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98E" w:rsidRPr="009C29CA" w:rsidRDefault="00C9098E" w:rsidP="00C9098E">
      <w:pPr>
        <w:spacing w:after="0" w:line="240" w:lineRule="auto"/>
        <w:ind w:hanging="3"/>
        <w:jc w:val="center"/>
        <w:rPr>
          <w:rFonts w:ascii="Times New Roman" w:hAnsi="Times New Roman"/>
          <w:b/>
          <w:sz w:val="28"/>
          <w:szCs w:val="28"/>
        </w:rPr>
      </w:pPr>
      <w:bookmarkStart w:id="0" w:name="_Hlk145587730"/>
      <w:r w:rsidRPr="009C29CA">
        <w:rPr>
          <w:rFonts w:ascii="Times New Roman" w:hAnsi="Times New Roman"/>
          <w:b/>
          <w:sz w:val="28"/>
          <w:szCs w:val="28"/>
        </w:rPr>
        <w:t>МИНИСТЕРСТВО ОБРАЗОВАНИЯ РЕСПУБЛИКИ БЕЛАРУСЬ</w:t>
      </w:r>
    </w:p>
    <w:p w:rsidR="00C9098E" w:rsidRPr="009C29CA" w:rsidRDefault="00C9098E" w:rsidP="00C9098E">
      <w:pPr>
        <w:spacing w:after="0" w:line="240" w:lineRule="auto"/>
        <w:ind w:right="-143" w:hanging="3"/>
        <w:jc w:val="center"/>
        <w:rPr>
          <w:rFonts w:ascii="Times New Roman" w:hAnsi="Times New Roman"/>
          <w:b/>
          <w:sz w:val="28"/>
          <w:szCs w:val="28"/>
        </w:rPr>
      </w:pPr>
      <w:r w:rsidRPr="009C29CA">
        <w:rPr>
          <w:rFonts w:ascii="Times New Roman" w:hAnsi="Times New Roman"/>
          <w:b/>
          <w:sz w:val="28"/>
          <w:szCs w:val="28"/>
        </w:rPr>
        <w:t xml:space="preserve">Учебно-методическое объединение </w:t>
      </w:r>
      <w:r w:rsidR="007111CA">
        <w:rPr>
          <w:rFonts w:ascii="Times New Roman" w:hAnsi="Times New Roman"/>
          <w:b/>
          <w:sz w:val="28"/>
          <w:szCs w:val="28"/>
        </w:rPr>
        <w:t>по лингвистическому образованию</w:t>
      </w:r>
    </w:p>
    <w:p w:rsidR="00C9098E" w:rsidRPr="009C29CA" w:rsidRDefault="00C9098E" w:rsidP="00C9098E">
      <w:pPr>
        <w:spacing w:after="0" w:line="240" w:lineRule="auto"/>
        <w:ind w:hanging="3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245"/>
        <w:gridCol w:w="4678"/>
      </w:tblGrid>
      <w:tr w:rsidR="00C9098E" w:rsidRPr="009C29CA" w:rsidTr="008919EE">
        <w:tc>
          <w:tcPr>
            <w:tcW w:w="5245" w:type="dxa"/>
          </w:tcPr>
          <w:p w:rsidR="00C9098E" w:rsidRPr="009C29CA" w:rsidRDefault="00C9098E" w:rsidP="00C9098E">
            <w:pPr>
              <w:spacing w:after="0" w:line="240" w:lineRule="auto"/>
              <w:ind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9098E" w:rsidRPr="009C29CA" w:rsidRDefault="00923D23" w:rsidP="00C9098E">
            <w:pPr>
              <w:spacing w:after="0" w:line="240" w:lineRule="auto"/>
              <w:ind w:hanging="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УТВЕРЖДЕНО</w:t>
            </w:r>
            <w:bookmarkStart w:id="1" w:name="_GoBack"/>
            <w:bookmarkEnd w:id="1"/>
          </w:p>
          <w:p w:rsidR="00C9098E" w:rsidRPr="009C29CA" w:rsidRDefault="00C9098E" w:rsidP="008919EE">
            <w:pPr>
              <w:spacing w:after="0" w:line="240" w:lineRule="auto"/>
              <w:ind w:hanging="3"/>
              <w:rPr>
                <w:rFonts w:ascii="Times New Roman" w:hAnsi="Times New Roman"/>
                <w:sz w:val="28"/>
                <w:szCs w:val="28"/>
              </w:rPr>
            </w:pPr>
            <w:r w:rsidRPr="009C29CA">
              <w:rPr>
                <w:rFonts w:ascii="Times New Roman" w:hAnsi="Times New Roman"/>
                <w:sz w:val="28"/>
                <w:szCs w:val="28"/>
              </w:rPr>
              <w:t>Первы</w:t>
            </w:r>
            <w:r w:rsidR="00923D23">
              <w:rPr>
                <w:rFonts w:ascii="Times New Roman" w:hAnsi="Times New Roman"/>
                <w:sz w:val="28"/>
                <w:szCs w:val="28"/>
              </w:rPr>
              <w:t>м</w:t>
            </w:r>
            <w:r w:rsidRPr="009C29CA">
              <w:rPr>
                <w:rFonts w:ascii="Times New Roman" w:hAnsi="Times New Roman"/>
                <w:sz w:val="28"/>
                <w:szCs w:val="28"/>
              </w:rPr>
              <w:t xml:space="preserve"> заместител</w:t>
            </w:r>
            <w:r w:rsidR="00923D23">
              <w:rPr>
                <w:rFonts w:ascii="Times New Roman" w:hAnsi="Times New Roman"/>
                <w:sz w:val="28"/>
                <w:szCs w:val="28"/>
              </w:rPr>
              <w:t>ем</w:t>
            </w:r>
            <w:r w:rsidRPr="009C29CA">
              <w:rPr>
                <w:rFonts w:ascii="Times New Roman" w:hAnsi="Times New Roman"/>
                <w:sz w:val="28"/>
                <w:szCs w:val="28"/>
              </w:rPr>
              <w:t xml:space="preserve"> Министра образования</w:t>
            </w:r>
            <w:r w:rsidR="00E46325" w:rsidRPr="00E463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29CA">
              <w:rPr>
                <w:rFonts w:ascii="Times New Roman" w:hAnsi="Times New Roman"/>
                <w:sz w:val="28"/>
                <w:szCs w:val="28"/>
              </w:rPr>
              <w:t xml:space="preserve">Республики Беларусь </w:t>
            </w:r>
          </w:p>
          <w:p w:rsidR="00C9098E" w:rsidRPr="009C29CA" w:rsidRDefault="00C9098E" w:rsidP="00C9098E">
            <w:pPr>
              <w:spacing w:after="0" w:line="240" w:lineRule="auto"/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CA">
              <w:rPr>
                <w:rFonts w:ascii="Times New Roman" w:hAnsi="Times New Roman"/>
                <w:sz w:val="28"/>
                <w:szCs w:val="28"/>
              </w:rPr>
              <w:t>А.</w:t>
            </w:r>
            <w:r w:rsidR="00923D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29CA">
              <w:rPr>
                <w:rFonts w:ascii="Times New Roman" w:hAnsi="Times New Roman"/>
                <w:sz w:val="28"/>
                <w:szCs w:val="28"/>
              </w:rPr>
              <w:t>Г.</w:t>
            </w:r>
            <w:r w:rsidR="00923D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C29CA">
              <w:rPr>
                <w:rFonts w:ascii="Times New Roman" w:hAnsi="Times New Roman"/>
                <w:sz w:val="28"/>
                <w:szCs w:val="28"/>
              </w:rPr>
              <w:t>Баханович</w:t>
            </w:r>
            <w:r w:rsidR="00923D23">
              <w:rPr>
                <w:rFonts w:ascii="Times New Roman" w:hAnsi="Times New Roman"/>
                <w:sz w:val="28"/>
                <w:szCs w:val="28"/>
              </w:rPr>
              <w:t>ем</w:t>
            </w:r>
            <w:proofErr w:type="spellEnd"/>
            <w:r w:rsidRPr="009C29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9098E" w:rsidRPr="009C29CA" w:rsidRDefault="00923D23" w:rsidP="00C9098E">
            <w:pPr>
              <w:spacing w:after="0" w:line="240" w:lineRule="auto"/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22.12.2023</w:t>
            </w:r>
          </w:p>
          <w:p w:rsidR="00C9098E" w:rsidRPr="009C29CA" w:rsidRDefault="00C9098E" w:rsidP="00C9098E">
            <w:pPr>
              <w:spacing w:after="0" w:line="240" w:lineRule="auto"/>
              <w:ind w:hanging="3"/>
              <w:rPr>
                <w:rFonts w:ascii="Times New Roman" w:hAnsi="Times New Roman"/>
                <w:sz w:val="28"/>
                <w:szCs w:val="28"/>
              </w:rPr>
            </w:pPr>
            <w:r w:rsidRPr="009C29CA">
              <w:rPr>
                <w:rFonts w:ascii="Times New Roman" w:hAnsi="Times New Roman"/>
                <w:sz w:val="28"/>
                <w:szCs w:val="28"/>
              </w:rPr>
              <w:t xml:space="preserve">Регистрационный № </w:t>
            </w:r>
            <w:r w:rsidR="00923D23" w:rsidRPr="00923D23">
              <w:rPr>
                <w:rFonts w:ascii="Times New Roman" w:hAnsi="Times New Roman"/>
                <w:b/>
                <w:sz w:val="28"/>
                <w:szCs w:val="28"/>
              </w:rPr>
              <w:t>6-05-02-006/пр.</w:t>
            </w:r>
          </w:p>
        </w:tc>
      </w:tr>
    </w:tbl>
    <w:p w:rsidR="00C9098E" w:rsidRPr="009C29CA" w:rsidRDefault="00C9098E" w:rsidP="00C9098E">
      <w:pPr>
        <w:spacing w:after="0" w:line="240" w:lineRule="auto"/>
        <w:ind w:hanging="3"/>
        <w:contextualSpacing/>
        <w:rPr>
          <w:rFonts w:ascii="Times New Roman" w:hAnsi="Times New Roman"/>
          <w:sz w:val="28"/>
          <w:szCs w:val="28"/>
        </w:rPr>
      </w:pPr>
    </w:p>
    <w:p w:rsidR="00C9098E" w:rsidRPr="009C29CA" w:rsidRDefault="00C9098E" w:rsidP="00C9098E">
      <w:pPr>
        <w:spacing w:after="0" w:line="240" w:lineRule="auto"/>
        <w:ind w:hanging="3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9098E" w:rsidRPr="008E0418" w:rsidRDefault="00C9098E" w:rsidP="00C9098E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position w:val="-1"/>
          <w:sz w:val="28"/>
          <w:szCs w:val="28"/>
          <w:lang w:eastAsia="ru-RU"/>
        </w:rPr>
        <w:t>ПРАКТИЧЕСКАЯ</w:t>
      </w:r>
      <w:r w:rsidRPr="0080309B">
        <w:rPr>
          <w:rFonts w:ascii="Times New Roman" w:hAnsi="Times New Roman"/>
          <w:b/>
          <w:color w:val="000000"/>
          <w:position w:val="-1"/>
          <w:sz w:val="28"/>
          <w:szCs w:val="28"/>
          <w:lang w:eastAsia="ru-RU"/>
        </w:rPr>
        <w:t xml:space="preserve"> </w:t>
      </w:r>
      <w:r w:rsidRPr="00B1307F">
        <w:rPr>
          <w:rFonts w:ascii="Times New Roman" w:hAnsi="Times New Roman"/>
          <w:b/>
          <w:color w:val="000000"/>
          <w:position w:val="-1"/>
          <w:sz w:val="28"/>
          <w:szCs w:val="28"/>
          <w:lang w:eastAsia="ru-RU"/>
        </w:rPr>
        <w:t xml:space="preserve">ГРАММАТИКА </w:t>
      </w:r>
    </w:p>
    <w:p w:rsidR="00C9098E" w:rsidRPr="00890CCF" w:rsidRDefault="00C9098E" w:rsidP="00C9098E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ВТОРОГО ИНОСТРАННОГО ЯЗЫКА</w:t>
      </w:r>
    </w:p>
    <w:p w:rsidR="00C9098E" w:rsidRDefault="00C9098E" w:rsidP="00C9098E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(английский язык, немецкий язык, французский язык, итальянский язык, испанский язык, китайский язык)</w:t>
      </w:r>
    </w:p>
    <w:p w:rsidR="00C9098E" w:rsidRPr="009C29CA" w:rsidRDefault="00C9098E" w:rsidP="00C9098E">
      <w:pPr>
        <w:spacing w:after="0" w:line="240" w:lineRule="auto"/>
        <w:ind w:hanging="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919EE" w:rsidRDefault="008919EE" w:rsidP="008919EE">
      <w:pPr>
        <w:spacing w:after="0" w:line="240" w:lineRule="auto"/>
        <w:ind w:left="6" w:hanging="6"/>
        <w:jc w:val="center"/>
        <w:rPr>
          <w:rFonts w:ascii="Times New Roman" w:hAnsi="Times New Roman"/>
          <w:b/>
          <w:sz w:val="28"/>
          <w:szCs w:val="28"/>
        </w:rPr>
      </w:pPr>
      <w:r w:rsidRPr="009C29CA">
        <w:rPr>
          <w:rFonts w:ascii="Times New Roman" w:hAnsi="Times New Roman"/>
          <w:b/>
          <w:bCs/>
          <w:color w:val="000000"/>
          <w:sz w:val="28"/>
          <w:szCs w:val="28"/>
        </w:rPr>
        <w:t>Примерная</w:t>
      </w:r>
      <w:r w:rsidRPr="009C29CA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Pr="009C29CA">
        <w:rPr>
          <w:rFonts w:ascii="Times New Roman" w:hAnsi="Times New Roman"/>
          <w:b/>
          <w:bCs/>
          <w:sz w:val="28"/>
          <w:szCs w:val="28"/>
        </w:rPr>
        <w:t>учебная программа</w:t>
      </w:r>
      <w:r w:rsidRPr="009C29CA">
        <w:rPr>
          <w:rFonts w:ascii="Times New Roman" w:hAnsi="Times New Roman"/>
          <w:b/>
          <w:sz w:val="28"/>
          <w:szCs w:val="28"/>
        </w:rPr>
        <w:t xml:space="preserve"> по </w:t>
      </w:r>
      <w:r>
        <w:rPr>
          <w:rFonts w:ascii="Times New Roman" w:hAnsi="Times New Roman"/>
          <w:b/>
          <w:sz w:val="28"/>
          <w:szCs w:val="28"/>
        </w:rPr>
        <w:t>модулю</w:t>
      </w:r>
      <w:r w:rsidRPr="009C29C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для специальности</w:t>
      </w:r>
    </w:p>
    <w:p w:rsidR="008919EE" w:rsidRDefault="008919EE" w:rsidP="008919EE">
      <w:pPr>
        <w:spacing w:after="0" w:line="240" w:lineRule="auto"/>
        <w:ind w:left="6" w:hanging="6"/>
        <w:jc w:val="center"/>
        <w:rPr>
          <w:rFonts w:ascii="Times New Roman" w:hAnsi="Times New Roman"/>
          <w:b/>
          <w:sz w:val="28"/>
          <w:szCs w:val="28"/>
        </w:rPr>
      </w:pPr>
      <w:r w:rsidRPr="009C29CA">
        <w:rPr>
          <w:rFonts w:ascii="Times New Roman" w:hAnsi="Times New Roman"/>
          <w:b/>
          <w:color w:val="000000"/>
          <w:sz w:val="28"/>
          <w:szCs w:val="28"/>
        </w:rPr>
        <w:t xml:space="preserve">6-05-0231-03 </w:t>
      </w:r>
      <w:r w:rsidRPr="009C29CA">
        <w:rPr>
          <w:rFonts w:ascii="Times New Roman" w:hAnsi="Times New Roman"/>
          <w:b/>
          <w:sz w:val="28"/>
          <w:szCs w:val="28"/>
        </w:rPr>
        <w:t xml:space="preserve">Лингвистическое обеспечение </w:t>
      </w:r>
      <w:proofErr w:type="gramStart"/>
      <w:r w:rsidRPr="009C29CA">
        <w:rPr>
          <w:rFonts w:ascii="Times New Roman" w:hAnsi="Times New Roman"/>
          <w:b/>
          <w:sz w:val="28"/>
          <w:szCs w:val="28"/>
        </w:rPr>
        <w:t>межкультурной</w:t>
      </w:r>
      <w:proofErr w:type="gramEnd"/>
    </w:p>
    <w:p w:rsidR="008919EE" w:rsidRPr="009C29CA" w:rsidRDefault="008919EE" w:rsidP="008919EE">
      <w:pPr>
        <w:spacing w:after="0" w:line="240" w:lineRule="auto"/>
        <w:ind w:left="6" w:hanging="6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 w:rsidRPr="00890CC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9C29CA">
        <w:rPr>
          <w:rFonts w:ascii="Times New Roman" w:hAnsi="Times New Roman"/>
          <w:b/>
          <w:sz w:val="28"/>
          <w:szCs w:val="28"/>
        </w:rPr>
        <w:t>коммуникации (с указанием языков)</w:t>
      </w:r>
    </w:p>
    <w:p w:rsidR="00C9098E" w:rsidRPr="009C29CA" w:rsidRDefault="00C9098E" w:rsidP="00C9098E">
      <w:pPr>
        <w:spacing w:after="0" w:line="240" w:lineRule="auto"/>
        <w:ind w:hanging="3"/>
        <w:jc w:val="center"/>
        <w:rPr>
          <w:rFonts w:ascii="Times New Roman" w:hAnsi="Times New Roman"/>
          <w:b/>
          <w:sz w:val="28"/>
          <w:szCs w:val="28"/>
        </w:rPr>
      </w:pPr>
    </w:p>
    <w:p w:rsidR="00C9098E" w:rsidRPr="00890CCF" w:rsidRDefault="00C9098E" w:rsidP="00C9098E">
      <w:pPr>
        <w:spacing w:after="0" w:line="240" w:lineRule="auto"/>
        <w:ind w:hanging="3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53"/>
        <w:gridCol w:w="4678"/>
      </w:tblGrid>
      <w:tr w:rsidR="008919EE" w:rsidRPr="00721570" w:rsidTr="008919EE">
        <w:tc>
          <w:tcPr>
            <w:tcW w:w="5353" w:type="dxa"/>
          </w:tcPr>
          <w:p w:rsidR="008919EE" w:rsidRPr="00721570" w:rsidRDefault="008919EE" w:rsidP="00890CCF">
            <w:pPr>
              <w:pStyle w:val="21"/>
              <w:shd w:val="clear" w:color="auto" w:fill="auto"/>
              <w:spacing w:after="0" w:line="240" w:lineRule="auto"/>
              <w:ind w:left="1" w:hanging="3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>СОГЛАСОВАНО</w:t>
            </w:r>
          </w:p>
          <w:p w:rsidR="008919EE" w:rsidRPr="00721570" w:rsidRDefault="008919EE" w:rsidP="00890CCF">
            <w:pPr>
              <w:pStyle w:val="40"/>
              <w:shd w:val="clear" w:color="auto" w:fill="auto"/>
              <w:tabs>
                <w:tab w:val="left" w:leader="underscore" w:pos="3902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>Председатель</w:t>
            </w:r>
          </w:p>
          <w:p w:rsidR="008919EE" w:rsidRPr="00721570" w:rsidRDefault="008919EE" w:rsidP="00890CCF">
            <w:pPr>
              <w:pStyle w:val="40"/>
              <w:shd w:val="clear" w:color="auto" w:fill="auto"/>
              <w:tabs>
                <w:tab w:val="left" w:leader="underscore" w:pos="3902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Учебно-методического объединения </w:t>
            </w:r>
          </w:p>
          <w:p w:rsidR="008919EE" w:rsidRPr="00721570" w:rsidRDefault="007111CA" w:rsidP="00890CCF">
            <w:pPr>
              <w:pStyle w:val="31"/>
              <w:shd w:val="clear" w:color="auto" w:fill="auto"/>
              <w:tabs>
                <w:tab w:val="center" w:pos="3021"/>
              </w:tabs>
              <w:spacing w:before="0" w:after="0" w:line="240" w:lineRule="auto"/>
              <w:ind w:left="1" w:hanging="3"/>
              <w:jc w:val="left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по лингвистическому образованию</w:t>
            </w:r>
          </w:p>
          <w:p w:rsidR="008919EE" w:rsidRPr="00721570" w:rsidRDefault="008919EE" w:rsidP="00890CCF">
            <w:pPr>
              <w:pStyle w:val="31"/>
              <w:shd w:val="clear" w:color="auto" w:fill="auto"/>
              <w:tabs>
                <w:tab w:val="center" w:pos="3021"/>
              </w:tabs>
              <w:spacing w:before="0" w:after="0" w:line="240" w:lineRule="auto"/>
              <w:ind w:left="1" w:hanging="3"/>
              <w:jc w:val="left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______________ </w:t>
            </w:r>
            <w:proofErr w:type="spellStart"/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>Н.Е.Лаптева</w:t>
            </w:r>
            <w:proofErr w:type="spellEnd"/>
          </w:p>
          <w:p w:rsidR="008919EE" w:rsidRPr="00721570" w:rsidRDefault="008919EE" w:rsidP="00890CCF">
            <w:pPr>
              <w:spacing w:line="240" w:lineRule="auto"/>
              <w:ind w:left="1" w:hanging="3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>______________</w:t>
            </w:r>
          </w:p>
        </w:tc>
        <w:tc>
          <w:tcPr>
            <w:tcW w:w="4678" w:type="dxa"/>
          </w:tcPr>
          <w:p w:rsidR="008919EE" w:rsidRPr="00721570" w:rsidRDefault="008919EE" w:rsidP="00890CCF">
            <w:pPr>
              <w:pStyle w:val="21"/>
              <w:shd w:val="clear" w:color="auto" w:fill="auto"/>
              <w:spacing w:after="0" w:line="240" w:lineRule="auto"/>
              <w:ind w:left="1" w:hanging="3"/>
              <w:jc w:val="left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>СОГЛАСОВАНО</w:t>
            </w:r>
          </w:p>
          <w:p w:rsidR="008919EE" w:rsidRPr="00721570" w:rsidRDefault="008919EE" w:rsidP="00890CCF">
            <w:pPr>
              <w:pStyle w:val="40"/>
              <w:shd w:val="clear" w:color="auto" w:fill="auto"/>
              <w:spacing w:after="0" w:line="240" w:lineRule="auto"/>
              <w:ind w:left="1" w:hanging="3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Начальник Главного </w:t>
            </w:r>
            <w:proofErr w:type="gramStart"/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>управления профессионального образования Министерства образования Республики</w:t>
            </w:r>
            <w:proofErr w:type="gramEnd"/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Беларусь</w:t>
            </w:r>
          </w:p>
          <w:p w:rsidR="008919EE" w:rsidRPr="00721570" w:rsidRDefault="008919EE" w:rsidP="00890CCF">
            <w:pPr>
              <w:pStyle w:val="31"/>
              <w:shd w:val="clear" w:color="auto" w:fill="auto"/>
              <w:tabs>
                <w:tab w:val="right" w:pos="4418"/>
              </w:tabs>
              <w:spacing w:before="0" w:after="0" w:line="240" w:lineRule="auto"/>
              <w:ind w:left="1" w:hanging="3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______________ </w:t>
            </w:r>
            <w:proofErr w:type="spellStart"/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>С.Н.Пищов</w:t>
            </w:r>
            <w:proofErr w:type="spellEnd"/>
          </w:p>
          <w:p w:rsidR="008919EE" w:rsidRPr="00721570" w:rsidRDefault="008919EE" w:rsidP="00890CCF">
            <w:pPr>
              <w:pStyle w:val="31"/>
              <w:shd w:val="clear" w:color="auto" w:fill="auto"/>
              <w:tabs>
                <w:tab w:val="right" w:pos="4418"/>
              </w:tabs>
              <w:spacing w:before="0" w:after="0" w:line="240" w:lineRule="auto"/>
              <w:ind w:left="1" w:hanging="3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>______________</w:t>
            </w:r>
          </w:p>
          <w:p w:rsidR="008919EE" w:rsidRPr="00721570" w:rsidRDefault="008919EE" w:rsidP="00890CCF">
            <w:pPr>
              <w:pStyle w:val="21"/>
              <w:shd w:val="clear" w:color="auto" w:fill="auto"/>
              <w:spacing w:after="0" w:line="240" w:lineRule="auto"/>
              <w:ind w:left="1" w:hanging="3"/>
              <w:jc w:val="left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8919EE" w:rsidRPr="00721570" w:rsidRDefault="008919EE" w:rsidP="00890CCF">
            <w:pPr>
              <w:pStyle w:val="21"/>
              <w:shd w:val="clear" w:color="auto" w:fill="auto"/>
              <w:spacing w:after="0" w:line="240" w:lineRule="auto"/>
              <w:ind w:left="1" w:hanging="3"/>
              <w:jc w:val="left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>СОГЛАСОВАНО</w:t>
            </w:r>
          </w:p>
          <w:p w:rsidR="008919EE" w:rsidRPr="00721570" w:rsidRDefault="008919EE" w:rsidP="00890CCF">
            <w:pPr>
              <w:pStyle w:val="40"/>
              <w:shd w:val="clear" w:color="auto" w:fill="auto"/>
              <w:spacing w:after="0" w:line="240" w:lineRule="auto"/>
              <w:ind w:left="1" w:hanging="3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8919EE" w:rsidRPr="00721570" w:rsidRDefault="008919EE" w:rsidP="00890CCF">
            <w:pPr>
              <w:pStyle w:val="40"/>
              <w:shd w:val="clear" w:color="auto" w:fill="auto"/>
              <w:spacing w:after="0" w:line="240" w:lineRule="auto"/>
              <w:ind w:left="1" w:hanging="3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_______________ И.В. Титович </w:t>
            </w:r>
          </w:p>
          <w:p w:rsidR="008919EE" w:rsidRPr="00721570" w:rsidRDefault="008919EE" w:rsidP="00890CCF">
            <w:pPr>
              <w:pStyle w:val="40"/>
              <w:shd w:val="clear" w:color="auto" w:fill="auto"/>
              <w:spacing w:after="0" w:line="240" w:lineRule="auto"/>
              <w:ind w:left="1" w:hanging="3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>_______________</w:t>
            </w:r>
          </w:p>
          <w:p w:rsidR="008919EE" w:rsidRPr="00721570" w:rsidRDefault="008919EE" w:rsidP="00890CCF">
            <w:pPr>
              <w:pStyle w:val="40"/>
              <w:shd w:val="clear" w:color="auto" w:fill="auto"/>
              <w:spacing w:after="0" w:line="240" w:lineRule="auto"/>
              <w:ind w:left="1" w:hanging="3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8919EE" w:rsidRPr="00721570" w:rsidRDefault="008919EE" w:rsidP="00890CCF">
            <w:pPr>
              <w:pStyle w:val="40"/>
              <w:shd w:val="clear" w:color="auto" w:fill="auto"/>
              <w:spacing w:after="0" w:line="240" w:lineRule="auto"/>
              <w:ind w:left="1" w:hanging="3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>Эксперт-</w:t>
            </w:r>
            <w:proofErr w:type="spellStart"/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>нормоконтролер</w:t>
            </w:r>
            <w:proofErr w:type="spellEnd"/>
          </w:p>
          <w:p w:rsidR="008919EE" w:rsidRPr="00721570" w:rsidRDefault="008919EE" w:rsidP="00890CCF">
            <w:pPr>
              <w:pStyle w:val="40"/>
              <w:shd w:val="clear" w:color="auto" w:fill="auto"/>
              <w:spacing w:after="0" w:line="240" w:lineRule="auto"/>
              <w:ind w:left="1" w:hanging="3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>_______________  ___________</w:t>
            </w:r>
          </w:p>
          <w:p w:rsidR="008919EE" w:rsidRPr="00721570" w:rsidRDefault="008919EE" w:rsidP="00890CCF">
            <w:pPr>
              <w:spacing w:line="240" w:lineRule="auto"/>
              <w:ind w:left="1" w:hanging="3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>_______________</w:t>
            </w:r>
          </w:p>
          <w:p w:rsidR="008919EE" w:rsidRPr="00721570" w:rsidRDefault="008919EE" w:rsidP="00890CCF">
            <w:pPr>
              <w:spacing w:line="240" w:lineRule="auto"/>
              <w:ind w:left="1" w:hanging="3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</w:tbl>
    <w:p w:rsidR="008919EE" w:rsidRPr="008919EE" w:rsidRDefault="008919EE" w:rsidP="00C9098E">
      <w:pPr>
        <w:spacing w:after="0" w:line="240" w:lineRule="auto"/>
        <w:ind w:hanging="3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:rsidR="00C9098E" w:rsidRPr="009C29CA" w:rsidRDefault="00C9098E" w:rsidP="00C9098E">
      <w:pPr>
        <w:pStyle w:val="10"/>
        <w:widowControl w:val="0"/>
        <w:jc w:val="center"/>
        <w:rPr>
          <w:b/>
          <w:bCs/>
          <w:sz w:val="28"/>
          <w:szCs w:val="28"/>
        </w:rPr>
      </w:pPr>
    </w:p>
    <w:p w:rsidR="008919EE" w:rsidRDefault="00C9098E" w:rsidP="008919EE">
      <w:pPr>
        <w:widowControl w:val="0"/>
        <w:spacing w:after="0" w:line="240" w:lineRule="auto"/>
        <w:ind w:hanging="1"/>
        <w:jc w:val="center"/>
        <w:rPr>
          <w:rFonts w:ascii="Times New Roman" w:hAnsi="Times New Roman"/>
          <w:sz w:val="28"/>
          <w:szCs w:val="28"/>
        </w:rPr>
      </w:pPr>
      <w:r w:rsidRPr="009C29CA">
        <w:rPr>
          <w:rFonts w:ascii="Times New Roman" w:hAnsi="Times New Roman"/>
          <w:sz w:val="28"/>
          <w:szCs w:val="28"/>
        </w:rPr>
        <w:t>Минск 2023</w:t>
      </w:r>
      <w:r w:rsidR="008919EE">
        <w:rPr>
          <w:rFonts w:ascii="Times New Roman" w:hAnsi="Times New Roman"/>
          <w:sz w:val="28"/>
          <w:szCs w:val="28"/>
        </w:rPr>
        <w:br w:type="page"/>
      </w:r>
    </w:p>
    <w:bookmarkEnd w:id="0"/>
    <w:p w:rsidR="008919EE" w:rsidRPr="00724D59" w:rsidRDefault="008919EE" w:rsidP="008919E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24D59">
        <w:rPr>
          <w:rFonts w:ascii="Times New Roman" w:hAnsi="Times New Roman"/>
          <w:b/>
          <w:sz w:val="28"/>
          <w:szCs w:val="28"/>
        </w:rPr>
        <w:lastRenderedPageBreak/>
        <w:t>СОСТАВИТЕЛИ</w:t>
      </w:r>
      <w:r w:rsidRPr="00724D59">
        <w:rPr>
          <w:rFonts w:ascii="Times New Roman" w:hAnsi="Times New Roman"/>
          <w:sz w:val="28"/>
          <w:szCs w:val="28"/>
        </w:rPr>
        <w:t>:</w:t>
      </w:r>
    </w:p>
    <w:p w:rsidR="00284760" w:rsidRDefault="00284760" w:rsidP="008919EE">
      <w:pPr>
        <w:pStyle w:val="10"/>
        <w:widowControl w:val="0"/>
        <w:jc w:val="both"/>
        <w:rPr>
          <w:spacing w:val="-4"/>
          <w:sz w:val="28"/>
          <w:szCs w:val="28"/>
        </w:rPr>
      </w:pPr>
      <w:r w:rsidRPr="008919EE">
        <w:rPr>
          <w:color w:val="000000"/>
          <w:spacing w:val="-4"/>
          <w:sz w:val="28"/>
          <w:szCs w:val="28"/>
          <w:lang w:eastAsia="ru-RU"/>
        </w:rPr>
        <w:t xml:space="preserve">Е.В. </w:t>
      </w:r>
      <w:proofErr w:type="spellStart"/>
      <w:r w:rsidRPr="008919EE">
        <w:rPr>
          <w:color w:val="000000"/>
          <w:spacing w:val="-4"/>
          <w:sz w:val="28"/>
          <w:szCs w:val="28"/>
          <w:lang w:eastAsia="ru-RU"/>
        </w:rPr>
        <w:t>Беланович</w:t>
      </w:r>
      <w:proofErr w:type="spellEnd"/>
      <w:r w:rsidRPr="008919EE">
        <w:rPr>
          <w:color w:val="000000"/>
          <w:spacing w:val="-4"/>
          <w:sz w:val="28"/>
          <w:szCs w:val="28"/>
          <w:lang w:eastAsia="ru-RU"/>
        </w:rPr>
        <w:t xml:space="preserve">, заведующий кафедрой </w:t>
      </w:r>
      <w:r w:rsidRPr="008919EE">
        <w:rPr>
          <w:spacing w:val="-4"/>
          <w:sz w:val="28"/>
          <w:szCs w:val="28"/>
        </w:rPr>
        <w:t>иноязычного речевого общения учреждения образования «Минский государственный лингвистический университет», кандидат филологических наук;</w:t>
      </w:r>
    </w:p>
    <w:p w:rsidR="00724D59" w:rsidRDefault="00724D59" w:rsidP="00724D59">
      <w:pPr>
        <w:pStyle w:val="10"/>
        <w:widowControl w:val="0"/>
        <w:jc w:val="both"/>
        <w:rPr>
          <w:color w:val="000000"/>
          <w:spacing w:val="-4"/>
          <w:sz w:val="28"/>
          <w:szCs w:val="28"/>
        </w:rPr>
      </w:pPr>
      <w:r w:rsidRPr="008919EE">
        <w:rPr>
          <w:spacing w:val="-4"/>
          <w:sz w:val="28"/>
          <w:szCs w:val="28"/>
        </w:rPr>
        <w:t xml:space="preserve">М.П. Булгакова, заведующий кафедрой второго иностранного языка (немецкий) </w:t>
      </w:r>
      <w:r w:rsidRPr="008919EE">
        <w:rPr>
          <w:color w:val="000000"/>
          <w:spacing w:val="-6"/>
          <w:sz w:val="28"/>
          <w:szCs w:val="28"/>
        </w:rPr>
        <w:t>учреждения образования «Минский государственный лингвистический университет»,</w:t>
      </w:r>
      <w:r w:rsidRPr="008919EE">
        <w:rPr>
          <w:color w:val="000000"/>
          <w:spacing w:val="-4"/>
          <w:sz w:val="28"/>
          <w:szCs w:val="28"/>
        </w:rPr>
        <w:t xml:space="preserve"> кандидат филологических наук</w:t>
      </w:r>
      <w:r>
        <w:rPr>
          <w:color w:val="000000"/>
          <w:spacing w:val="-4"/>
          <w:sz w:val="28"/>
          <w:szCs w:val="28"/>
        </w:rPr>
        <w:t>, доцент</w:t>
      </w:r>
      <w:r w:rsidRPr="008919EE">
        <w:rPr>
          <w:color w:val="000000"/>
          <w:spacing w:val="-4"/>
          <w:sz w:val="28"/>
          <w:szCs w:val="28"/>
        </w:rPr>
        <w:t>;</w:t>
      </w:r>
    </w:p>
    <w:p w:rsidR="00724D59" w:rsidRDefault="00724D59" w:rsidP="00724D59">
      <w:pPr>
        <w:pStyle w:val="10"/>
        <w:widowControl w:val="0"/>
        <w:jc w:val="both"/>
        <w:rPr>
          <w:color w:val="000000"/>
          <w:spacing w:val="-4"/>
          <w:sz w:val="28"/>
          <w:szCs w:val="28"/>
        </w:rPr>
      </w:pPr>
      <w:r w:rsidRPr="008919EE">
        <w:rPr>
          <w:color w:val="000000"/>
          <w:spacing w:val="-4"/>
          <w:sz w:val="28"/>
          <w:szCs w:val="28"/>
          <w:lang w:eastAsia="ru-RU"/>
        </w:rPr>
        <w:t xml:space="preserve">Е.А. Гапанович, </w:t>
      </w:r>
      <w:r w:rsidRPr="008919EE">
        <w:rPr>
          <w:spacing w:val="-4"/>
          <w:sz w:val="28"/>
          <w:szCs w:val="28"/>
        </w:rPr>
        <w:t xml:space="preserve">заведующий кафедрой фонетики и грамматики французского языка </w:t>
      </w:r>
      <w:r w:rsidRPr="008919EE">
        <w:rPr>
          <w:color w:val="000000"/>
          <w:spacing w:val="-6"/>
          <w:sz w:val="28"/>
          <w:szCs w:val="28"/>
        </w:rPr>
        <w:t>учреждения образования «Минский государственный лингвистический университет»,</w:t>
      </w:r>
      <w:r w:rsidRPr="008919EE">
        <w:rPr>
          <w:color w:val="000000"/>
          <w:spacing w:val="-4"/>
          <w:sz w:val="28"/>
          <w:szCs w:val="28"/>
        </w:rPr>
        <w:t xml:space="preserve"> кандидат филологических наук</w:t>
      </w:r>
      <w:r>
        <w:rPr>
          <w:color w:val="000000"/>
          <w:spacing w:val="-4"/>
          <w:sz w:val="28"/>
          <w:szCs w:val="28"/>
        </w:rPr>
        <w:t>, доцент</w:t>
      </w:r>
      <w:r w:rsidRPr="008919EE">
        <w:rPr>
          <w:color w:val="000000"/>
          <w:spacing w:val="-4"/>
          <w:sz w:val="28"/>
          <w:szCs w:val="28"/>
        </w:rPr>
        <w:t xml:space="preserve">; </w:t>
      </w:r>
    </w:p>
    <w:p w:rsidR="00724D59" w:rsidRDefault="00724D59" w:rsidP="00724D59">
      <w:pPr>
        <w:pStyle w:val="10"/>
        <w:widowControl w:val="0"/>
        <w:jc w:val="both"/>
        <w:rPr>
          <w:color w:val="000000"/>
          <w:spacing w:val="-4"/>
          <w:sz w:val="28"/>
          <w:szCs w:val="28"/>
          <w:lang w:eastAsia="ru-RU"/>
        </w:rPr>
      </w:pPr>
      <w:r w:rsidRPr="008919EE">
        <w:rPr>
          <w:color w:val="000000"/>
          <w:spacing w:val="-6"/>
          <w:sz w:val="28"/>
          <w:szCs w:val="28"/>
          <w:lang w:eastAsia="ru-RU"/>
        </w:rPr>
        <w:t>А.Н. Гордей, заведующий кафедрой теории и практики китайского языка учреждения</w:t>
      </w:r>
      <w:r w:rsidRPr="008919EE">
        <w:rPr>
          <w:color w:val="000000"/>
          <w:spacing w:val="-4"/>
          <w:sz w:val="28"/>
          <w:szCs w:val="28"/>
          <w:lang w:eastAsia="ru-RU"/>
        </w:rPr>
        <w:t xml:space="preserve"> образования «Минский государственный лингвистический университет», доктор филологических наук</w:t>
      </w:r>
      <w:r>
        <w:rPr>
          <w:color w:val="000000"/>
          <w:spacing w:val="-4"/>
          <w:sz w:val="28"/>
          <w:szCs w:val="28"/>
          <w:lang w:eastAsia="ru-RU"/>
        </w:rPr>
        <w:t>, профессор;</w:t>
      </w:r>
    </w:p>
    <w:p w:rsidR="00724D59" w:rsidRDefault="00724D59" w:rsidP="00724D59">
      <w:pPr>
        <w:pStyle w:val="10"/>
        <w:widowControl w:val="0"/>
        <w:jc w:val="both"/>
        <w:rPr>
          <w:color w:val="000000"/>
          <w:spacing w:val="-4"/>
          <w:sz w:val="28"/>
          <w:szCs w:val="28"/>
          <w:lang w:eastAsia="ru-RU"/>
        </w:rPr>
      </w:pPr>
      <w:r w:rsidRPr="008919EE">
        <w:rPr>
          <w:color w:val="000000"/>
          <w:spacing w:val="-4"/>
          <w:sz w:val="28"/>
          <w:szCs w:val="28"/>
          <w:lang w:eastAsia="ru-RU"/>
        </w:rPr>
        <w:t xml:space="preserve">Н.В. Лещенко, заведующий кафедрой фонетики и грамматики испанского языка </w:t>
      </w:r>
      <w:r w:rsidRPr="008919EE">
        <w:rPr>
          <w:color w:val="000000"/>
          <w:spacing w:val="-6"/>
          <w:sz w:val="28"/>
          <w:szCs w:val="28"/>
          <w:lang w:eastAsia="ru-RU"/>
        </w:rPr>
        <w:t>учреждения образования «Минский государственный лингвистический университет»,</w:t>
      </w:r>
      <w:r w:rsidRPr="008919EE">
        <w:rPr>
          <w:color w:val="000000"/>
          <w:spacing w:val="-4"/>
          <w:sz w:val="28"/>
          <w:szCs w:val="28"/>
          <w:lang w:eastAsia="ru-RU"/>
        </w:rPr>
        <w:t xml:space="preserve"> кандидат филологических наук</w:t>
      </w:r>
      <w:r>
        <w:rPr>
          <w:color w:val="000000"/>
          <w:spacing w:val="-4"/>
          <w:sz w:val="28"/>
          <w:szCs w:val="28"/>
          <w:lang w:eastAsia="ru-RU"/>
        </w:rPr>
        <w:t>, доцент</w:t>
      </w:r>
      <w:r w:rsidRPr="008919EE">
        <w:rPr>
          <w:color w:val="000000"/>
          <w:spacing w:val="-4"/>
          <w:sz w:val="28"/>
          <w:szCs w:val="28"/>
          <w:lang w:eastAsia="ru-RU"/>
        </w:rPr>
        <w:t>;</w:t>
      </w:r>
    </w:p>
    <w:p w:rsidR="00724D59" w:rsidRDefault="00724D59" w:rsidP="00724D59">
      <w:pPr>
        <w:pStyle w:val="10"/>
        <w:widowControl w:val="0"/>
        <w:jc w:val="both"/>
        <w:rPr>
          <w:color w:val="000000"/>
          <w:spacing w:val="-4"/>
          <w:sz w:val="28"/>
          <w:szCs w:val="28"/>
          <w:lang w:eastAsia="ru-RU"/>
        </w:rPr>
      </w:pPr>
      <w:r>
        <w:rPr>
          <w:color w:val="000000"/>
          <w:spacing w:val="-6"/>
          <w:sz w:val="28"/>
          <w:szCs w:val="28"/>
          <w:lang w:eastAsia="ru-RU"/>
        </w:rPr>
        <w:t>М.Н.</w:t>
      </w:r>
      <w:r w:rsidR="002F1AFB">
        <w:rPr>
          <w:color w:val="000000"/>
          <w:spacing w:val="-6"/>
          <w:sz w:val="28"/>
          <w:szCs w:val="28"/>
          <w:lang w:eastAsia="ru-RU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lang w:eastAsia="ru-RU"/>
        </w:rPr>
        <w:t>Романкевич</w:t>
      </w:r>
      <w:proofErr w:type="spellEnd"/>
      <w:r w:rsidRPr="008919EE">
        <w:rPr>
          <w:color w:val="000000"/>
          <w:spacing w:val="-6"/>
          <w:sz w:val="28"/>
          <w:szCs w:val="28"/>
          <w:lang w:eastAsia="ru-RU"/>
        </w:rPr>
        <w:t>, заведующий кафедрой итальянского языка учреждения образования</w:t>
      </w:r>
      <w:r w:rsidRPr="008919EE">
        <w:rPr>
          <w:color w:val="000000"/>
          <w:spacing w:val="-4"/>
          <w:sz w:val="28"/>
          <w:szCs w:val="28"/>
          <w:lang w:eastAsia="ru-RU"/>
        </w:rPr>
        <w:t xml:space="preserve"> «Минский государственный лингвистический университет</w:t>
      </w:r>
      <w:r>
        <w:rPr>
          <w:color w:val="000000"/>
          <w:spacing w:val="-4"/>
          <w:sz w:val="28"/>
          <w:szCs w:val="28"/>
          <w:lang w:eastAsia="ru-RU"/>
        </w:rPr>
        <w:t>», кандидат филологических наук, доцент.</w:t>
      </w:r>
    </w:p>
    <w:p w:rsidR="008919EE" w:rsidRPr="00103276" w:rsidRDefault="008919EE" w:rsidP="008919EE">
      <w:pPr>
        <w:pStyle w:val="10"/>
        <w:widowControl w:val="0"/>
        <w:jc w:val="both"/>
        <w:rPr>
          <w:color w:val="000000"/>
          <w:spacing w:val="-4"/>
          <w:sz w:val="16"/>
          <w:szCs w:val="16"/>
          <w:lang w:eastAsia="ru-RU"/>
        </w:rPr>
      </w:pPr>
    </w:p>
    <w:p w:rsidR="00284760" w:rsidRPr="008919EE" w:rsidRDefault="00284760" w:rsidP="008919EE">
      <w:pPr>
        <w:pStyle w:val="10"/>
        <w:widowControl w:val="0"/>
        <w:rPr>
          <w:color w:val="000000"/>
          <w:spacing w:val="-4"/>
          <w:sz w:val="28"/>
          <w:szCs w:val="28"/>
        </w:rPr>
      </w:pPr>
      <w:r w:rsidRPr="008919EE">
        <w:rPr>
          <w:b/>
          <w:bCs/>
          <w:color w:val="000000"/>
          <w:spacing w:val="-4"/>
          <w:sz w:val="28"/>
          <w:szCs w:val="28"/>
        </w:rPr>
        <w:t>РЕЦЕНЗЕНТЫ</w:t>
      </w:r>
      <w:r w:rsidRPr="008919EE">
        <w:rPr>
          <w:color w:val="000000"/>
          <w:spacing w:val="-4"/>
          <w:sz w:val="28"/>
          <w:szCs w:val="28"/>
        </w:rPr>
        <w:t>:</w:t>
      </w:r>
    </w:p>
    <w:p w:rsidR="00284760" w:rsidRPr="001D52D0" w:rsidRDefault="00284760" w:rsidP="008919EE">
      <w:pPr>
        <w:widowControl w:val="0"/>
        <w:spacing w:after="0" w:line="240" w:lineRule="auto"/>
        <w:ind w:hanging="6"/>
        <w:jc w:val="both"/>
        <w:rPr>
          <w:rFonts w:ascii="Times New Roman" w:hAnsi="Times New Roman"/>
          <w:spacing w:val="-4"/>
          <w:sz w:val="28"/>
          <w:szCs w:val="28"/>
        </w:rPr>
      </w:pPr>
      <w:bookmarkStart w:id="2" w:name="_Hlk114057164"/>
      <w:r w:rsidRPr="001D52D0">
        <w:rPr>
          <w:rFonts w:ascii="Times New Roman" w:hAnsi="Times New Roman"/>
          <w:spacing w:val="-4"/>
          <w:sz w:val="28"/>
          <w:szCs w:val="28"/>
        </w:rPr>
        <w:t>Кафедра немецкого и романских языков учреждения образования «Белорусский государственный экономический университет»</w:t>
      </w:r>
      <w:r w:rsidR="008919EE" w:rsidRPr="001D52D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D52D0">
        <w:rPr>
          <w:rFonts w:ascii="Times New Roman" w:hAnsi="Times New Roman"/>
          <w:spacing w:val="-4"/>
          <w:sz w:val="28"/>
          <w:szCs w:val="28"/>
        </w:rPr>
        <w:t>(протокол № 10 от 2</w:t>
      </w:r>
      <w:r w:rsidR="001D52D0" w:rsidRPr="001D52D0">
        <w:rPr>
          <w:rFonts w:ascii="Times New Roman" w:hAnsi="Times New Roman"/>
          <w:spacing w:val="-4"/>
          <w:sz w:val="28"/>
          <w:szCs w:val="28"/>
        </w:rPr>
        <w:t>5</w:t>
      </w:r>
      <w:r w:rsidRPr="001D52D0">
        <w:rPr>
          <w:rFonts w:ascii="Times New Roman" w:hAnsi="Times New Roman"/>
          <w:spacing w:val="-4"/>
          <w:sz w:val="28"/>
          <w:szCs w:val="28"/>
        </w:rPr>
        <w:t>.0</w:t>
      </w:r>
      <w:r w:rsidR="001D52D0" w:rsidRPr="001D52D0">
        <w:rPr>
          <w:rFonts w:ascii="Times New Roman" w:hAnsi="Times New Roman"/>
          <w:spacing w:val="-4"/>
          <w:sz w:val="28"/>
          <w:szCs w:val="28"/>
        </w:rPr>
        <w:t>5</w:t>
      </w:r>
      <w:r w:rsidRPr="001D52D0">
        <w:rPr>
          <w:rFonts w:ascii="Times New Roman" w:hAnsi="Times New Roman"/>
          <w:spacing w:val="-4"/>
          <w:sz w:val="28"/>
          <w:szCs w:val="28"/>
        </w:rPr>
        <w:t>.202</w:t>
      </w:r>
      <w:r w:rsidR="001D52D0" w:rsidRPr="001D52D0">
        <w:rPr>
          <w:rFonts w:ascii="Times New Roman" w:hAnsi="Times New Roman"/>
          <w:spacing w:val="-4"/>
          <w:sz w:val="28"/>
          <w:szCs w:val="28"/>
        </w:rPr>
        <w:t>3</w:t>
      </w:r>
      <w:r w:rsidRPr="001D52D0">
        <w:rPr>
          <w:rFonts w:ascii="Times New Roman" w:hAnsi="Times New Roman"/>
          <w:spacing w:val="-4"/>
          <w:sz w:val="28"/>
          <w:szCs w:val="28"/>
        </w:rPr>
        <w:t>)</w:t>
      </w:r>
      <w:r w:rsidR="00A9492B" w:rsidRPr="001D52D0">
        <w:rPr>
          <w:rFonts w:ascii="Times New Roman" w:hAnsi="Times New Roman"/>
          <w:spacing w:val="-4"/>
          <w:sz w:val="28"/>
          <w:szCs w:val="28"/>
        </w:rPr>
        <w:t>;</w:t>
      </w:r>
    </w:p>
    <w:bookmarkEnd w:id="2"/>
    <w:p w:rsidR="00284760" w:rsidRDefault="00A9492B" w:rsidP="008919EE">
      <w:pPr>
        <w:widowControl w:val="0"/>
        <w:spacing w:after="0" w:line="240" w:lineRule="auto"/>
        <w:ind w:hanging="6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1D52D0">
        <w:rPr>
          <w:rFonts w:ascii="Times New Roman" w:hAnsi="Times New Roman"/>
          <w:spacing w:val="-4"/>
          <w:sz w:val="28"/>
          <w:szCs w:val="28"/>
        </w:rPr>
        <w:t>О.В.Сидоревич-Стахнова</w:t>
      </w:r>
      <w:proofErr w:type="spellEnd"/>
      <w:r w:rsidRPr="001D52D0">
        <w:rPr>
          <w:rFonts w:ascii="Times New Roman" w:hAnsi="Times New Roman"/>
          <w:spacing w:val="-4"/>
          <w:sz w:val="28"/>
          <w:szCs w:val="28"/>
        </w:rPr>
        <w:t>, заведующий кафедрой романо-германских языков международной профессиональной деятельности факультета международных отношений Белорусского государственного университета, кандидат филологических наук, доцент.</w:t>
      </w:r>
    </w:p>
    <w:p w:rsidR="008919EE" w:rsidRPr="00103276" w:rsidRDefault="008919EE" w:rsidP="008919EE">
      <w:pPr>
        <w:widowControl w:val="0"/>
        <w:spacing w:after="0" w:line="240" w:lineRule="auto"/>
        <w:ind w:hanging="6"/>
        <w:jc w:val="both"/>
        <w:rPr>
          <w:rFonts w:ascii="Times New Roman" w:hAnsi="Times New Roman"/>
          <w:spacing w:val="-4"/>
          <w:sz w:val="16"/>
          <w:szCs w:val="16"/>
        </w:rPr>
      </w:pPr>
    </w:p>
    <w:p w:rsidR="00284760" w:rsidRPr="008919EE" w:rsidRDefault="00284760" w:rsidP="008919EE">
      <w:pPr>
        <w:pStyle w:val="10"/>
        <w:widowControl w:val="0"/>
        <w:rPr>
          <w:color w:val="000000"/>
          <w:spacing w:val="-4"/>
          <w:sz w:val="28"/>
          <w:szCs w:val="28"/>
        </w:rPr>
      </w:pPr>
      <w:proofErr w:type="gramStart"/>
      <w:r w:rsidRPr="008919EE">
        <w:rPr>
          <w:b/>
          <w:bCs/>
          <w:color w:val="000000"/>
          <w:spacing w:val="-4"/>
          <w:sz w:val="28"/>
          <w:szCs w:val="28"/>
        </w:rPr>
        <w:t>РЕКОМЕНДОВАНА</w:t>
      </w:r>
      <w:proofErr w:type="gramEnd"/>
      <w:r w:rsidRPr="008919EE">
        <w:rPr>
          <w:b/>
          <w:bCs/>
          <w:color w:val="000000"/>
          <w:spacing w:val="-4"/>
          <w:sz w:val="28"/>
          <w:szCs w:val="28"/>
        </w:rPr>
        <w:t xml:space="preserve"> К УТВЕРЖДЕНИЮ В КАЧЕСТВЕ </w:t>
      </w:r>
      <w:r w:rsidR="00C9098E" w:rsidRPr="008919EE">
        <w:rPr>
          <w:b/>
          <w:bCs/>
          <w:color w:val="000000"/>
          <w:spacing w:val="-4"/>
          <w:sz w:val="28"/>
          <w:szCs w:val="28"/>
        </w:rPr>
        <w:t>ПРИМЕРНОЙ</w:t>
      </w:r>
      <w:r w:rsidRPr="008919EE">
        <w:rPr>
          <w:b/>
          <w:bCs/>
          <w:color w:val="000000"/>
          <w:spacing w:val="-4"/>
          <w:sz w:val="28"/>
          <w:szCs w:val="28"/>
        </w:rPr>
        <w:t>:</w:t>
      </w:r>
    </w:p>
    <w:p w:rsidR="00CA6806" w:rsidRPr="002B5D45" w:rsidRDefault="00CA6806" w:rsidP="008919EE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2B5D45">
        <w:rPr>
          <w:rFonts w:ascii="Times New Roman" w:hAnsi="Times New Roman"/>
          <w:color w:val="000000"/>
          <w:spacing w:val="-4"/>
          <w:sz w:val="28"/>
          <w:szCs w:val="28"/>
        </w:rPr>
        <w:t xml:space="preserve">Кафедрой иноязычного речевого общения учреждения образования «Минский государственный лингвистический университет» (протокол № 10 от </w:t>
      </w:r>
      <w:r w:rsidR="002B5D45" w:rsidRPr="002B5D45">
        <w:rPr>
          <w:rFonts w:ascii="Times New Roman" w:hAnsi="Times New Roman"/>
          <w:color w:val="000000"/>
          <w:spacing w:val="-4"/>
          <w:sz w:val="28"/>
          <w:szCs w:val="28"/>
        </w:rPr>
        <w:t>25</w:t>
      </w:r>
      <w:r w:rsidRPr="002B5D45">
        <w:rPr>
          <w:rFonts w:ascii="Times New Roman" w:hAnsi="Times New Roman"/>
          <w:color w:val="000000"/>
          <w:spacing w:val="-4"/>
          <w:sz w:val="28"/>
          <w:szCs w:val="28"/>
        </w:rPr>
        <w:t>.05.202</w:t>
      </w:r>
      <w:r w:rsidR="002B5D45" w:rsidRPr="002B5D45">
        <w:rPr>
          <w:rFonts w:ascii="Times New Roman" w:hAnsi="Times New Roman"/>
          <w:color w:val="000000"/>
          <w:spacing w:val="-4"/>
          <w:sz w:val="28"/>
          <w:szCs w:val="28"/>
        </w:rPr>
        <w:t>3</w:t>
      </w:r>
      <w:r w:rsidRPr="002B5D45">
        <w:rPr>
          <w:rFonts w:ascii="Times New Roman" w:hAnsi="Times New Roman"/>
          <w:color w:val="000000"/>
          <w:spacing w:val="-4"/>
          <w:sz w:val="28"/>
          <w:szCs w:val="28"/>
        </w:rPr>
        <w:t>);</w:t>
      </w:r>
    </w:p>
    <w:p w:rsidR="00CA6806" w:rsidRPr="00AC7BDA" w:rsidRDefault="00CA6806" w:rsidP="008919EE">
      <w:pPr>
        <w:widowControl w:val="0"/>
        <w:spacing w:after="0" w:line="240" w:lineRule="auto"/>
        <w:ind w:left="3" w:hangingChars="1" w:hanging="3"/>
        <w:jc w:val="both"/>
        <w:textAlignment w:val="top"/>
        <w:outlineLvl w:val="0"/>
        <w:rPr>
          <w:rFonts w:ascii="Times New Roman" w:hAnsi="Times New Roman"/>
          <w:spacing w:val="-4"/>
          <w:sz w:val="28"/>
          <w:szCs w:val="28"/>
        </w:rPr>
      </w:pPr>
      <w:r w:rsidRPr="00AC7BDA">
        <w:rPr>
          <w:rFonts w:ascii="Times New Roman" w:hAnsi="Times New Roman"/>
          <w:color w:val="000000"/>
          <w:spacing w:val="-8"/>
          <w:sz w:val="28"/>
          <w:szCs w:val="28"/>
        </w:rPr>
        <w:t>Кафедрой второго иностранного языка (немецкий) учреждения образования «Минский</w:t>
      </w:r>
      <w:r w:rsidRPr="00AC7BDA">
        <w:rPr>
          <w:rFonts w:ascii="Times New Roman" w:hAnsi="Times New Roman"/>
          <w:color w:val="000000"/>
          <w:spacing w:val="-4"/>
          <w:sz w:val="28"/>
          <w:szCs w:val="28"/>
        </w:rPr>
        <w:t xml:space="preserve"> государственный лингвистический университет» </w:t>
      </w:r>
      <w:r w:rsidRPr="00AC7BDA">
        <w:rPr>
          <w:rFonts w:ascii="Times New Roman" w:hAnsi="Times New Roman"/>
          <w:spacing w:val="-4"/>
          <w:sz w:val="28"/>
          <w:szCs w:val="28"/>
        </w:rPr>
        <w:t xml:space="preserve">(протокол № </w:t>
      </w:r>
      <w:r w:rsidR="00AC7BDA" w:rsidRPr="00AC7BDA">
        <w:rPr>
          <w:rFonts w:ascii="Times New Roman" w:hAnsi="Times New Roman"/>
          <w:spacing w:val="-4"/>
          <w:sz w:val="28"/>
          <w:szCs w:val="28"/>
        </w:rPr>
        <w:t>10</w:t>
      </w:r>
      <w:r w:rsidRPr="00AC7BDA">
        <w:rPr>
          <w:rFonts w:ascii="Times New Roman" w:hAnsi="Times New Roman"/>
          <w:spacing w:val="-4"/>
          <w:sz w:val="28"/>
          <w:szCs w:val="28"/>
        </w:rPr>
        <w:t xml:space="preserve"> от 2</w:t>
      </w:r>
      <w:r w:rsidR="00AC7BDA" w:rsidRPr="00AC7BDA">
        <w:rPr>
          <w:rFonts w:ascii="Times New Roman" w:hAnsi="Times New Roman"/>
          <w:spacing w:val="-4"/>
          <w:sz w:val="28"/>
          <w:szCs w:val="28"/>
        </w:rPr>
        <w:t>3</w:t>
      </w:r>
      <w:r w:rsidRPr="00AC7BDA">
        <w:rPr>
          <w:rFonts w:ascii="Times New Roman" w:hAnsi="Times New Roman"/>
          <w:spacing w:val="-4"/>
          <w:sz w:val="28"/>
          <w:szCs w:val="28"/>
        </w:rPr>
        <w:t>.0</w:t>
      </w:r>
      <w:r w:rsidR="00AC7BDA" w:rsidRPr="00AC7BDA">
        <w:rPr>
          <w:rFonts w:ascii="Times New Roman" w:hAnsi="Times New Roman"/>
          <w:spacing w:val="-4"/>
          <w:sz w:val="28"/>
          <w:szCs w:val="28"/>
        </w:rPr>
        <w:t>5</w:t>
      </w:r>
      <w:r w:rsidRPr="00AC7BDA">
        <w:rPr>
          <w:rFonts w:ascii="Times New Roman" w:hAnsi="Times New Roman"/>
          <w:spacing w:val="-4"/>
          <w:sz w:val="28"/>
          <w:szCs w:val="28"/>
        </w:rPr>
        <w:t>.202</w:t>
      </w:r>
      <w:r w:rsidR="00AC7BDA" w:rsidRPr="00AC7BDA">
        <w:rPr>
          <w:rFonts w:ascii="Times New Roman" w:hAnsi="Times New Roman"/>
          <w:spacing w:val="-4"/>
          <w:sz w:val="28"/>
          <w:szCs w:val="28"/>
        </w:rPr>
        <w:t>3</w:t>
      </w:r>
      <w:r w:rsidRPr="00AC7BDA">
        <w:rPr>
          <w:rFonts w:ascii="Times New Roman" w:hAnsi="Times New Roman"/>
          <w:spacing w:val="-4"/>
          <w:sz w:val="28"/>
          <w:szCs w:val="28"/>
        </w:rPr>
        <w:t>);</w:t>
      </w:r>
    </w:p>
    <w:p w:rsidR="008919EE" w:rsidRPr="00AC7BDA" w:rsidRDefault="008919EE" w:rsidP="008919EE">
      <w:pPr>
        <w:widowControl w:val="0"/>
        <w:spacing w:after="0" w:line="240" w:lineRule="auto"/>
        <w:jc w:val="both"/>
        <w:rPr>
          <w:rFonts w:ascii="Times New Roman" w:hAnsi="Times New Roman"/>
          <w:spacing w:val="-14"/>
          <w:sz w:val="28"/>
          <w:szCs w:val="28"/>
        </w:rPr>
      </w:pPr>
      <w:r w:rsidRPr="00AC7BDA">
        <w:rPr>
          <w:rFonts w:ascii="Times New Roman" w:hAnsi="Times New Roman"/>
          <w:color w:val="000000"/>
          <w:spacing w:val="-12"/>
          <w:sz w:val="28"/>
          <w:szCs w:val="28"/>
        </w:rPr>
        <w:t xml:space="preserve">Кафедрой фонетики и грамматики французского языка учреждения образования </w:t>
      </w:r>
      <w:r w:rsidRPr="00AC7BDA">
        <w:rPr>
          <w:rFonts w:ascii="Times New Roman" w:hAnsi="Times New Roman"/>
          <w:color w:val="000000"/>
          <w:spacing w:val="-14"/>
          <w:sz w:val="28"/>
          <w:szCs w:val="28"/>
        </w:rPr>
        <w:t xml:space="preserve">«Минский государственный лингвистический университет» (протокол </w:t>
      </w:r>
      <w:r w:rsidRPr="00AC7BDA">
        <w:rPr>
          <w:rFonts w:ascii="Times New Roman" w:hAnsi="Times New Roman"/>
          <w:spacing w:val="-14"/>
          <w:sz w:val="28"/>
          <w:szCs w:val="28"/>
        </w:rPr>
        <w:t>№ 1</w:t>
      </w:r>
      <w:r w:rsidR="00AC7BDA" w:rsidRPr="00AC7BDA">
        <w:rPr>
          <w:rFonts w:ascii="Times New Roman" w:hAnsi="Times New Roman"/>
          <w:spacing w:val="-14"/>
          <w:sz w:val="28"/>
          <w:szCs w:val="28"/>
        </w:rPr>
        <w:t>2</w:t>
      </w:r>
      <w:r w:rsidRPr="00AC7BDA">
        <w:rPr>
          <w:rFonts w:ascii="Times New Roman" w:hAnsi="Times New Roman"/>
          <w:spacing w:val="-14"/>
          <w:sz w:val="28"/>
          <w:szCs w:val="28"/>
        </w:rPr>
        <w:t xml:space="preserve"> от </w:t>
      </w:r>
      <w:r w:rsidR="00AC7BDA" w:rsidRPr="00AC7BDA">
        <w:rPr>
          <w:rFonts w:ascii="Times New Roman" w:hAnsi="Times New Roman"/>
          <w:spacing w:val="-14"/>
          <w:sz w:val="28"/>
          <w:szCs w:val="28"/>
        </w:rPr>
        <w:t>02</w:t>
      </w:r>
      <w:r w:rsidRPr="00AC7BDA">
        <w:rPr>
          <w:rFonts w:ascii="Times New Roman" w:hAnsi="Times New Roman"/>
          <w:spacing w:val="-14"/>
          <w:sz w:val="28"/>
          <w:szCs w:val="28"/>
        </w:rPr>
        <w:t>.05.202</w:t>
      </w:r>
      <w:r w:rsidR="00AC7BDA" w:rsidRPr="00AC7BDA">
        <w:rPr>
          <w:rFonts w:ascii="Times New Roman" w:hAnsi="Times New Roman"/>
          <w:spacing w:val="-14"/>
          <w:sz w:val="28"/>
          <w:szCs w:val="28"/>
        </w:rPr>
        <w:t>3</w:t>
      </w:r>
      <w:r w:rsidRPr="00AC7BDA">
        <w:rPr>
          <w:rFonts w:ascii="Times New Roman" w:hAnsi="Times New Roman"/>
          <w:spacing w:val="-14"/>
          <w:sz w:val="28"/>
          <w:szCs w:val="28"/>
        </w:rPr>
        <w:t xml:space="preserve">); </w:t>
      </w:r>
    </w:p>
    <w:p w:rsidR="00CA6806" w:rsidRPr="00747E5E" w:rsidRDefault="00CA6806" w:rsidP="008919EE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747E5E">
        <w:rPr>
          <w:rFonts w:ascii="Times New Roman" w:hAnsi="Times New Roman"/>
          <w:color w:val="000000"/>
          <w:spacing w:val="-4"/>
          <w:sz w:val="28"/>
          <w:szCs w:val="28"/>
        </w:rPr>
        <w:t>Кафедрой</w:t>
      </w:r>
      <w:r w:rsidRPr="00747E5E">
        <w:rPr>
          <w:spacing w:val="-4"/>
        </w:rPr>
        <w:t xml:space="preserve"> </w:t>
      </w:r>
      <w:r w:rsidRPr="00747E5E">
        <w:rPr>
          <w:rFonts w:ascii="Times New Roman" w:hAnsi="Times New Roman"/>
          <w:color w:val="000000"/>
          <w:spacing w:val="-4"/>
          <w:sz w:val="28"/>
          <w:szCs w:val="28"/>
        </w:rPr>
        <w:t xml:space="preserve">итальянского языка учреждения образования «Минский государственный лингвистический университет» (протокол </w:t>
      </w:r>
      <w:r w:rsidRPr="00747E5E">
        <w:rPr>
          <w:rFonts w:ascii="Times New Roman" w:hAnsi="Times New Roman"/>
          <w:spacing w:val="-4"/>
          <w:sz w:val="28"/>
          <w:szCs w:val="28"/>
        </w:rPr>
        <w:t>№ 1</w:t>
      </w:r>
      <w:r w:rsidR="00747E5E" w:rsidRPr="00747E5E">
        <w:rPr>
          <w:rFonts w:ascii="Times New Roman" w:hAnsi="Times New Roman"/>
          <w:spacing w:val="-4"/>
          <w:sz w:val="28"/>
          <w:szCs w:val="28"/>
        </w:rPr>
        <w:t>1</w:t>
      </w:r>
      <w:r w:rsidRPr="00747E5E">
        <w:rPr>
          <w:rFonts w:ascii="Times New Roman" w:hAnsi="Times New Roman"/>
          <w:spacing w:val="-4"/>
          <w:sz w:val="28"/>
          <w:szCs w:val="28"/>
        </w:rPr>
        <w:t xml:space="preserve"> от 2</w:t>
      </w:r>
      <w:r w:rsidR="00747E5E" w:rsidRPr="00747E5E">
        <w:rPr>
          <w:rFonts w:ascii="Times New Roman" w:hAnsi="Times New Roman"/>
          <w:spacing w:val="-4"/>
          <w:sz w:val="28"/>
          <w:szCs w:val="28"/>
        </w:rPr>
        <w:t>2</w:t>
      </w:r>
      <w:r w:rsidRPr="00747E5E">
        <w:rPr>
          <w:rFonts w:ascii="Times New Roman" w:hAnsi="Times New Roman"/>
          <w:spacing w:val="-4"/>
          <w:sz w:val="28"/>
          <w:szCs w:val="28"/>
        </w:rPr>
        <w:t>.05.202</w:t>
      </w:r>
      <w:r w:rsidR="00747E5E" w:rsidRPr="00747E5E">
        <w:rPr>
          <w:rFonts w:ascii="Times New Roman" w:hAnsi="Times New Roman"/>
          <w:spacing w:val="-4"/>
          <w:sz w:val="28"/>
          <w:szCs w:val="28"/>
        </w:rPr>
        <w:t>3</w:t>
      </w:r>
      <w:r w:rsidRPr="00747E5E">
        <w:rPr>
          <w:rFonts w:ascii="Times New Roman" w:hAnsi="Times New Roman"/>
          <w:spacing w:val="-4"/>
          <w:sz w:val="28"/>
          <w:szCs w:val="28"/>
        </w:rPr>
        <w:t xml:space="preserve">); </w:t>
      </w:r>
    </w:p>
    <w:p w:rsidR="00CA6806" w:rsidRPr="00747E5E" w:rsidRDefault="00CA6806" w:rsidP="008919EE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747E5E">
        <w:rPr>
          <w:rFonts w:ascii="Times New Roman" w:hAnsi="Times New Roman"/>
          <w:color w:val="000000"/>
          <w:spacing w:val="-10"/>
          <w:sz w:val="28"/>
          <w:szCs w:val="28"/>
        </w:rPr>
        <w:t xml:space="preserve">Кафедрой фонетики и грамматики испанского языка учреждения образования «Минский государственный лингвистический университет» (протокол </w:t>
      </w:r>
      <w:r w:rsidRPr="00747E5E">
        <w:rPr>
          <w:rFonts w:ascii="Times New Roman" w:hAnsi="Times New Roman"/>
          <w:spacing w:val="-10"/>
          <w:sz w:val="28"/>
          <w:szCs w:val="28"/>
        </w:rPr>
        <w:t xml:space="preserve">№ </w:t>
      </w:r>
      <w:r w:rsidR="00747E5E" w:rsidRPr="00747E5E">
        <w:rPr>
          <w:rFonts w:ascii="Times New Roman" w:hAnsi="Times New Roman"/>
          <w:spacing w:val="-10"/>
          <w:sz w:val="28"/>
          <w:szCs w:val="28"/>
        </w:rPr>
        <w:t>10</w:t>
      </w:r>
      <w:r w:rsidRPr="00747E5E">
        <w:rPr>
          <w:rFonts w:ascii="Times New Roman" w:hAnsi="Times New Roman"/>
          <w:spacing w:val="-10"/>
          <w:sz w:val="28"/>
          <w:szCs w:val="28"/>
        </w:rPr>
        <w:t xml:space="preserve"> от </w:t>
      </w:r>
      <w:r w:rsidR="00747E5E" w:rsidRPr="00747E5E">
        <w:rPr>
          <w:rFonts w:ascii="Times New Roman" w:hAnsi="Times New Roman"/>
          <w:spacing w:val="-10"/>
          <w:sz w:val="28"/>
          <w:szCs w:val="28"/>
        </w:rPr>
        <w:t>30</w:t>
      </w:r>
      <w:r w:rsidRPr="00747E5E">
        <w:rPr>
          <w:rFonts w:ascii="Times New Roman" w:hAnsi="Times New Roman"/>
          <w:spacing w:val="-10"/>
          <w:sz w:val="28"/>
          <w:szCs w:val="28"/>
        </w:rPr>
        <w:t>.0</w:t>
      </w:r>
      <w:r w:rsidR="00747E5E" w:rsidRPr="00747E5E">
        <w:rPr>
          <w:rFonts w:ascii="Times New Roman" w:hAnsi="Times New Roman"/>
          <w:spacing w:val="-10"/>
          <w:sz w:val="28"/>
          <w:szCs w:val="28"/>
        </w:rPr>
        <w:t>5</w:t>
      </w:r>
      <w:r w:rsidRPr="00747E5E">
        <w:rPr>
          <w:rFonts w:ascii="Times New Roman" w:hAnsi="Times New Roman"/>
          <w:spacing w:val="-10"/>
          <w:sz w:val="28"/>
          <w:szCs w:val="28"/>
        </w:rPr>
        <w:t>.202</w:t>
      </w:r>
      <w:r w:rsidR="00747E5E" w:rsidRPr="00747E5E">
        <w:rPr>
          <w:rFonts w:ascii="Times New Roman" w:hAnsi="Times New Roman"/>
          <w:spacing w:val="-10"/>
          <w:sz w:val="28"/>
          <w:szCs w:val="28"/>
        </w:rPr>
        <w:t>3</w:t>
      </w:r>
      <w:r w:rsidRPr="00747E5E">
        <w:rPr>
          <w:rFonts w:ascii="Times New Roman" w:hAnsi="Times New Roman"/>
          <w:spacing w:val="-10"/>
          <w:sz w:val="28"/>
          <w:szCs w:val="28"/>
        </w:rPr>
        <w:t>);</w:t>
      </w:r>
      <w:r w:rsidRPr="00747E5E">
        <w:rPr>
          <w:rFonts w:ascii="Times New Roman" w:hAnsi="Times New Roman"/>
          <w:color w:val="000000"/>
          <w:spacing w:val="-10"/>
          <w:sz w:val="28"/>
          <w:szCs w:val="28"/>
        </w:rPr>
        <w:t xml:space="preserve"> </w:t>
      </w:r>
    </w:p>
    <w:p w:rsidR="00CA6806" w:rsidRPr="00747E5E" w:rsidRDefault="00CA6806" w:rsidP="008919EE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747E5E">
        <w:rPr>
          <w:rFonts w:ascii="Times New Roman" w:hAnsi="Times New Roman"/>
          <w:color w:val="000000"/>
          <w:spacing w:val="-10"/>
          <w:sz w:val="28"/>
          <w:szCs w:val="28"/>
        </w:rPr>
        <w:t xml:space="preserve">Кафедрой теории и практики китайского языка учреждения образования «Минский </w:t>
      </w:r>
      <w:r w:rsidRPr="00747E5E">
        <w:rPr>
          <w:rFonts w:ascii="Times New Roman" w:hAnsi="Times New Roman"/>
          <w:color w:val="000000"/>
          <w:spacing w:val="-14"/>
          <w:sz w:val="28"/>
          <w:szCs w:val="28"/>
        </w:rPr>
        <w:t xml:space="preserve">государственный лингвистический университет» (протокол </w:t>
      </w:r>
      <w:r w:rsidRPr="00747E5E">
        <w:rPr>
          <w:rFonts w:ascii="Times New Roman" w:hAnsi="Times New Roman"/>
          <w:spacing w:val="-14"/>
          <w:sz w:val="28"/>
          <w:szCs w:val="28"/>
        </w:rPr>
        <w:t xml:space="preserve"> № </w:t>
      </w:r>
      <w:r w:rsidR="00747E5E" w:rsidRPr="00747E5E">
        <w:rPr>
          <w:rFonts w:ascii="Times New Roman" w:hAnsi="Times New Roman"/>
          <w:spacing w:val="-14"/>
          <w:sz w:val="28"/>
          <w:szCs w:val="28"/>
        </w:rPr>
        <w:t>7</w:t>
      </w:r>
      <w:r w:rsidRPr="00747E5E">
        <w:rPr>
          <w:rFonts w:ascii="Times New Roman" w:hAnsi="Times New Roman"/>
          <w:spacing w:val="-14"/>
          <w:sz w:val="28"/>
          <w:szCs w:val="28"/>
        </w:rPr>
        <w:t xml:space="preserve"> от </w:t>
      </w:r>
      <w:r w:rsidR="00747E5E" w:rsidRPr="00747E5E">
        <w:rPr>
          <w:rFonts w:ascii="Times New Roman" w:hAnsi="Times New Roman"/>
          <w:spacing w:val="-14"/>
          <w:sz w:val="28"/>
          <w:szCs w:val="28"/>
        </w:rPr>
        <w:t>28</w:t>
      </w:r>
      <w:r w:rsidRPr="00747E5E">
        <w:rPr>
          <w:rFonts w:ascii="Times New Roman" w:hAnsi="Times New Roman"/>
          <w:spacing w:val="-14"/>
          <w:sz w:val="28"/>
          <w:szCs w:val="28"/>
        </w:rPr>
        <w:t>.0</w:t>
      </w:r>
      <w:r w:rsidR="00747E5E" w:rsidRPr="00747E5E">
        <w:rPr>
          <w:rFonts w:ascii="Times New Roman" w:hAnsi="Times New Roman"/>
          <w:spacing w:val="-14"/>
          <w:sz w:val="28"/>
          <w:szCs w:val="28"/>
        </w:rPr>
        <w:t>4</w:t>
      </w:r>
      <w:r w:rsidRPr="00747E5E">
        <w:rPr>
          <w:rFonts w:ascii="Times New Roman" w:hAnsi="Times New Roman"/>
          <w:spacing w:val="-14"/>
          <w:sz w:val="28"/>
          <w:szCs w:val="28"/>
        </w:rPr>
        <w:t>.202</w:t>
      </w:r>
      <w:r w:rsidR="00747E5E" w:rsidRPr="00747E5E">
        <w:rPr>
          <w:rFonts w:ascii="Times New Roman" w:hAnsi="Times New Roman"/>
          <w:spacing w:val="-14"/>
          <w:sz w:val="28"/>
          <w:szCs w:val="28"/>
        </w:rPr>
        <w:t>3</w:t>
      </w:r>
      <w:r w:rsidRPr="00747E5E">
        <w:rPr>
          <w:rFonts w:ascii="Times New Roman" w:hAnsi="Times New Roman"/>
          <w:spacing w:val="-14"/>
          <w:sz w:val="28"/>
          <w:szCs w:val="28"/>
        </w:rPr>
        <w:t> г.)</w:t>
      </w:r>
      <w:r w:rsidR="00DF79C1" w:rsidRPr="00747E5E">
        <w:rPr>
          <w:rFonts w:ascii="Times New Roman" w:hAnsi="Times New Roman"/>
          <w:color w:val="000000"/>
          <w:spacing w:val="-14"/>
          <w:sz w:val="28"/>
          <w:szCs w:val="28"/>
        </w:rPr>
        <w:t>;</w:t>
      </w:r>
    </w:p>
    <w:p w:rsidR="00CA6806" w:rsidRPr="00C55506" w:rsidRDefault="00CA6806" w:rsidP="008919EE">
      <w:pPr>
        <w:pStyle w:val="10"/>
        <w:widowControl w:val="0"/>
        <w:jc w:val="both"/>
        <w:rPr>
          <w:spacing w:val="-4"/>
          <w:sz w:val="28"/>
          <w:szCs w:val="28"/>
        </w:rPr>
      </w:pPr>
      <w:r w:rsidRPr="00C55506">
        <w:rPr>
          <w:spacing w:val="-6"/>
          <w:sz w:val="28"/>
          <w:szCs w:val="28"/>
        </w:rPr>
        <w:t xml:space="preserve">Научно-методическим советом </w:t>
      </w:r>
      <w:r w:rsidRPr="00C55506">
        <w:rPr>
          <w:color w:val="000000"/>
          <w:spacing w:val="-6"/>
          <w:sz w:val="28"/>
          <w:szCs w:val="28"/>
        </w:rPr>
        <w:t>учреждения образования «Минский государственный</w:t>
      </w:r>
      <w:r w:rsidRPr="00C55506">
        <w:rPr>
          <w:color w:val="000000"/>
          <w:spacing w:val="-4"/>
          <w:sz w:val="28"/>
          <w:szCs w:val="28"/>
        </w:rPr>
        <w:t xml:space="preserve"> лингвистический университет» </w:t>
      </w:r>
      <w:r w:rsidRPr="00C55506">
        <w:rPr>
          <w:spacing w:val="-4"/>
          <w:sz w:val="28"/>
          <w:szCs w:val="28"/>
        </w:rPr>
        <w:t xml:space="preserve">(протокол № </w:t>
      </w:r>
      <w:r w:rsidR="00C55506" w:rsidRPr="00C55506">
        <w:rPr>
          <w:spacing w:val="-4"/>
          <w:sz w:val="28"/>
          <w:szCs w:val="28"/>
        </w:rPr>
        <w:t>9</w:t>
      </w:r>
      <w:r w:rsidRPr="00C55506">
        <w:rPr>
          <w:spacing w:val="-4"/>
          <w:sz w:val="28"/>
          <w:szCs w:val="28"/>
        </w:rPr>
        <w:t xml:space="preserve"> от 3</w:t>
      </w:r>
      <w:r w:rsidR="00C55506" w:rsidRPr="00C55506">
        <w:rPr>
          <w:spacing w:val="-4"/>
          <w:sz w:val="28"/>
          <w:szCs w:val="28"/>
        </w:rPr>
        <w:t>1</w:t>
      </w:r>
      <w:r w:rsidRPr="00C55506">
        <w:rPr>
          <w:spacing w:val="-4"/>
          <w:sz w:val="28"/>
          <w:szCs w:val="28"/>
        </w:rPr>
        <w:t>.05.202</w:t>
      </w:r>
      <w:r w:rsidR="00C55506" w:rsidRPr="00C55506">
        <w:rPr>
          <w:spacing w:val="-4"/>
          <w:sz w:val="28"/>
          <w:szCs w:val="28"/>
        </w:rPr>
        <w:t>3</w:t>
      </w:r>
      <w:r w:rsidRPr="00C55506">
        <w:rPr>
          <w:spacing w:val="-4"/>
          <w:sz w:val="28"/>
          <w:szCs w:val="28"/>
        </w:rPr>
        <w:t>);</w:t>
      </w:r>
    </w:p>
    <w:p w:rsidR="008919EE" w:rsidRDefault="00CA6806" w:rsidP="00103276">
      <w:pPr>
        <w:pStyle w:val="10"/>
        <w:widowControl w:val="0"/>
        <w:jc w:val="both"/>
        <w:rPr>
          <w:color w:val="000000"/>
          <w:spacing w:val="-4"/>
          <w:sz w:val="28"/>
          <w:szCs w:val="28"/>
          <w:lang w:eastAsia="ru-RU"/>
        </w:rPr>
      </w:pPr>
      <w:r w:rsidRPr="005E51D1">
        <w:rPr>
          <w:spacing w:val="-4"/>
          <w:sz w:val="28"/>
          <w:szCs w:val="28"/>
        </w:rPr>
        <w:t>Президиумом Совета У</w:t>
      </w:r>
      <w:r w:rsidRPr="005E51D1">
        <w:rPr>
          <w:color w:val="000000"/>
          <w:spacing w:val="-4"/>
          <w:sz w:val="28"/>
          <w:szCs w:val="28"/>
        </w:rPr>
        <w:t xml:space="preserve">чебно-методического объединения </w:t>
      </w:r>
      <w:r w:rsidR="007111CA" w:rsidRPr="005E51D1">
        <w:rPr>
          <w:color w:val="000000"/>
          <w:spacing w:val="-4"/>
          <w:sz w:val="28"/>
          <w:szCs w:val="28"/>
        </w:rPr>
        <w:t>по лингвистическому образованию</w:t>
      </w:r>
      <w:r w:rsidRPr="005E51D1">
        <w:rPr>
          <w:color w:val="000000"/>
          <w:spacing w:val="-4"/>
          <w:sz w:val="28"/>
          <w:szCs w:val="28"/>
        </w:rPr>
        <w:t xml:space="preserve"> </w:t>
      </w:r>
      <w:r w:rsidRPr="005E51D1">
        <w:rPr>
          <w:spacing w:val="-4"/>
          <w:sz w:val="28"/>
          <w:szCs w:val="28"/>
        </w:rPr>
        <w:t xml:space="preserve">(протокол № </w:t>
      </w:r>
      <w:r w:rsidR="005E51D1" w:rsidRPr="005E51D1">
        <w:rPr>
          <w:spacing w:val="-4"/>
          <w:sz w:val="28"/>
          <w:szCs w:val="28"/>
        </w:rPr>
        <w:t>4</w:t>
      </w:r>
      <w:r w:rsidRPr="005E51D1">
        <w:rPr>
          <w:spacing w:val="-4"/>
          <w:sz w:val="28"/>
          <w:szCs w:val="28"/>
        </w:rPr>
        <w:t xml:space="preserve"> от </w:t>
      </w:r>
      <w:r w:rsidR="005E51D1" w:rsidRPr="005E51D1">
        <w:rPr>
          <w:spacing w:val="-4"/>
          <w:sz w:val="28"/>
          <w:szCs w:val="28"/>
        </w:rPr>
        <w:t>26.06.2023</w:t>
      </w:r>
      <w:r w:rsidRPr="005E51D1">
        <w:rPr>
          <w:spacing w:val="-4"/>
          <w:sz w:val="28"/>
          <w:szCs w:val="28"/>
        </w:rPr>
        <w:t>).</w:t>
      </w:r>
    </w:p>
    <w:p w:rsidR="00C03BE7" w:rsidRPr="008919EE" w:rsidRDefault="00C03BE7" w:rsidP="008919EE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sectPr w:rsidR="00C03BE7" w:rsidRPr="008919EE" w:rsidSect="008919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E54011" w:rsidRPr="00570F8C" w:rsidRDefault="00E54011" w:rsidP="001021AD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0F8C">
        <w:rPr>
          <w:rFonts w:ascii="Times New Roman" w:hAnsi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E54011" w:rsidRPr="00DC5B7D" w:rsidRDefault="00E54011" w:rsidP="00DC5B7D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DC5B7D" w:rsidRPr="00DE2C54" w:rsidRDefault="00DC5B7D" w:rsidP="00DC5B7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E2C54">
        <w:rPr>
          <w:rFonts w:ascii="Times New Roman" w:hAnsi="Times New Roman"/>
          <w:color w:val="000000"/>
          <w:spacing w:val="-4"/>
          <w:sz w:val="28"/>
          <w:szCs w:val="28"/>
        </w:rPr>
        <w:t>Модуль «</w:t>
      </w:r>
      <w:r w:rsidRPr="00DC5B7D">
        <w:rPr>
          <w:rFonts w:ascii="Times New Roman" w:hAnsi="Times New Roman"/>
          <w:spacing w:val="-4"/>
          <w:sz w:val="28"/>
          <w:szCs w:val="28"/>
          <w:lang w:eastAsia="ru-RU"/>
        </w:rPr>
        <w:t>Практическая грамматика второго иностранного языка</w:t>
      </w:r>
      <w:r w:rsidRPr="00DE2C54">
        <w:rPr>
          <w:rFonts w:ascii="Times New Roman" w:hAnsi="Times New Roman"/>
          <w:color w:val="000000"/>
          <w:spacing w:val="-4"/>
          <w:sz w:val="28"/>
          <w:szCs w:val="28"/>
        </w:rPr>
        <w:t>» (английский язык, немецкий язык, французский язык, итальянский язык, испанский язык, китайский язык) включает две учебные дисциплины «</w:t>
      </w:r>
      <w:r w:rsidRPr="00DC5B7D">
        <w:rPr>
          <w:rFonts w:ascii="Times New Roman" w:hAnsi="Times New Roman"/>
          <w:spacing w:val="-4"/>
          <w:sz w:val="28"/>
          <w:szCs w:val="28"/>
          <w:lang w:eastAsia="ru-RU"/>
        </w:rPr>
        <w:t xml:space="preserve">Практическая грамматика </w:t>
      </w:r>
      <w:r w:rsidRPr="00DC5B7D">
        <w:rPr>
          <w:rFonts w:ascii="Times New Roman" w:hAnsi="Times New Roman"/>
          <w:spacing w:val="-4"/>
          <w:sz w:val="28"/>
          <w:szCs w:val="28"/>
          <w:lang w:val="en-US" w:eastAsia="ru-RU"/>
        </w:rPr>
        <w:t>I</w:t>
      </w:r>
      <w:r w:rsidRPr="00DE2C54">
        <w:rPr>
          <w:rFonts w:ascii="Times New Roman" w:hAnsi="Times New Roman"/>
          <w:color w:val="000000"/>
          <w:spacing w:val="-4"/>
          <w:sz w:val="28"/>
          <w:szCs w:val="28"/>
        </w:rPr>
        <w:t>» и «</w:t>
      </w:r>
      <w:r w:rsidRPr="00DC5B7D">
        <w:rPr>
          <w:rFonts w:ascii="Times New Roman" w:hAnsi="Times New Roman"/>
          <w:spacing w:val="-4"/>
          <w:sz w:val="28"/>
          <w:szCs w:val="28"/>
          <w:lang w:eastAsia="ru-RU"/>
        </w:rPr>
        <w:t xml:space="preserve">Практическая грамматика </w:t>
      </w:r>
      <w:r w:rsidRPr="00DE2C54">
        <w:rPr>
          <w:rFonts w:ascii="Times New Roman" w:hAnsi="Times New Roman"/>
          <w:color w:val="000000"/>
          <w:spacing w:val="-4"/>
          <w:sz w:val="28"/>
          <w:szCs w:val="28"/>
        </w:rPr>
        <w:t>II» и является составной частью лингвистической подготовки специалистов по межкультурной коммуникации.</w:t>
      </w:r>
    </w:p>
    <w:p w:rsidR="00DC5B7D" w:rsidRPr="00724D59" w:rsidRDefault="00DC5B7D" w:rsidP="00DC5B7D">
      <w:pPr>
        <w:widowControl w:val="0"/>
        <w:tabs>
          <w:tab w:val="left" w:pos="1134"/>
        </w:tabs>
        <w:spacing w:after="0" w:line="240" w:lineRule="auto"/>
        <w:ind w:firstLine="709"/>
        <w:jc w:val="both"/>
        <w:textDirection w:val="btLr"/>
        <w:textAlignment w:val="top"/>
        <w:outlineLvl w:val="0"/>
        <w:rPr>
          <w:rFonts w:ascii="Times New Roman" w:hAnsi="Times New Roman"/>
          <w:spacing w:val="-4"/>
          <w:sz w:val="28"/>
          <w:szCs w:val="28"/>
          <w:lang w:eastAsia="ru-RU"/>
        </w:rPr>
      </w:pPr>
      <w:proofErr w:type="gramStart"/>
      <w:r w:rsidRPr="00724D59">
        <w:rPr>
          <w:rFonts w:ascii="Times New Roman" w:hAnsi="Times New Roman"/>
          <w:b/>
          <w:spacing w:val="-4"/>
          <w:sz w:val="28"/>
          <w:szCs w:val="28"/>
        </w:rPr>
        <w:t>Актуальность</w:t>
      </w:r>
      <w:r w:rsidRPr="00724D59">
        <w:rPr>
          <w:rFonts w:ascii="Times New Roman" w:hAnsi="Times New Roman"/>
          <w:spacing w:val="-4"/>
          <w:sz w:val="28"/>
          <w:szCs w:val="28"/>
        </w:rPr>
        <w:t xml:space="preserve"> изучения модуля «</w:t>
      </w:r>
      <w:r w:rsidRPr="00724D59">
        <w:rPr>
          <w:rFonts w:ascii="Times New Roman" w:hAnsi="Times New Roman"/>
          <w:spacing w:val="-4"/>
          <w:sz w:val="28"/>
          <w:szCs w:val="28"/>
          <w:lang w:eastAsia="ru-RU"/>
        </w:rPr>
        <w:t>Практическая грамматика второго иностранного языка</w:t>
      </w:r>
      <w:r w:rsidRPr="00724D59">
        <w:rPr>
          <w:rFonts w:ascii="Times New Roman" w:hAnsi="Times New Roman"/>
          <w:spacing w:val="-4"/>
          <w:sz w:val="28"/>
          <w:szCs w:val="28"/>
        </w:rPr>
        <w:t>» (английский язык, немецкий язык, французский язык, итальянский язык, испанский язык, китайский язык) заключается в его направленности не только на формирование у будущего специалиста по межкультурн</w:t>
      </w:r>
      <w:r w:rsidR="00724D59" w:rsidRPr="00724D59">
        <w:rPr>
          <w:rFonts w:ascii="Times New Roman" w:hAnsi="Times New Roman"/>
          <w:spacing w:val="-4"/>
          <w:sz w:val="28"/>
          <w:szCs w:val="28"/>
        </w:rPr>
        <w:t>ой</w:t>
      </w:r>
      <w:r w:rsidRPr="00724D59">
        <w:rPr>
          <w:rFonts w:ascii="Times New Roman" w:hAnsi="Times New Roman"/>
          <w:spacing w:val="-4"/>
          <w:sz w:val="28"/>
          <w:szCs w:val="28"/>
        </w:rPr>
        <w:t xml:space="preserve"> коммуникаци</w:t>
      </w:r>
      <w:r w:rsidR="00724D59" w:rsidRPr="00724D59">
        <w:rPr>
          <w:rFonts w:ascii="Times New Roman" w:hAnsi="Times New Roman"/>
          <w:spacing w:val="-4"/>
          <w:sz w:val="28"/>
          <w:szCs w:val="28"/>
        </w:rPr>
        <w:t>и</w:t>
      </w:r>
      <w:r w:rsidRPr="00724D59">
        <w:rPr>
          <w:rFonts w:ascii="Times New Roman" w:hAnsi="Times New Roman"/>
          <w:spacing w:val="-4"/>
          <w:sz w:val="28"/>
          <w:szCs w:val="28"/>
        </w:rPr>
        <w:t xml:space="preserve"> языковых компетенций, но и на </w:t>
      </w:r>
      <w:r w:rsidRPr="00724D59">
        <w:rPr>
          <w:rFonts w:ascii="Times New Roman" w:hAnsi="Times New Roman"/>
          <w:spacing w:val="-4"/>
          <w:sz w:val="28"/>
          <w:szCs w:val="28"/>
          <w:lang w:eastAsia="ru-RU"/>
        </w:rPr>
        <w:t>понимание грамматики как грамматического строя языка и как средства для обеспечения успешного общения на иностранном языке.</w:t>
      </w:r>
      <w:proofErr w:type="gramEnd"/>
    </w:p>
    <w:p w:rsidR="00DC5B7D" w:rsidRPr="004D75D7" w:rsidRDefault="00DC5B7D" w:rsidP="00DC5B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24D59">
        <w:rPr>
          <w:rFonts w:ascii="Times New Roman" w:hAnsi="Times New Roman"/>
          <w:spacing w:val="-2"/>
          <w:sz w:val="28"/>
          <w:szCs w:val="28"/>
        </w:rPr>
        <w:t xml:space="preserve">Выделение двух учебных дисциплин, дифференцированных по этапам и годам обучения, позволяет осуществить непрерывное развитие умений и совершенствование навыков иноязычного общения, </w:t>
      </w:r>
      <w:r w:rsidRPr="00724D59">
        <w:rPr>
          <w:rFonts w:ascii="Times New Roman" w:hAnsi="Times New Roman"/>
          <w:spacing w:val="-2"/>
          <w:sz w:val="28"/>
          <w:szCs w:val="28"/>
          <w:lang w:eastAsia="ru-RU"/>
        </w:rPr>
        <w:t>предполагающих конструирование грамматически правильного собственного высказывания, и способству</w:t>
      </w:r>
      <w:r w:rsidR="00724D59" w:rsidRPr="00724D59">
        <w:rPr>
          <w:rFonts w:ascii="Times New Roman" w:hAnsi="Times New Roman"/>
          <w:spacing w:val="-2"/>
          <w:sz w:val="28"/>
          <w:szCs w:val="28"/>
          <w:lang w:eastAsia="ru-RU"/>
        </w:rPr>
        <w:t>ющих</w:t>
      </w:r>
      <w:r w:rsidRPr="00724D59">
        <w:rPr>
          <w:rFonts w:ascii="Times New Roman" w:hAnsi="Times New Roman"/>
          <w:spacing w:val="-2"/>
          <w:sz w:val="28"/>
          <w:szCs w:val="28"/>
          <w:lang w:eastAsia="ru-RU"/>
        </w:rPr>
        <w:t xml:space="preserve"> развитию культуры речевого общения</w:t>
      </w:r>
      <w:r w:rsidRPr="004D75D7">
        <w:rPr>
          <w:rFonts w:ascii="Times New Roman" w:hAnsi="Times New Roman"/>
          <w:spacing w:val="-2"/>
          <w:sz w:val="28"/>
          <w:szCs w:val="28"/>
          <w:lang w:eastAsia="ru-RU"/>
        </w:rPr>
        <w:t xml:space="preserve">. </w:t>
      </w:r>
      <w:r w:rsidRPr="00724D59">
        <w:rPr>
          <w:rFonts w:ascii="Times New Roman" w:hAnsi="Times New Roman"/>
          <w:spacing w:val="-2"/>
          <w:sz w:val="28"/>
          <w:szCs w:val="28"/>
        </w:rPr>
        <w:t xml:space="preserve">Освоение их содержания </w:t>
      </w:r>
      <w:r w:rsidRPr="004D75D7">
        <w:rPr>
          <w:rFonts w:ascii="Times New Roman" w:hAnsi="Times New Roman"/>
          <w:spacing w:val="-2"/>
          <w:sz w:val="28"/>
          <w:szCs w:val="28"/>
        </w:rPr>
        <w:t xml:space="preserve">в сочетании с другими практическими и теоретическими языковыми дисциплинами обеспечивает глубокую и всестороннюю подготовку будущего специалиста по </w:t>
      </w:r>
      <w:r w:rsidRPr="004D75D7">
        <w:rPr>
          <w:rFonts w:ascii="Times New Roman" w:hAnsi="Times New Roman"/>
          <w:spacing w:val="-6"/>
          <w:sz w:val="28"/>
          <w:szCs w:val="28"/>
        </w:rPr>
        <w:t>межкультурн</w:t>
      </w:r>
      <w:r w:rsidR="00724D59">
        <w:rPr>
          <w:rFonts w:ascii="Times New Roman" w:hAnsi="Times New Roman"/>
          <w:spacing w:val="-6"/>
          <w:sz w:val="28"/>
          <w:szCs w:val="28"/>
        </w:rPr>
        <w:t>ой</w:t>
      </w:r>
      <w:r w:rsidRPr="004D75D7">
        <w:rPr>
          <w:rFonts w:ascii="Times New Roman" w:hAnsi="Times New Roman"/>
          <w:spacing w:val="-6"/>
          <w:sz w:val="28"/>
          <w:szCs w:val="28"/>
        </w:rPr>
        <w:t xml:space="preserve"> коммуникаци</w:t>
      </w:r>
      <w:r w:rsidR="00724D59">
        <w:rPr>
          <w:rFonts w:ascii="Times New Roman" w:hAnsi="Times New Roman"/>
          <w:spacing w:val="-6"/>
          <w:sz w:val="28"/>
          <w:szCs w:val="28"/>
        </w:rPr>
        <w:t>и</w:t>
      </w:r>
      <w:r w:rsidRPr="004D75D7">
        <w:rPr>
          <w:rFonts w:ascii="Times New Roman" w:hAnsi="Times New Roman"/>
          <w:spacing w:val="-6"/>
          <w:sz w:val="28"/>
          <w:szCs w:val="28"/>
        </w:rPr>
        <w:t>, а также стимулирует дальнейшее профессионально</w:t>
      </w:r>
      <w:r w:rsidRPr="004D75D7">
        <w:rPr>
          <w:rFonts w:ascii="Times New Roman" w:hAnsi="Times New Roman"/>
          <w:spacing w:val="-2"/>
          <w:sz w:val="28"/>
          <w:szCs w:val="28"/>
        </w:rPr>
        <w:t>-ориентированное совершенствование уровня владения иностранным языком.</w:t>
      </w:r>
    </w:p>
    <w:p w:rsidR="00E54011" w:rsidRPr="00DC5B7D" w:rsidRDefault="00E54011" w:rsidP="00DC5B7D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C5B7D">
        <w:rPr>
          <w:rFonts w:ascii="Times New Roman" w:hAnsi="Times New Roman"/>
          <w:b/>
          <w:spacing w:val="-4"/>
          <w:sz w:val="28"/>
          <w:szCs w:val="28"/>
        </w:rPr>
        <w:t>Целью</w:t>
      </w:r>
      <w:r w:rsidRPr="00DC5B7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D75D7">
        <w:rPr>
          <w:rFonts w:ascii="Times New Roman" w:hAnsi="Times New Roman"/>
          <w:spacing w:val="-4"/>
          <w:sz w:val="28"/>
          <w:szCs w:val="28"/>
        </w:rPr>
        <w:t xml:space="preserve">изучения учебных дисциплин модуля </w:t>
      </w:r>
      <w:r w:rsidRPr="00DC5B7D">
        <w:rPr>
          <w:rFonts w:ascii="Times New Roman" w:hAnsi="Times New Roman"/>
          <w:spacing w:val="-4"/>
          <w:sz w:val="28"/>
          <w:szCs w:val="28"/>
        </w:rPr>
        <w:t>является</w:t>
      </w:r>
      <w:r w:rsidR="005A15C9" w:rsidRPr="00DC5B7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C5B7D">
        <w:rPr>
          <w:rFonts w:ascii="Times New Roman" w:hAnsi="Times New Roman"/>
          <w:spacing w:val="-4"/>
          <w:sz w:val="28"/>
          <w:szCs w:val="28"/>
        </w:rPr>
        <w:t xml:space="preserve">овладение знаниями о нормативных грамматических формах второго иностранного языка </w:t>
      </w:r>
      <w:r w:rsidR="004E5801">
        <w:rPr>
          <w:rFonts w:ascii="Times New Roman" w:hAnsi="Times New Roman"/>
          <w:spacing w:val="-4"/>
          <w:sz w:val="28"/>
          <w:szCs w:val="28"/>
        </w:rPr>
        <w:t xml:space="preserve">с последующим </w:t>
      </w:r>
      <w:r w:rsidR="0092772B">
        <w:rPr>
          <w:rFonts w:ascii="Times New Roman" w:hAnsi="Times New Roman"/>
          <w:spacing w:val="-4"/>
          <w:sz w:val="28"/>
          <w:szCs w:val="28"/>
        </w:rPr>
        <w:t>углубление</w:t>
      </w:r>
      <w:r w:rsidR="004E5801">
        <w:rPr>
          <w:rFonts w:ascii="Times New Roman" w:hAnsi="Times New Roman"/>
          <w:spacing w:val="-4"/>
          <w:sz w:val="28"/>
          <w:szCs w:val="28"/>
        </w:rPr>
        <w:t>м</w:t>
      </w:r>
      <w:r w:rsidR="0092772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D75D7" w:rsidRPr="00980955">
        <w:rPr>
          <w:rFonts w:ascii="Times New Roman" w:hAnsi="Times New Roman"/>
          <w:sz w:val="28"/>
          <w:szCs w:val="28"/>
        </w:rPr>
        <w:t>знани</w:t>
      </w:r>
      <w:r w:rsidR="0092772B">
        <w:rPr>
          <w:rFonts w:ascii="Times New Roman" w:hAnsi="Times New Roman"/>
          <w:sz w:val="28"/>
          <w:szCs w:val="28"/>
        </w:rPr>
        <w:t>й</w:t>
      </w:r>
      <w:r w:rsidR="004D75D7" w:rsidRPr="00980955">
        <w:rPr>
          <w:rFonts w:ascii="Times New Roman" w:hAnsi="Times New Roman"/>
          <w:sz w:val="28"/>
          <w:szCs w:val="28"/>
        </w:rPr>
        <w:t xml:space="preserve"> о грамматической норме изучаемого языка,</w:t>
      </w:r>
      <w:r w:rsidR="0092772B">
        <w:rPr>
          <w:rFonts w:ascii="Times New Roman" w:hAnsi="Times New Roman"/>
          <w:sz w:val="28"/>
          <w:szCs w:val="28"/>
        </w:rPr>
        <w:t xml:space="preserve"> а</w:t>
      </w:r>
      <w:r w:rsidRPr="00DC5B7D">
        <w:rPr>
          <w:rFonts w:ascii="Times New Roman" w:hAnsi="Times New Roman"/>
          <w:spacing w:val="-4"/>
          <w:sz w:val="28"/>
          <w:szCs w:val="28"/>
        </w:rPr>
        <w:t xml:space="preserve"> также формирование</w:t>
      </w:r>
      <w:r w:rsidR="00284760" w:rsidRPr="00DC5B7D">
        <w:rPr>
          <w:rFonts w:ascii="Times New Roman" w:hAnsi="Times New Roman"/>
          <w:spacing w:val="-4"/>
          <w:sz w:val="28"/>
          <w:szCs w:val="28"/>
        </w:rPr>
        <w:t xml:space="preserve"> навыков и развитие</w:t>
      </w:r>
      <w:r w:rsidRPr="00DC5B7D">
        <w:rPr>
          <w:rFonts w:ascii="Times New Roman" w:hAnsi="Times New Roman"/>
          <w:spacing w:val="-4"/>
          <w:sz w:val="28"/>
          <w:szCs w:val="28"/>
        </w:rPr>
        <w:t xml:space="preserve"> умений к их использованию в процессе межкультурной коммуникации. Обучающиеся должны уметь корректно оформлять свои устные и письменные высказывания, распознавать грамматические явления при чтении и восприятии речи на слух</w:t>
      </w:r>
      <w:r w:rsidR="004E5801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4E5801" w:rsidRPr="00DC5B7D">
        <w:rPr>
          <w:rFonts w:ascii="Times New Roman" w:hAnsi="Times New Roman"/>
          <w:spacing w:val="-4"/>
          <w:sz w:val="28"/>
          <w:szCs w:val="28"/>
        </w:rPr>
        <w:t>корректно оформлять свои устные и письменные высказывания</w:t>
      </w:r>
      <w:r w:rsidR="004E5801">
        <w:rPr>
          <w:rFonts w:ascii="Times New Roman" w:hAnsi="Times New Roman"/>
          <w:spacing w:val="-4"/>
          <w:sz w:val="28"/>
          <w:szCs w:val="28"/>
        </w:rPr>
        <w:t>.</w:t>
      </w:r>
      <w:r w:rsidR="0076357A" w:rsidRPr="00DC5B7D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E54011" w:rsidRPr="00782AFF" w:rsidRDefault="00E54011" w:rsidP="00DC5B7D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782AFF">
        <w:rPr>
          <w:rFonts w:ascii="Times New Roman" w:hAnsi="Times New Roman"/>
          <w:spacing w:val="-4"/>
          <w:sz w:val="28"/>
          <w:szCs w:val="28"/>
          <w:lang w:eastAsia="ru-RU"/>
        </w:rPr>
        <w:t xml:space="preserve">Основными </w:t>
      </w:r>
      <w:r w:rsidRPr="00782AFF">
        <w:rPr>
          <w:rFonts w:ascii="Times New Roman" w:hAnsi="Times New Roman"/>
          <w:b/>
          <w:spacing w:val="-4"/>
          <w:sz w:val="28"/>
          <w:szCs w:val="28"/>
          <w:lang w:eastAsia="ru-RU"/>
        </w:rPr>
        <w:t>задачами</w:t>
      </w:r>
      <w:r w:rsidRPr="00782AFF">
        <w:rPr>
          <w:rFonts w:ascii="Times New Roman" w:hAnsi="Times New Roman"/>
          <w:spacing w:val="-4"/>
          <w:sz w:val="28"/>
          <w:szCs w:val="28"/>
          <w:lang w:eastAsia="ru-RU"/>
        </w:rPr>
        <w:t xml:space="preserve"> изучения </w:t>
      </w:r>
      <w:r w:rsidR="0092772B" w:rsidRPr="00782AFF">
        <w:rPr>
          <w:rFonts w:ascii="Times New Roman" w:hAnsi="Times New Roman"/>
          <w:spacing w:val="-4"/>
          <w:sz w:val="28"/>
          <w:szCs w:val="28"/>
          <w:lang w:eastAsia="ru-RU"/>
        </w:rPr>
        <w:t xml:space="preserve">данного модуля </w:t>
      </w:r>
      <w:r w:rsidRPr="00782AFF">
        <w:rPr>
          <w:rFonts w:ascii="Times New Roman" w:hAnsi="Times New Roman"/>
          <w:spacing w:val="-4"/>
          <w:sz w:val="28"/>
          <w:szCs w:val="28"/>
          <w:lang w:eastAsia="ru-RU"/>
        </w:rPr>
        <w:t xml:space="preserve">являются: </w:t>
      </w:r>
    </w:p>
    <w:p w:rsidR="00E54011" w:rsidRPr="00DC5B7D" w:rsidRDefault="00E54011" w:rsidP="0092772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C5B7D">
        <w:rPr>
          <w:rFonts w:ascii="Times New Roman" w:hAnsi="Times New Roman"/>
          <w:spacing w:val="-4"/>
          <w:sz w:val="28"/>
          <w:szCs w:val="28"/>
        </w:rPr>
        <w:t xml:space="preserve">освоение </w:t>
      </w:r>
      <w:r w:rsidR="0092772B">
        <w:rPr>
          <w:rFonts w:ascii="Times New Roman" w:hAnsi="Times New Roman"/>
          <w:spacing w:val="-4"/>
          <w:sz w:val="28"/>
          <w:szCs w:val="28"/>
        </w:rPr>
        <w:t>и углубление</w:t>
      </w:r>
      <w:r w:rsidRPr="00DC5B7D">
        <w:rPr>
          <w:rFonts w:ascii="Times New Roman" w:hAnsi="Times New Roman"/>
          <w:spacing w:val="-4"/>
          <w:sz w:val="28"/>
          <w:szCs w:val="28"/>
        </w:rPr>
        <w:t xml:space="preserve"> системных знаний о грамматическом строе второго иностранного языка;</w:t>
      </w:r>
    </w:p>
    <w:p w:rsidR="00E54011" w:rsidRDefault="00E54011" w:rsidP="0092772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C5B7D">
        <w:rPr>
          <w:rFonts w:ascii="Times New Roman" w:hAnsi="Times New Roman"/>
          <w:spacing w:val="-4"/>
          <w:sz w:val="28"/>
          <w:szCs w:val="28"/>
        </w:rPr>
        <w:t>формирование</w:t>
      </w:r>
      <w:r w:rsidR="005A15C9" w:rsidRPr="00DC5B7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C5B7D">
        <w:rPr>
          <w:rFonts w:ascii="Times New Roman" w:hAnsi="Times New Roman"/>
          <w:spacing w:val="-4"/>
          <w:sz w:val="28"/>
          <w:szCs w:val="28"/>
        </w:rPr>
        <w:t>навыков</w:t>
      </w:r>
      <w:r w:rsidR="005A15C9" w:rsidRPr="00DC5B7D">
        <w:rPr>
          <w:rFonts w:ascii="Times New Roman" w:hAnsi="Times New Roman"/>
          <w:spacing w:val="-4"/>
          <w:sz w:val="28"/>
          <w:szCs w:val="28"/>
        </w:rPr>
        <w:t>,</w:t>
      </w:r>
      <w:r w:rsidRPr="00DC5B7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A15C9" w:rsidRPr="00DC5B7D">
        <w:rPr>
          <w:rFonts w:ascii="Times New Roman" w:hAnsi="Times New Roman"/>
          <w:spacing w:val="-4"/>
          <w:sz w:val="28"/>
          <w:szCs w:val="28"/>
        </w:rPr>
        <w:t>развитие</w:t>
      </w:r>
      <w:r w:rsidRPr="00DC5B7D">
        <w:rPr>
          <w:rFonts w:ascii="Times New Roman" w:hAnsi="Times New Roman"/>
          <w:spacing w:val="-4"/>
          <w:sz w:val="28"/>
          <w:szCs w:val="28"/>
        </w:rPr>
        <w:t xml:space="preserve"> умений употребления изучаемых грамматических структур в с</w:t>
      </w:r>
      <w:r w:rsidR="0092772B">
        <w:rPr>
          <w:rFonts w:ascii="Times New Roman" w:hAnsi="Times New Roman"/>
          <w:spacing w:val="-4"/>
          <w:sz w:val="28"/>
          <w:szCs w:val="28"/>
        </w:rPr>
        <w:t>оответствии с ситуацией общения;</w:t>
      </w:r>
    </w:p>
    <w:p w:rsidR="0092772B" w:rsidRPr="0092772B" w:rsidRDefault="0092772B" w:rsidP="0092772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2772B">
        <w:rPr>
          <w:rFonts w:ascii="Times New Roman" w:hAnsi="Times New Roman"/>
          <w:spacing w:val="-4"/>
          <w:sz w:val="28"/>
          <w:szCs w:val="28"/>
        </w:rPr>
        <w:t>развитие и закрепление прочных навыков дифференциации грамматических единиц с точки зрения их принадлежности к устной и письменной речи;</w:t>
      </w:r>
    </w:p>
    <w:p w:rsidR="0092772B" w:rsidRDefault="004567E5" w:rsidP="0092772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C5B7D">
        <w:rPr>
          <w:rFonts w:ascii="Times New Roman" w:hAnsi="Times New Roman"/>
          <w:spacing w:val="-4"/>
          <w:sz w:val="28"/>
          <w:szCs w:val="28"/>
        </w:rPr>
        <w:t>овладение студентами логографической письменностью, усвоение правил каллиграфии, ознакомление с различными стилями начертания сокращ</w:t>
      </w:r>
      <w:r w:rsidR="00C9098E" w:rsidRPr="00DC5B7D">
        <w:rPr>
          <w:rFonts w:ascii="Times New Roman" w:hAnsi="Times New Roman"/>
          <w:spacing w:val="-4"/>
          <w:sz w:val="28"/>
          <w:szCs w:val="28"/>
        </w:rPr>
        <w:t>е</w:t>
      </w:r>
      <w:r w:rsidRPr="00DC5B7D">
        <w:rPr>
          <w:rFonts w:ascii="Times New Roman" w:hAnsi="Times New Roman"/>
          <w:spacing w:val="-4"/>
          <w:sz w:val="28"/>
          <w:szCs w:val="28"/>
        </w:rPr>
        <w:t>нных и полных вариантов иероглифов</w:t>
      </w:r>
      <w:r w:rsidR="00843283" w:rsidRPr="00DC5B7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43283" w:rsidRPr="00DC5B7D">
        <w:rPr>
          <w:rFonts w:ascii="Times New Roman" w:hAnsi="Times New Roman"/>
          <w:spacing w:val="-4"/>
          <w:sz w:val="28"/>
          <w:szCs w:val="28"/>
          <w:lang w:eastAsia="ru-RU"/>
        </w:rPr>
        <w:t>(при наличии в языке)</w:t>
      </w:r>
      <w:r w:rsidR="0092772B">
        <w:rPr>
          <w:rFonts w:ascii="Times New Roman" w:hAnsi="Times New Roman"/>
          <w:spacing w:val="-4"/>
          <w:sz w:val="28"/>
          <w:szCs w:val="28"/>
          <w:lang w:eastAsia="ru-RU"/>
        </w:rPr>
        <w:t>;</w:t>
      </w:r>
    </w:p>
    <w:p w:rsidR="004567E5" w:rsidRPr="0092772B" w:rsidRDefault="0092772B" w:rsidP="0092772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2772B">
        <w:rPr>
          <w:rFonts w:ascii="Times New Roman" w:hAnsi="Times New Roman"/>
          <w:spacing w:val="-4"/>
          <w:sz w:val="28"/>
          <w:szCs w:val="28"/>
        </w:rPr>
        <w:t>развитие и совершенствование навыков и умений употребления изучаемых грамматических структур в соответствии с ситуацией общения</w:t>
      </w:r>
      <w:r w:rsidR="004567E5" w:rsidRPr="0092772B">
        <w:rPr>
          <w:rFonts w:ascii="Times New Roman" w:hAnsi="Times New Roman"/>
          <w:spacing w:val="-4"/>
          <w:sz w:val="28"/>
          <w:szCs w:val="28"/>
        </w:rPr>
        <w:t>.</w:t>
      </w:r>
      <w:r w:rsidR="002B2247" w:rsidRPr="0092772B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E54011" w:rsidRPr="00DC5B7D" w:rsidRDefault="00E54011" w:rsidP="00DC5B7D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C5B7D">
        <w:rPr>
          <w:rFonts w:ascii="Times New Roman" w:hAnsi="Times New Roman"/>
          <w:spacing w:val="-4"/>
          <w:sz w:val="28"/>
          <w:szCs w:val="28"/>
        </w:rPr>
        <w:t xml:space="preserve">Методологической основой </w:t>
      </w:r>
      <w:r w:rsidR="00CE1E22">
        <w:rPr>
          <w:rFonts w:ascii="Times New Roman" w:hAnsi="Times New Roman"/>
          <w:spacing w:val="-4"/>
          <w:sz w:val="28"/>
          <w:szCs w:val="28"/>
        </w:rPr>
        <w:t xml:space="preserve">изучения учебных дисциплин </w:t>
      </w:r>
      <w:r w:rsidR="00F53AD2" w:rsidRPr="00DE2C54">
        <w:rPr>
          <w:rFonts w:ascii="Times New Roman" w:hAnsi="Times New Roman"/>
          <w:color w:val="000000"/>
          <w:spacing w:val="-4"/>
          <w:sz w:val="28"/>
          <w:szCs w:val="28"/>
        </w:rPr>
        <w:t>«</w:t>
      </w:r>
      <w:r w:rsidR="00F53AD2" w:rsidRPr="00DC5B7D">
        <w:rPr>
          <w:rFonts w:ascii="Times New Roman" w:hAnsi="Times New Roman"/>
          <w:spacing w:val="-4"/>
          <w:sz w:val="28"/>
          <w:szCs w:val="28"/>
          <w:lang w:eastAsia="ru-RU"/>
        </w:rPr>
        <w:t xml:space="preserve">Практическая грамматика </w:t>
      </w:r>
      <w:r w:rsidR="00F53AD2" w:rsidRPr="00DC5B7D">
        <w:rPr>
          <w:rFonts w:ascii="Times New Roman" w:hAnsi="Times New Roman"/>
          <w:spacing w:val="-4"/>
          <w:sz w:val="28"/>
          <w:szCs w:val="28"/>
          <w:lang w:val="en-US" w:eastAsia="ru-RU"/>
        </w:rPr>
        <w:t>I</w:t>
      </w:r>
      <w:r w:rsidR="00F53AD2" w:rsidRPr="00DE2C54">
        <w:rPr>
          <w:rFonts w:ascii="Times New Roman" w:hAnsi="Times New Roman"/>
          <w:color w:val="000000"/>
          <w:spacing w:val="-4"/>
          <w:sz w:val="28"/>
          <w:szCs w:val="28"/>
        </w:rPr>
        <w:t>» и «</w:t>
      </w:r>
      <w:r w:rsidR="00F53AD2" w:rsidRPr="00DC5B7D">
        <w:rPr>
          <w:rFonts w:ascii="Times New Roman" w:hAnsi="Times New Roman"/>
          <w:spacing w:val="-4"/>
          <w:sz w:val="28"/>
          <w:szCs w:val="28"/>
          <w:lang w:eastAsia="ru-RU"/>
        </w:rPr>
        <w:t xml:space="preserve">Практическая грамматика </w:t>
      </w:r>
      <w:r w:rsidR="00F53AD2" w:rsidRPr="00DE2C54">
        <w:rPr>
          <w:rFonts w:ascii="Times New Roman" w:hAnsi="Times New Roman"/>
          <w:color w:val="000000"/>
          <w:spacing w:val="-4"/>
          <w:sz w:val="28"/>
          <w:szCs w:val="28"/>
        </w:rPr>
        <w:t xml:space="preserve">II» </w:t>
      </w:r>
      <w:r w:rsidR="00CE1E22">
        <w:rPr>
          <w:rFonts w:ascii="Times New Roman" w:hAnsi="Times New Roman"/>
          <w:spacing w:val="-4"/>
          <w:sz w:val="28"/>
          <w:szCs w:val="28"/>
        </w:rPr>
        <w:t xml:space="preserve">модуля </w:t>
      </w:r>
      <w:r w:rsidR="00F53AD2" w:rsidRPr="00DE2C54">
        <w:rPr>
          <w:rFonts w:ascii="Times New Roman" w:hAnsi="Times New Roman"/>
          <w:color w:val="000000"/>
          <w:spacing w:val="-4"/>
          <w:sz w:val="28"/>
          <w:szCs w:val="28"/>
        </w:rPr>
        <w:t>«</w:t>
      </w:r>
      <w:r w:rsidR="00F53AD2" w:rsidRPr="00DC5B7D">
        <w:rPr>
          <w:rFonts w:ascii="Times New Roman" w:hAnsi="Times New Roman"/>
          <w:spacing w:val="-4"/>
          <w:sz w:val="28"/>
          <w:szCs w:val="28"/>
          <w:lang w:eastAsia="ru-RU"/>
        </w:rPr>
        <w:t xml:space="preserve">Практическая грамматика </w:t>
      </w:r>
      <w:r w:rsidR="00F53AD2" w:rsidRPr="00DC5B7D">
        <w:rPr>
          <w:rFonts w:ascii="Times New Roman" w:hAnsi="Times New Roman"/>
          <w:spacing w:val="-4"/>
          <w:sz w:val="28"/>
          <w:szCs w:val="28"/>
          <w:lang w:eastAsia="ru-RU"/>
        </w:rPr>
        <w:lastRenderedPageBreak/>
        <w:t>второго иностранного языка</w:t>
      </w:r>
      <w:r w:rsidR="00F53AD2" w:rsidRPr="00DE2C54">
        <w:rPr>
          <w:rFonts w:ascii="Times New Roman" w:hAnsi="Times New Roman"/>
          <w:color w:val="000000"/>
          <w:spacing w:val="-4"/>
          <w:sz w:val="28"/>
          <w:szCs w:val="28"/>
        </w:rPr>
        <w:t xml:space="preserve">» (английский язык, немецкий язык, французский язык, итальянский язык, испанский язык, китайский язык) </w:t>
      </w:r>
      <w:r w:rsidRPr="00DC5B7D">
        <w:rPr>
          <w:rFonts w:ascii="Times New Roman" w:hAnsi="Times New Roman"/>
          <w:spacing w:val="-4"/>
          <w:sz w:val="28"/>
          <w:szCs w:val="28"/>
        </w:rPr>
        <w:t xml:space="preserve">является признание целостности языковой системы и взаимодействия ее компонентов (подсистем). </w:t>
      </w:r>
    </w:p>
    <w:p w:rsidR="00F53AD2" w:rsidRDefault="00355C4C" w:rsidP="00DC5B7D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>
        <w:rPr>
          <w:rFonts w:ascii="Times New Roman" w:hAnsi="Times New Roman"/>
          <w:spacing w:val="-4"/>
          <w:sz w:val="28"/>
          <w:szCs w:val="28"/>
        </w:rPr>
        <w:t>С</w:t>
      </w:r>
      <w:r w:rsidR="00E54011" w:rsidRPr="00DC5B7D">
        <w:rPr>
          <w:rFonts w:ascii="Times New Roman" w:hAnsi="Times New Roman"/>
          <w:spacing w:val="-4"/>
          <w:sz w:val="28"/>
          <w:szCs w:val="28"/>
        </w:rPr>
        <w:t>одержание учебной</w:t>
      </w:r>
      <w:r w:rsidR="003415CC" w:rsidRPr="00DC5B7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54011" w:rsidRPr="00DC5B7D">
        <w:rPr>
          <w:rFonts w:ascii="Times New Roman" w:hAnsi="Times New Roman"/>
          <w:spacing w:val="-4"/>
          <w:sz w:val="28"/>
          <w:szCs w:val="28"/>
          <w:lang w:eastAsia="ru-RU"/>
        </w:rPr>
        <w:t>дисциплины</w:t>
      </w:r>
      <w:r w:rsidR="003415CC" w:rsidRPr="00DC5B7D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E54011" w:rsidRPr="00DC5B7D">
        <w:rPr>
          <w:rFonts w:ascii="Times New Roman" w:hAnsi="Times New Roman"/>
          <w:spacing w:val="-4"/>
          <w:sz w:val="28"/>
          <w:szCs w:val="28"/>
          <w:lang w:eastAsia="ru-RU"/>
        </w:rPr>
        <w:t xml:space="preserve">«Практическая грамматика </w:t>
      </w:r>
      <w:r w:rsidR="007C1C7B" w:rsidRPr="00DC5B7D">
        <w:rPr>
          <w:rFonts w:ascii="Times New Roman" w:hAnsi="Times New Roman"/>
          <w:spacing w:val="-4"/>
          <w:sz w:val="28"/>
          <w:szCs w:val="28"/>
          <w:lang w:val="en-US" w:eastAsia="ru-RU"/>
        </w:rPr>
        <w:t>I</w:t>
      </w:r>
      <w:r w:rsidR="00E54011" w:rsidRPr="00DC5B7D">
        <w:rPr>
          <w:rFonts w:ascii="Times New Roman" w:hAnsi="Times New Roman"/>
          <w:spacing w:val="-4"/>
          <w:sz w:val="28"/>
        </w:rPr>
        <w:t>»</w:t>
      </w:r>
      <w:r w:rsidR="00E54011" w:rsidRPr="00DC5B7D">
        <w:rPr>
          <w:rFonts w:ascii="Times New Roman" w:hAnsi="Times New Roman"/>
          <w:spacing w:val="-4"/>
          <w:sz w:val="28"/>
          <w:szCs w:val="28"/>
        </w:rPr>
        <w:t xml:space="preserve"> взаимосвязано c учебными дисциплинами «Практическая фонетика второго иностранного языка</w:t>
      </w:r>
      <w:r w:rsidR="00F53AD2" w:rsidRPr="00DC5B7D">
        <w:rPr>
          <w:rFonts w:ascii="Times New Roman" w:hAnsi="Times New Roman"/>
          <w:spacing w:val="-4"/>
          <w:sz w:val="28"/>
          <w:szCs w:val="28"/>
        </w:rPr>
        <w:t>»</w:t>
      </w:r>
      <w:r w:rsidR="00E54011" w:rsidRPr="00DC5B7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54011" w:rsidRPr="00DC5B7D">
        <w:rPr>
          <w:rFonts w:ascii="Times New Roman" w:hAnsi="Times New Roman"/>
          <w:spacing w:val="-4"/>
          <w:sz w:val="28"/>
        </w:rPr>
        <w:t>(</w:t>
      </w:r>
      <w:r w:rsidR="00F93D96" w:rsidRPr="00DC5B7D">
        <w:rPr>
          <w:rFonts w:ascii="Times New Roman" w:hAnsi="Times New Roman"/>
          <w:spacing w:val="-4"/>
          <w:sz w:val="28"/>
        </w:rPr>
        <w:t>английский язык, немецкий язык, французский язык, итальянский язык, испанский язык, китайский язык</w:t>
      </w:r>
      <w:r w:rsidR="00E54011" w:rsidRPr="00DC5B7D">
        <w:rPr>
          <w:rFonts w:ascii="Times New Roman" w:hAnsi="Times New Roman"/>
          <w:spacing w:val="-4"/>
          <w:sz w:val="28"/>
        </w:rPr>
        <w:t>)</w:t>
      </w:r>
      <w:r w:rsidR="00E54011" w:rsidRPr="00DC5B7D">
        <w:rPr>
          <w:rFonts w:ascii="Times New Roman" w:hAnsi="Times New Roman"/>
          <w:spacing w:val="-4"/>
          <w:sz w:val="28"/>
          <w:szCs w:val="28"/>
        </w:rPr>
        <w:t xml:space="preserve"> и «Практика устной и письменной речи </w:t>
      </w:r>
      <w:r w:rsidR="007C1C7B" w:rsidRPr="00DC5B7D">
        <w:rPr>
          <w:rFonts w:ascii="Times New Roman" w:hAnsi="Times New Roman"/>
          <w:spacing w:val="-4"/>
          <w:sz w:val="28"/>
          <w:szCs w:val="28"/>
          <w:lang w:val="en-US"/>
        </w:rPr>
        <w:t>I</w:t>
      </w:r>
      <w:r w:rsidR="00E54011" w:rsidRPr="00DC5B7D">
        <w:rPr>
          <w:rFonts w:ascii="Times New Roman" w:hAnsi="Times New Roman"/>
          <w:spacing w:val="-4"/>
          <w:sz w:val="28"/>
          <w:szCs w:val="28"/>
        </w:rPr>
        <w:t>»</w:t>
      </w:r>
      <w:r w:rsidR="00F53AD2">
        <w:rPr>
          <w:rFonts w:ascii="Times New Roman" w:hAnsi="Times New Roman"/>
          <w:spacing w:val="-4"/>
          <w:sz w:val="28"/>
          <w:szCs w:val="28"/>
        </w:rPr>
        <w:t xml:space="preserve"> модуля «Практика устной и письменной речи второго иностранного языка»</w:t>
      </w:r>
      <w:r w:rsidR="00E54011" w:rsidRPr="00DC5B7D">
        <w:rPr>
          <w:rFonts w:ascii="Times New Roman" w:hAnsi="Times New Roman"/>
          <w:spacing w:val="-4"/>
          <w:sz w:val="28"/>
          <w:szCs w:val="28"/>
        </w:rPr>
        <w:t xml:space="preserve">, что позволяет обеспечивать развитие </w:t>
      </w:r>
      <w:r w:rsidR="00782AFF">
        <w:rPr>
          <w:rFonts w:ascii="Times New Roman" w:hAnsi="Times New Roman"/>
          <w:spacing w:val="-4"/>
          <w:sz w:val="28"/>
          <w:szCs w:val="28"/>
        </w:rPr>
        <w:t xml:space="preserve">в последующем </w:t>
      </w:r>
      <w:r w:rsidR="00755C0C" w:rsidRPr="00DC5B7D">
        <w:rPr>
          <w:rFonts w:ascii="Times New Roman" w:hAnsi="Times New Roman"/>
          <w:spacing w:val="-4"/>
          <w:sz w:val="28"/>
          <w:szCs w:val="28"/>
        </w:rPr>
        <w:t xml:space="preserve">языковых и речевых умений, </w:t>
      </w:r>
      <w:r w:rsidR="00E54011" w:rsidRPr="00DC5B7D">
        <w:rPr>
          <w:rFonts w:ascii="Times New Roman" w:hAnsi="Times New Roman"/>
          <w:spacing w:val="-4"/>
          <w:sz w:val="28"/>
          <w:szCs w:val="28"/>
        </w:rPr>
        <w:t>необходимых</w:t>
      </w:r>
      <w:r w:rsidR="002B2247" w:rsidRPr="00DC5B7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55C0C" w:rsidRPr="00DC5B7D">
        <w:rPr>
          <w:rFonts w:ascii="Times New Roman" w:hAnsi="Times New Roman"/>
          <w:spacing w:val="-4"/>
          <w:sz w:val="28"/>
          <w:szCs w:val="28"/>
        </w:rPr>
        <w:t>для корректного граммати</w:t>
      </w:r>
      <w:r w:rsidR="00F06C64" w:rsidRPr="00DC5B7D">
        <w:rPr>
          <w:rFonts w:ascii="Times New Roman" w:hAnsi="Times New Roman"/>
          <w:spacing w:val="-4"/>
          <w:sz w:val="28"/>
          <w:szCs w:val="28"/>
        </w:rPr>
        <w:t>ческого оформления высказывания</w:t>
      </w:r>
      <w:r w:rsidR="00E54011" w:rsidRPr="00DC5B7D">
        <w:rPr>
          <w:rFonts w:ascii="Times New Roman" w:hAnsi="Times New Roman"/>
          <w:spacing w:val="-4"/>
          <w:sz w:val="28"/>
          <w:szCs w:val="28"/>
        </w:rPr>
        <w:t xml:space="preserve">. </w:t>
      </w:r>
      <w:proofErr w:type="gramEnd"/>
    </w:p>
    <w:p w:rsidR="00E54011" w:rsidRPr="00DC5B7D" w:rsidRDefault="00E54011" w:rsidP="00DC5B7D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DC5B7D">
        <w:rPr>
          <w:rFonts w:ascii="Times New Roman" w:hAnsi="Times New Roman"/>
          <w:spacing w:val="-4"/>
          <w:sz w:val="28"/>
          <w:szCs w:val="28"/>
        </w:rPr>
        <w:t xml:space="preserve">Навыки, приобретенные при освоении </w:t>
      </w:r>
      <w:r w:rsidR="00F53AD2">
        <w:rPr>
          <w:rFonts w:ascii="Times New Roman" w:hAnsi="Times New Roman"/>
          <w:spacing w:val="-4"/>
          <w:sz w:val="28"/>
          <w:szCs w:val="28"/>
        </w:rPr>
        <w:t xml:space="preserve">данной </w:t>
      </w:r>
      <w:r w:rsidRPr="00DC5B7D">
        <w:rPr>
          <w:rFonts w:ascii="Times New Roman" w:hAnsi="Times New Roman"/>
          <w:spacing w:val="-4"/>
          <w:sz w:val="28"/>
          <w:szCs w:val="28"/>
        </w:rPr>
        <w:t>учебной дисциплины</w:t>
      </w:r>
      <w:r w:rsidR="003415CC" w:rsidRPr="00DC5B7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C5B7D">
        <w:rPr>
          <w:rFonts w:ascii="Times New Roman" w:hAnsi="Times New Roman"/>
          <w:spacing w:val="-4"/>
          <w:sz w:val="28"/>
          <w:szCs w:val="28"/>
        </w:rPr>
        <w:t xml:space="preserve">совершенствуются в дальнейшем на учебных дисциплинах «Практическая грамматика </w:t>
      </w:r>
      <w:r w:rsidR="007C1C7B" w:rsidRPr="00DC5B7D">
        <w:rPr>
          <w:rFonts w:ascii="Times New Roman" w:hAnsi="Times New Roman"/>
          <w:spacing w:val="-4"/>
          <w:sz w:val="28"/>
          <w:szCs w:val="28"/>
          <w:lang w:val="en-US"/>
        </w:rPr>
        <w:t>II</w:t>
      </w:r>
      <w:r w:rsidRPr="00DC5B7D">
        <w:rPr>
          <w:rFonts w:ascii="Times New Roman" w:hAnsi="Times New Roman"/>
          <w:spacing w:val="-4"/>
          <w:sz w:val="28"/>
          <w:szCs w:val="28"/>
        </w:rPr>
        <w:t>»</w:t>
      </w:r>
      <w:r w:rsidR="00C340F5">
        <w:rPr>
          <w:rFonts w:ascii="Times New Roman" w:hAnsi="Times New Roman"/>
          <w:spacing w:val="-4"/>
          <w:sz w:val="28"/>
          <w:szCs w:val="28"/>
        </w:rPr>
        <w:t xml:space="preserve"> модуля </w:t>
      </w:r>
      <w:r w:rsidR="00C340F5" w:rsidRPr="00DE2C54">
        <w:rPr>
          <w:rFonts w:ascii="Times New Roman" w:hAnsi="Times New Roman"/>
          <w:color w:val="000000"/>
          <w:spacing w:val="-4"/>
          <w:sz w:val="28"/>
          <w:szCs w:val="28"/>
        </w:rPr>
        <w:t>«</w:t>
      </w:r>
      <w:r w:rsidR="00C340F5" w:rsidRPr="00DC5B7D">
        <w:rPr>
          <w:rFonts w:ascii="Times New Roman" w:hAnsi="Times New Roman"/>
          <w:spacing w:val="-4"/>
          <w:sz w:val="28"/>
          <w:szCs w:val="28"/>
          <w:lang w:eastAsia="ru-RU"/>
        </w:rPr>
        <w:t>Практическая грамматика второго иностранного языка</w:t>
      </w:r>
      <w:r w:rsidR="00C340F5" w:rsidRPr="00DE2C54">
        <w:rPr>
          <w:rFonts w:ascii="Times New Roman" w:hAnsi="Times New Roman"/>
          <w:color w:val="000000"/>
          <w:spacing w:val="-4"/>
          <w:sz w:val="28"/>
          <w:szCs w:val="28"/>
        </w:rPr>
        <w:t>» (английский язык, немецкий язык, французский язык, итальянский язык, испанский язык, китайский язык)</w:t>
      </w:r>
      <w:r w:rsidRPr="00DC5B7D">
        <w:rPr>
          <w:rFonts w:ascii="Times New Roman" w:hAnsi="Times New Roman"/>
          <w:spacing w:val="-4"/>
          <w:sz w:val="28"/>
          <w:szCs w:val="28"/>
        </w:rPr>
        <w:t xml:space="preserve">, «Практика устной и письменной речи </w:t>
      </w:r>
      <w:r w:rsidR="007C1C7B" w:rsidRPr="00DC5B7D">
        <w:rPr>
          <w:rFonts w:ascii="Times New Roman" w:hAnsi="Times New Roman"/>
          <w:spacing w:val="-4"/>
          <w:sz w:val="28"/>
          <w:szCs w:val="28"/>
          <w:lang w:val="en-US"/>
        </w:rPr>
        <w:t>II</w:t>
      </w:r>
      <w:r w:rsidRPr="00DC5B7D">
        <w:rPr>
          <w:rFonts w:ascii="Times New Roman" w:hAnsi="Times New Roman"/>
          <w:spacing w:val="-4"/>
          <w:sz w:val="28"/>
          <w:szCs w:val="28"/>
        </w:rPr>
        <w:t>»</w:t>
      </w:r>
      <w:r w:rsidR="00C340F5">
        <w:rPr>
          <w:rFonts w:ascii="Times New Roman" w:hAnsi="Times New Roman"/>
          <w:spacing w:val="-4"/>
          <w:sz w:val="28"/>
          <w:szCs w:val="28"/>
        </w:rPr>
        <w:t xml:space="preserve"> модуля «Практика устной и письменной речи второго иностранного языка»</w:t>
      </w:r>
      <w:r w:rsidR="00C340F5" w:rsidRPr="00DC5B7D">
        <w:rPr>
          <w:rFonts w:ascii="Times New Roman" w:hAnsi="Times New Roman"/>
          <w:spacing w:val="-4"/>
          <w:sz w:val="28"/>
          <w:szCs w:val="28"/>
        </w:rPr>
        <w:t>,</w:t>
      </w:r>
      <w:r w:rsidRPr="00DC5B7D">
        <w:rPr>
          <w:rFonts w:ascii="Times New Roman" w:hAnsi="Times New Roman"/>
          <w:spacing w:val="-4"/>
          <w:sz w:val="28"/>
          <w:szCs w:val="28"/>
        </w:rPr>
        <w:t xml:space="preserve"> а также на учебных дисциплинах модуля</w:t>
      </w:r>
      <w:r w:rsidR="003415CC" w:rsidRPr="00DC5B7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C5B7D">
        <w:rPr>
          <w:rFonts w:ascii="Times New Roman" w:hAnsi="Times New Roman"/>
          <w:spacing w:val="-4"/>
          <w:sz w:val="28"/>
          <w:szCs w:val="28"/>
        </w:rPr>
        <w:t>«Профессиональная коммуникация»,</w:t>
      </w:r>
      <w:r w:rsidR="00755C0C" w:rsidRPr="00DC5B7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C5B7D">
        <w:rPr>
          <w:rFonts w:ascii="Times New Roman" w:hAnsi="Times New Roman"/>
          <w:spacing w:val="-4"/>
          <w:sz w:val="28"/>
          <w:szCs w:val="28"/>
        </w:rPr>
        <w:t>способствующих развитию речевых</w:t>
      </w:r>
      <w:proofErr w:type="gramEnd"/>
      <w:r w:rsidRPr="00DC5B7D">
        <w:rPr>
          <w:rFonts w:ascii="Times New Roman" w:hAnsi="Times New Roman"/>
          <w:spacing w:val="-4"/>
          <w:sz w:val="28"/>
          <w:szCs w:val="28"/>
        </w:rPr>
        <w:t xml:space="preserve"> умений устной и письменной коммуникации.</w:t>
      </w:r>
    </w:p>
    <w:p w:rsidR="00355C4C" w:rsidRDefault="00355C4C" w:rsidP="00355C4C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355C4C">
        <w:rPr>
          <w:rFonts w:ascii="Times New Roman" w:hAnsi="Times New Roman"/>
          <w:spacing w:val="-4"/>
          <w:sz w:val="28"/>
          <w:szCs w:val="28"/>
        </w:rPr>
        <w:t xml:space="preserve">Содержание учебной </w:t>
      </w:r>
      <w:r w:rsidRPr="00355C4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дисциплины</w:t>
      </w:r>
      <w:r w:rsidRPr="00355C4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55C4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«Практическая грамматика </w:t>
      </w:r>
      <w:r w:rsidRPr="00355C4C">
        <w:rPr>
          <w:rFonts w:ascii="Times New Roman" w:eastAsia="Times New Roman" w:hAnsi="Times New Roman"/>
          <w:spacing w:val="-4"/>
          <w:sz w:val="28"/>
          <w:szCs w:val="28"/>
          <w:lang w:val="en-US" w:eastAsia="ru-RU"/>
        </w:rPr>
        <w:t>II</w:t>
      </w:r>
      <w:r w:rsidRPr="00355C4C">
        <w:rPr>
          <w:rFonts w:ascii="Times New Roman" w:hAnsi="Times New Roman"/>
          <w:spacing w:val="-4"/>
          <w:sz w:val="28"/>
        </w:rPr>
        <w:t>»</w:t>
      </w:r>
      <w:r w:rsidRPr="00355C4C">
        <w:rPr>
          <w:rFonts w:ascii="Times New Roman" w:hAnsi="Times New Roman"/>
          <w:spacing w:val="-4"/>
          <w:sz w:val="28"/>
          <w:szCs w:val="28"/>
        </w:rPr>
        <w:t xml:space="preserve"> взаимосвязано c учебными дисциплинами «Практика устной и письменной речи </w:t>
      </w:r>
      <w:r w:rsidRPr="00355C4C">
        <w:rPr>
          <w:rFonts w:ascii="Times New Roman" w:eastAsia="Times New Roman" w:hAnsi="Times New Roman"/>
          <w:spacing w:val="-4"/>
          <w:sz w:val="28"/>
          <w:szCs w:val="28"/>
          <w:lang w:val="en-US" w:eastAsia="ru-RU"/>
        </w:rPr>
        <w:t>II</w:t>
      </w:r>
      <w:r w:rsidRPr="00355C4C">
        <w:rPr>
          <w:rFonts w:ascii="Times New Roman" w:hAnsi="Times New Roman"/>
          <w:spacing w:val="-4"/>
          <w:sz w:val="28"/>
          <w:szCs w:val="28"/>
        </w:rPr>
        <w:t xml:space="preserve">» модуля «Практика устной и письменной речи второго иностранного языка», что позволяет обеспечивать развитие необходимых языковых и речевых умений параллельно. </w:t>
      </w:r>
    </w:p>
    <w:p w:rsidR="00355C4C" w:rsidRPr="00355C4C" w:rsidRDefault="00355C4C" w:rsidP="00355C4C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355C4C">
        <w:rPr>
          <w:rFonts w:ascii="Times New Roman" w:hAnsi="Times New Roman"/>
          <w:spacing w:val="-4"/>
          <w:sz w:val="28"/>
          <w:szCs w:val="28"/>
        </w:rPr>
        <w:t xml:space="preserve">Навыки, приобретенные при освоении </w:t>
      </w:r>
      <w:r>
        <w:rPr>
          <w:rFonts w:ascii="Times New Roman" w:hAnsi="Times New Roman"/>
          <w:spacing w:val="-4"/>
          <w:sz w:val="28"/>
          <w:szCs w:val="28"/>
        </w:rPr>
        <w:t xml:space="preserve">данной </w:t>
      </w:r>
      <w:r w:rsidRPr="00DC5B7D">
        <w:rPr>
          <w:rFonts w:ascii="Times New Roman" w:hAnsi="Times New Roman"/>
          <w:spacing w:val="-4"/>
          <w:sz w:val="28"/>
          <w:szCs w:val="28"/>
        </w:rPr>
        <w:t xml:space="preserve">учебной дисциплины </w:t>
      </w:r>
      <w:r w:rsidRPr="00355C4C">
        <w:rPr>
          <w:rFonts w:ascii="Times New Roman" w:hAnsi="Times New Roman"/>
          <w:spacing w:val="-10"/>
          <w:sz w:val="28"/>
          <w:szCs w:val="28"/>
        </w:rPr>
        <w:t>совершенствуются</w:t>
      </w:r>
      <w:proofErr w:type="gramEnd"/>
      <w:r w:rsidRPr="00355C4C">
        <w:rPr>
          <w:rFonts w:ascii="Times New Roman" w:hAnsi="Times New Roman"/>
          <w:spacing w:val="-10"/>
          <w:sz w:val="28"/>
          <w:szCs w:val="28"/>
        </w:rPr>
        <w:t xml:space="preserve"> в дальнейшем на учебных дисциплинах модуля «Профессиональная</w:t>
      </w:r>
      <w:r w:rsidRPr="00355C4C">
        <w:rPr>
          <w:rFonts w:ascii="Times New Roman" w:hAnsi="Times New Roman"/>
          <w:spacing w:val="-4"/>
          <w:sz w:val="28"/>
          <w:szCs w:val="28"/>
        </w:rPr>
        <w:t xml:space="preserve"> коммуникация»</w:t>
      </w:r>
      <w:r w:rsidR="00782AFF">
        <w:rPr>
          <w:rFonts w:ascii="Times New Roman" w:hAnsi="Times New Roman"/>
          <w:spacing w:val="-4"/>
          <w:sz w:val="28"/>
          <w:szCs w:val="28"/>
        </w:rPr>
        <w:t>,</w:t>
      </w:r>
      <w:r w:rsidRPr="00355C4C">
        <w:rPr>
          <w:rFonts w:ascii="Times New Roman" w:hAnsi="Times New Roman"/>
          <w:spacing w:val="-4"/>
          <w:sz w:val="28"/>
          <w:szCs w:val="28"/>
        </w:rPr>
        <w:t xml:space="preserve"> способствующих развитию речевых умений устной и письменной коммуникации.</w:t>
      </w:r>
    </w:p>
    <w:p w:rsidR="00BD10AD" w:rsidRPr="00782AFF" w:rsidRDefault="00BD10AD" w:rsidP="00BD10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</w:rPr>
      </w:pPr>
      <w:r w:rsidRPr="00782AFF">
        <w:rPr>
          <w:rFonts w:ascii="Times New Roman" w:eastAsia="Times New Roman" w:hAnsi="Times New Roman"/>
          <w:spacing w:val="-4"/>
          <w:sz w:val="28"/>
          <w:szCs w:val="28"/>
        </w:rPr>
        <w:t xml:space="preserve">Изучение учебных дисциплин модуля </w:t>
      </w:r>
      <w:r w:rsidRPr="00782AFF">
        <w:rPr>
          <w:rFonts w:ascii="Times New Roman" w:hAnsi="Times New Roman"/>
          <w:spacing w:val="-4"/>
          <w:sz w:val="28"/>
          <w:szCs w:val="28"/>
        </w:rPr>
        <w:t>«</w:t>
      </w:r>
      <w:r w:rsidRPr="00782AFF">
        <w:rPr>
          <w:rFonts w:ascii="Times New Roman" w:hAnsi="Times New Roman"/>
          <w:spacing w:val="-4"/>
          <w:sz w:val="28"/>
          <w:szCs w:val="28"/>
          <w:lang w:eastAsia="ru-RU"/>
        </w:rPr>
        <w:t>Практическая грамматика второго иностранного языка</w:t>
      </w:r>
      <w:r w:rsidRPr="00782AFF">
        <w:rPr>
          <w:rFonts w:ascii="Times New Roman" w:hAnsi="Times New Roman"/>
          <w:spacing w:val="-4"/>
          <w:sz w:val="28"/>
          <w:szCs w:val="28"/>
        </w:rPr>
        <w:t xml:space="preserve">» (английский язык, немецкий язык, французский язык, итальянский язык, испанский язык, китайский язык) </w:t>
      </w:r>
      <w:r w:rsidRPr="00782AFF">
        <w:rPr>
          <w:rFonts w:ascii="Times New Roman" w:eastAsia="Times New Roman" w:hAnsi="Times New Roman"/>
          <w:spacing w:val="-4"/>
          <w:sz w:val="28"/>
          <w:szCs w:val="28"/>
        </w:rPr>
        <w:t>направлено на формирование следующих компетенций:</w:t>
      </w:r>
    </w:p>
    <w:p w:rsidR="00E54011" w:rsidRPr="00782AFF" w:rsidRDefault="00E54011" w:rsidP="00BD10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782AFF">
        <w:rPr>
          <w:rFonts w:ascii="Times New Roman" w:hAnsi="Times New Roman"/>
          <w:b/>
          <w:i/>
          <w:spacing w:val="-4"/>
          <w:sz w:val="28"/>
        </w:rPr>
        <w:t>универсальной</w:t>
      </w:r>
      <w:r w:rsidRPr="00782AFF">
        <w:rPr>
          <w:rFonts w:ascii="Times New Roman" w:hAnsi="Times New Roman"/>
          <w:i/>
          <w:spacing w:val="-4"/>
          <w:sz w:val="28"/>
        </w:rPr>
        <w:t>:</w:t>
      </w:r>
      <w:r w:rsidRPr="00782AFF">
        <w:rPr>
          <w:rFonts w:ascii="Times New Roman" w:hAnsi="Times New Roman"/>
          <w:spacing w:val="-4"/>
          <w:sz w:val="28"/>
        </w:rPr>
        <w:t xml:space="preserve"> осуществлять коммуникации на иностранном языке для решения задач межличностного и межкультурного взаимодействия; </w:t>
      </w:r>
    </w:p>
    <w:p w:rsidR="00E54011" w:rsidRPr="00782AFF" w:rsidRDefault="00E54011" w:rsidP="00BD10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782AFF">
        <w:rPr>
          <w:rFonts w:ascii="Times New Roman" w:hAnsi="Times New Roman"/>
          <w:b/>
          <w:i/>
          <w:spacing w:val="-4"/>
          <w:sz w:val="28"/>
        </w:rPr>
        <w:t>базовой профессиональной</w:t>
      </w:r>
      <w:r w:rsidRPr="00782AFF">
        <w:rPr>
          <w:rFonts w:ascii="Times New Roman" w:hAnsi="Times New Roman"/>
          <w:spacing w:val="-4"/>
          <w:sz w:val="28"/>
        </w:rPr>
        <w:t xml:space="preserve">: </w:t>
      </w:r>
      <w:r w:rsidRPr="00782AFF">
        <w:rPr>
          <w:rFonts w:ascii="Times New Roman" w:hAnsi="Times New Roman"/>
          <w:spacing w:val="-4"/>
          <w:sz w:val="28"/>
          <w:szCs w:val="28"/>
        </w:rPr>
        <w:t>осуществлять иноязычную коммуникацию в соответствии с нормой и с учетом узуальных особенностей грамматической системы иностранного языка.</w:t>
      </w:r>
    </w:p>
    <w:p w:rsidR="002F6A6E" w:rsidRPr="00782AFF" w:rsidRDefault="002F6A6E" w:rsidP="002F6A6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782AFF">
        <w:rPr>
          <w:rFonts w:ascii="Times New Roman" w:hAnsi="Times New Roman"/>
          <w:spacing w:val="-4"/>
          <w:sz w:val="28"/>
          <w:szCs w:val="28"/>
        </w:rPr>
        <w:t xml:space="preserve">В результате изучения учебной дисциплины </w:t>
      </w:r>
      <w:r w:rsidRPr="00782AF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«Практическая грамматика </w:t>
      </w:r>
      <w:r w:rsidRPr="00782AFF">
        <w:rPr>
          <w:rFonts w:ascii="Times New Roman" w:eastAsia="Times New Roman" w:hAnsi="Times New Roman"/>
          <w:spacing w:val="-4"/>
          <w:sz w:val="28"/>
          <w:szCs w:val="28"/>
          <w:lang w:val="en-US" w:eastAsia="ru-RU"/>
        </w:rPr>
        <w:t>I</w:t>
      </w:r>
      <w:r w:rsidRPr="00782AFF">
        <w:rPr>
          <w:rFonts w:ascii="Times New Roman" w:hAnsi="Times New Roman"/>
          <w:spacing w:val="-4"/>
          <w:sz w:val="28"/>
        </w:rPr>
        <w:t>»</w:t>
      </w:r>
      <w:r w:rsidRPr="00782AFF">
        <w:rPr>
          <w:rFonts w:ascii="Times New Roman" w:hAnsi="Times New Roman"/>
          <w:spacing w:val="-4"/>
          <w:sz w:val="28"/>
          <w:szCs w:val="28"/>
        </w:rPr>
        <w:t>, входящей в модуль, студент должен:</w:t>
      </w:r>
    </w:p>
    <w:p w:rsidR="00E54011" w:rsidRPr="00DC5B7D" w:rsidRDefault="00E54011" w:rsidP="002F6A6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B0F0"/>
          <w:spacing w:val="-4"/>
          <w:sz w:val="28"/>
          <w:szCs w:val="28"/>
        </w:rPr>
      </w:pPr>
      <w:r w:rsidRPr="00DC5B7D">
        <w:rPr>
          <w:rFonts w:ascii="Times New Roman" w:hAnsi="Times New Roman"/>
          <w:b/>
          <w:i/>
          <w:spacing w:val="-4"/>
          <w:sz w:val="28"/>
          <w:szCs w:val="28"/>
        </w:rPr>
        <w:t>знать</w:t>
      </w:r>
      <w:r w:rsidRPr="00DC5B7D">
        <w:rPr>
          <w:rFonts w:ascii="Times New Roman" w:hAnsi="Times New Roman"/>
          <w:b/>
          <w:spacing w:val="-4"/>
          <w:sz w:val="28"/>
          <w:szCs w:val="28"/>
        </w:rPr>
        <w:t>:</w:t>
      </w:r>
    </w:p>
    <w:p w:rsidR="00E54011" w:rsidRPr="00DC5B7D" w:rsidRDefault="00E54011" w:rsidP="00E6138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C5B7D">
        <w:rPr>
          <w:rFonts w:ascii="Times New Roman" w:hAnsi="Times New Roman"/>
          <w:spacing w:val="-4"/>
          <w:sz w:val="28"/>
          <w:szCs w:val="28"/>
        </w:rPr>
        <w:t>особенности грамматического строя иностранного языка;</w:t>
      </w:r>
    </w:p>
    <w:p w:rsidR="00E54011" w:rsidRPr="00DC5B7D" w:rsidRDefault="00E54011" w:rsidP="00E6138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C5B7D">
        <w:rPr>
          <w:rFonts w:ascii="Times New Roman" w:hAnsi="Times New Roman"/>
          <w:spacing w:val="-4"/>
          <w:sz w:val="28"/>
          <w:szCs w:val="28"/>
        </w:rPr>
        <w:t>порядок слов в предложении, члены предложения и средства их выражения;</w:t>
      </w:r>
      <w:r w:rsidR="00187F20" w:rsidRPr="00DC5B7D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E54011" w:rsidRPr="00DC5B7D" w:rsidRDefault="00E54011" w:rsidP="00E6138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C5B7D">
        <w:rPr>
          <w:rFonts w:ascii="Times New Roman" w:hAnsi="Times New Roman"/>
          <w:spacing w:val="-4"/>
          <w:sz w:val="28"/>
          <w:szCs w:val="28"/>
        </w:rPr>
        <w:t>структурные и коммуникативные типы предложений;</w:t>
      </w:r>
    </w:p>
    <w:p w:rsidR="00E54011" w:rsidRPr="00DC5B7D" w:rsidRDefault="00E54011" w:rsidP="00E6138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C5B7D">
        <w:rPr>
          <w:rFonts w:ascii="Times New Roman" w:hAnsi="Times New Roman"/>
          <w:spacing w:val="-4"/>
          <w:sz w:val="28"/>
          <w:szCs w:val="28"/>
        </w:rPr>
        <w:t xml:space="preserve">различные грамматические средства выражения одного и того же </w:t>
      </w:r>
      <w:r w:rsidR="005A15C9" w:rsidRPr="00DC5B7D">
        <w:rPr>
          <w:rFonts w:ascii="Times New Roman" w:hAnsi="Times New Roman"/>
          <w:spacing w:val="-4"/>
          <w:sz w:val="28"/>
          <w:szCs w:val="28"/>
        </w:rPr>
        <w:t>грамматического значения</w:t>
      </w:r>
      <w:r w:rsidRPr="00DC5B7D">
        <w:rPr>
          <w:rFonts w:ascii="Times New Roman" w:hAnsi="Times New Roman"/>
          <w:spacing w:val="-4"/>
          <w:sz w:val="28"/>
          <w:szCs w:val="28"/>
        </w:rPr>
        <w:t>;</w:t>
      </w:r>
    </w:p>
    <w:p w:rsidR="00E54011" w:rsidRPr="00DC5B7D" w:rsidRDefault="00E54011" w:rsidP="00E6138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C5B7D">
        <w:rPr>
          <w:rFonts w:ascii="Times New Roman" w:hAnsi="Times New Roman"/>
          <w:spacing w:val="-4"/>
          <w:sz w:val="28"/>
          <w:szCs w:val="28"/>
        </w:rPr>
        <w:lastRenderedPageBreak/>
        <w:t>особенности использования грамматических сре</w:t>
      </w:r>
      <w:proofErr w:type="gramStart"/>
      <w:r w:rsidRPr="00DC5B7D">
        <w:rPr>
          <w:rFonts w:ascii="Times New Roman" w:hAnsi="Times New Roman"/>
          <w:spacing w:val="-4"/>
          <w:sz w:val="28"/>
          <w:szCs w:val="28"/>
        </w:rPr>
        <w:t>дств в з</w:t>
      </w:r>
      <w:proofErr w:type="gramEnd"/>
      <w:r w:rsidRPr="00DC5B7D">
        <w:rPr>
          <w:rFonts w:ascii="Times New Roman" w:hAnsi="Times New Roman"/>
          <w:spacing w:val="-4"/>
          <w:sz w:val="28"/>
          <w:szCs w:val="28"/>
        </w:rPr>
        <w:t>ависимости от типа речи: устная</w:t>
      </w:r>
      <w:r w:rsidR="004F58EA">
        <w:rPr>
          <w:rFonts w:ascii="Times New Roman" w:hAnsi="Times New Roman"/>
          <w:spacing w:val="-4"/>
          <w:sz w:val="28"/>
          <w:szCs w:val="28"/>
        </w:rPr>
        <w:t> </w:t>
      </w:r>
      <w:r w:rsidRPr="00DC5B7D">
        <w:rPr>
          <w:rFonts w:ascii="Times New Roman" w:hAnsi="Times New Roman"/>
          <w:spacing w:val="-4"/>
          <w:sz w:val="28"/>
          <w:szCs w:val="28"/>
        </w:rPr>
        <w:t>/</w:t>
      </w:r>
      <w:r w:rsidR="004F58EA">
        <w:rPr>
          <w:rFonts w:ascii="Times New Roman" w:hAnsi="Times New Roman"/>
          <w:spacing w:val="-4"/>
          <w:sz w:val="28"/>
          <w:szCs w:val="28"/>
        </w:rPr>
        <w:t> </w:t>
      </w:r>
      <w:r w:rsidRPr="00DC5B7D">
        <w:rPr>
          <w:rFonts w:ascii="Times New Roman" w:hAnsi="Times New Roman"/>
          <w:spacing w:val="-4"/>
          <w:sz w:val="28"/>
          <w:szCs w:val="28"/>
        </w:rPr>
        <w:t>письменная, формальная</w:t>
      </w:r>
      <w:r w:rsidR="004F58EA">
        <w:rPr>
          <w:rFonts w:ascii="Times New Roman" w:hAnsi="Times New Roman"/>
          <w:spacing w:val="-4"/>
          <w:sz w:val="28"/>
          <w:szCs w:val="28"/>
        </w:rPr>
        <w:t> </w:t>
      </w:r>
      <w:r w:rsidRPr="00DC5B7D">
        <w:rPr>
          <w:rFonts w:ascii="Times New Roman" w:hAnsi="Times New Roman"/>
          <w:spacing w:val="-4"/>
          <w:sz w:val="28"/>
          <w:szCs w:val="28"/>
        </w:rPr>
        <w:t>/</w:t>
      </w:r>
      <w:r w:rsidR="004F58EA">
        <w:rPr>
          <w:rFonts w:ascii="Times New Roman" w:hAnsi="Times New Roman"/>
          <w:spacing w:val="-4"/>
          <w:sz w:val="28"/>
          <w:szCs w:val="28"/>
        </w:rPr>
        <w:t> </w:t>
      </w:r>
      <w:r w:rsidRPr="00DC5B7D">
        <w:rPr>
          <w:rFonts w:ascii="Times New Roman" w:hAnsi="Times New Roman"/>
          <w:spacing w:val="-4"/>
          <w:sz w:val="28"/>
          <w:szCs w:val="28"/>
        </w:rPr>
        <w:t>неформальная;</w:t>
      </w:r>
    </w:p>
    <w:p w:rsidR="00E54011" w:rsidRPr="00DC5B7D" w:rsidRDefault="00E54011" w:rsidP="00DC5B7D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C5B7D">
        <w:rPr>
          <w:rFonts w:ascii="Times New Roman" w:hAnsi="Times New Roman"/>
          <w:b/>
          <w:i/>
          <w:spacing w:val="-4"/>
          <w:sz w:val="28"/>
          <w:szCs w:val="28"/>
        </w:rPr>
        <w:t>уметь</w:t>
      </w:r>
      <w:r w:rsidRPr="00DC5B7D">
        <w:rPr>
          <w:rFonts w:ascii="Times New Roman" w:hAnsi="Times New Roman"/>
          <w:spacing w:val="-4"/>
          <w:sz w:val="28"/>
          <w:szCs w:val="28"/>
        </w:rPr>
        <w:t>:</w:t>
      </w:r>
    </w:p>
    <w:p w:rsidR="00E54011" w:rsidRPr="00DC5B7D" w:rsidRDefault="00E54011" w:rsidP="00E6138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C5B7D">
        <w:rPr>
          <w:rFonts w:ascii="Times New Roman" w:hAnsi="Times New Roman"/>
          <w:spacing w:val="-4"/>
          <w:sz w:val="28"/>
          <w:szCs w:val="28"/>
        </w:rPr>
        <w:t>использовать изученные грамматические структуры и речевые образцы адекватно ситуации речевого общения в письменной и устной речи;</w:t>
      </w:r>
    </w:p>
    <w:p w:rsidR="00E54011" w:rsidRPr="00DC5B7D" w:rsidRDefault="00E54011" w:rsidP="00E6138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C5B7D">
        <w:rPr>
          <w:rFonts w:ascii="Times New Roman" w:hAnsi="Times New Roman"/>
          <w:spacing w:val="-4"/>
          <w:sz w:val="28"/>
          <w:szCs w:val="28"/>
        </w:rPr>
        <w:t>варьировать грамматическое оформление высказывания при изменении коммуникативного намерения;</w:t>
      </w:r>
    </w:p>
    <w:p w:rsidR="00E54011" w:rsidRPr="00DC5B7D" w:rsidRDefault="00E54011" w:rsidP="00E6138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C5B7D">
        <w:rPr>
          <w:rFonts w:ascii="Times New Roman" w:hAnsi="Times New Roman"/>
          <w:spacing w:val="-4"/>
          <w:sz w:val="28"/>
          <w:szCs w:val="28"/>
        </w:rPr>
        <w:t xml:space="preserve">пользоваться лингвистическими </w:t>
      </w:r>
      <w:r w:rsidR="00755C0C" w:rsidRPr="00DC5B7D">
        <w:rPr>
          <w:rFonts w:ascii="Times New Roman" w:hAnsi="Times New Roman"/>
          <w:spacing w:val="-4"/>
          <w:sz w:val="28"/>
          <w:szCs w:val="28"/>
        </w:rPr>
        <w:t xml:space="preserve">словарями и </w:t>
      </w:r>
      <w:r w:rsidRPr="00DC5B7D">
        <w:rPr>
          <w:rFonts w:ascii="Times New Roman" w:hAnsi="Times New Roman"/>
          <w:spacing w:val="-4"/>
          <w:sz w:val="28"/>
          <w:szCs w:val="28"/>
        </w:rPr>
        <w:t>справочными материалами;</w:t>
      </w:r>
    </w:p>
    <w:p w:rsidR="00E54011" w:rsidRPr="00DC5B7D" w:rsidRDefault="00E54011" w:rsidP="00DC5B7D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C5B7D">
        <w:rPr>
          <w:rFonts w:ascii="Times New Roman" w:hAnsi="Times New Roman"/>
          <w:b/>
          <w:i/>
          <w:spacing w:val="-4"/>
          <w:sz w:val="28"/>
          <w:szCs w:val="28"/>
        </w:rPr>
        <w:t>владеть</w:t>
      </w:r>
      <w:r w:rsidRPr="00DC5B7D">
        <w:rPr>
          <w:rFonts w:ascii="Times New Roman" w:hAnsi="Times New Roman"/>
          <w:spacing w:val="-4"/>
          <w:sz w:val="28"/>
          <w:szCs w:val="28"/>
        </w:rPr>
        <w:t>:</w:t>
      </w:r>
    </w:p>
    <w:p w:rsidR="00E54011" w:rsidRPr="00DC5B7D" w:rsidRDefault="00E54011" w:rsidP="00E6138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C5B7D">
        <w:rPr>
          <w:rFonts w:ascii="Times New Roman" w:hAnsi="Times New Roman"/>
          <w:spacing w:val="-4"/>
          <w:sz w:val="28"/>
          <w:szCs w:val="28"/>
        </w:rPr>
        <w:t>грамматическими нормами и навыками анализа грамматических явлений изучаемого иностранного языка;</w:t>
      </w:r>
    </w:p>
    <w:p w:rsidR="00E54011" w:rsidRPr="00DC5B7D" w:rsidRDefault="00E54011" w:rsidP="00E6138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C5B7D">
        <w:rPr>
          <w:rFonts w:ascii="Times New Roman" w:hAnsi="Times New Roman"/>
          <w:spacing w:val="-4"/>
          <w:sz w:val="28"/>
          <w:szCs w:val="28"/>
        </w:rPr>
        <w:t>навыками использования грамматических структур в речи (устная</w:t>
      </w:r>
      <w:r w:rsidR="002F6A6E">
        <w:rPr>
          <w:rFonts w:ascii="Times New Roman" w:hAnsi="Times New Roman"/>
          <w:spacing w:val="-4"/>
          <w:sz w:val="28"/>
          <w:szCs w:val="28"/>
        </w:rPr>
        <w:t> </w:t>
      </w:r>
      <w:r w:rsidRPr="00DC5B7D">
        <w:rPr>
          <w:rFonts w:ascii="Times New Roman" w:hAnsi="Times New Roman"/>
          <w:spacing w:val="-4"/>
          <w:sz w:val="28"/>
          <w:szCs w:val="28"/>
        </w:rPr>
        <w:t>/ письменная, формальная</w:t>
      </w:r>
      <w:r w:rsidR="002F6A6E">
        <w:rPr>
          <w:rFonts w:ascii="Times New Roman" w:hAnsi="Times New Roman"/>
          <w:spacing w:val="-4"/>
          <w:sz w:val="28"/>
          <w:szCs w:val="28"/>
        </w:rPr>
        <w:t> </w:t>
      </w:r>
      <w:r w:rsidRPr="00DC5B7D">
        <w:rPr>
          <w:rFonts w:ascii="Times New Roman" w:hAnsi="Times New Roman"/>
          <w:spacing w:val="-4"/>
          <w:sz w:val="28"/>
          <w:szCs w:val="28"/>
        </w:rPr>
        <w:t>/</w:t>
      </w:r>
      <w:r w:rsidR="002F6A6E">
        <w:rPr>
          <w:rFonts w:ascii="Times New Roman" w:hAnsi="Times New Roman"/>
          <w:spacing w:val="-4"/>
          <w:sz w:val="28"/>
          <w:szCs w:val="28"/>
        </w:rPr>
        <w:t> </w:t>
      </w:r>
      <w:r w:rsidRPr="00DC5B7D">
        <w:rPr>
          <w:rFonts w:ascii="Times New Roman" w:hAnsi="Times New Roman"/>
          <w:spacing w:val="-4"/>
          <w:sz w:val="28"/>
          <w:szCs w:val="28"/>
        </w:rPr>
        <w:t>неформальная) с целью выражения коммуникативных намерений</w:t>
      </w:r>
      <w:r w:rsidR="00284760" w:rsidRPr="00DC5B7D">
        <w:rPr>
          <w:rFonts w:ascii="Times New Roman" w:hAnsi="Times New Roman"/>
          <w:spacing w:val="-4"/>
          <w:sz w:val="28"/>
          <w:szCs w:val="28"/>
        </w:rPr>
        <w:t>.</w:t>
      </w:r>
      <w:r w:rsidRPr="00DC5B7D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4F58EA" w:rsidRPr="00782AFF" w:rsidRDefault="004F58EA" w:rsidP="004F58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782AFF">
        <w:rPr>
          <w:rFonts w:ascii="Times New Roman" w:hAnsi="Times New Roman"/>
          <w:spacing w:val="-4"/>
          <w:sz w:val="28"/>
          <w:szCs w:val="28"/>
        </w:rPr>
        <w:t xml:space="preserve">В результате изучения учебной дисциплины </w:t>
      </w:r>
      <w:r w:rsidRPr="00782AF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«Практическая грамматика </w:t>
      </w:r>
      <w:r w:rsidR="004814D4" w:rsidRPr="00782AFF">
        <w:rPr>
          <w:rFonts w:ascii="Times New Roman" w:eastAsia="Times New Roman" w:hAnsi="Times New Roman"/>
          <w:spacing w:val="-4"/>
          <w:sz w:val="28"/>
          <w:szCs w:val="28"/>
          <w:lang w:val="en-US" w:eastAsia="ru-RU"/>
        </w:rPr>
        <w:t>II</w:t>
      </w:r>
      <w:r w:rsidRPr="00782AFF">
        <w:rPr>
          <w:rFonts w:ascii="Times New Roman" w:hAnsi="Times New Roman"/>
          <w:spacing w:val="-4"/>
          <w:sz w:val="28"/>
        </w:rPr>
        <w:t>»</w:t>
      </w:r>
      <w:r w:rsidRPr="00782AFF">
        <w:rPr>
          <w:rFonts w:ascii="Times New Roman" w:hAnsi="Times New Roman"/>
          <w:spacing w:val="-4"/>
          <w:sz w:val="28"/>
          <w:szCs w:val="28"/>
        </w:rPr>
        <w:t>, входящей в модуль, студент должен:</w:t>
      </w:r>
    </w:p>
    <w:p w:rsidR="004F58EA" w:rsidRPr="004F58EA" w:rsidRDefault="004F58EA" w:rsidP="004F58E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4F58EA">
        <w:rPr>
          <w:rFonts w:ascii="Times New Roman" w:hAnsi="Times New Roman"/>
          <w:b/>
          <w:i/>
          <w:spacing w:val="-4"/>
          <w:sz w:val="28"/>
          <w:szCs w:val="28"/>
        </w:rPr>
        <w:t>знать:</w:t>
      </w:r>
    </w:p>
    <w:p w:rsidR="004F58EA" w:rsidRPr="004F58EA" w:rsidRDefault="004F58EA" w:rsidP="00E6138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4F58EA">
        <w:rPr>
          <w:rFonts w:ascii="Times New Roman" w:hAnsi="Times New Roman"/>
          <w:spacing w:val="-4"/>
          <w:sz w:val="28"/>
          <w:szCs w:val="28"/>
        </w:rPr>
        <w:t>грамматические категории языка;</w:t>
      </w:r>
    </w:p>
    <w:p w:rsidR="004F58EA" w:rsidRPr="004F58EA" w:rsidRDefault="004F58EA" w:rsidP="00E6138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4F58EA">
        <w:rPr>
          <w:rFonts w:ascii="Times New Roman" w:hAnsi="Times New Roman"/>
          <w:spacing w:val="-4"/>
          <w:sz w:val="28"/>
          <w:szCs w:val="28"/>
        </w:rPr>
        <w:t>структурные и коммуникативные типы сложных предложений, средства связи, виды придаточных предложений в составе сложноподчиненного;</w:t>
      </w:r>
    </w:p>
    <w:p w:rsidR="004F58EA" w:rsidRPr="004F58EA" w:rsidRDefault="004F58EA" w:rsidP="00E6138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4F58EA">
        <w:rPr>
          <w:rFonts w:ascii="Times New Roman" w:hAnsi="Times New Roman"/>
          <w:spacing w:val="-4"/>
          <w:sz w:val="28"/>
          <w:szCs w:val="28"/>
        </w:rPr>
        <w:t>грамматические средства для решения коммуникативных задач в заданных контекстах;</w:t>
      </w:r>
    </w:p>
    <w:p w:rsidR="004F58EA" w:rsidRPr="004F58EA" w:rsidRDefault="004F58EA" w:rsidP="00E6138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4F58EA">
        <w:rPr>
          <w:rFonts w:ascii="Times New Roman" w:hAnsi="Times New Roman"/>
          <w:spacing w:val="-4"/>
          <w:sz w:val="28"/>
          <w:szCs w:val="28"/>
        </w:rPr>
        <w:t>особенности использования грамматических сре</w:t>
      </w:r>
      <w:proofErr w:type="gramStart"/>
      <w:r w:rsidRPr="004F58EA">
        <w:rPr>
          <w:rFonts w:ascii="Times New Roman" w:hAnsi="Times New Roman"/>
          <w:spacing w:val="-4"/>
          <w:sz w:val="28"/>
          <w:szCs w:val="28"/>
        </w:rPr>
        <w:t>дств в з</w:t>
      </w:r>
      <w:proofErr w:type="gramEnd"/>
      <w:r w:rsidRPr="004F58EA">
        <w:rPr>
          <w:rFonts w:ascii="Times New Roman" w:hAnsi="Times New Roman"/>
          <w:spacing w:val="-4"/>
          <w:sz w:val="28"/>
          <w:szCs w:val="28"/>
        </w:rPr>
        <w:t>ависимости от типа речи: устная/письменная, формальная/неформальная;</w:t>
      </w:r>
    </w:p>
    <w:p w:rsidR="004F58EA" w:rsidRPr="004F58EA" w:rsidRDefault="004F58EA" w:rsidP="004F58E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4F58EA">
        <w:rPr>
          <w:rFonts w:ascii="Times New Roman" w:hAnsi="Times New Roman"/>
          <w:b/>
          <w:i/>
          <w:spacing w:val="-4"/>
          <w:sz w:val="28"/>
          <w:szCs w:val="28"/>
        </w:rPr>
        <w:t>уметь:</w:t>
      </w:r>
    </w:p>
    <w:p w:rsidR="004F58EA" w:rsidRPr="004F58EA" w:rsidRDefault="004F58EA" w:rsidP="00E6138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4814D4">
        <w:rPr>
          <w:rFonts w:ascii="Times New Roman" w:hAnsi="Times New Roman"/>
          <w:spacing w:val="-10"/>
          <w:sz w:val="28"/>
          <w:szCs w:val="28"/>
        </w:rPr>
        <w:t>устанавливать логические, временные, причинно-следственные, сочинительные</w:t>
      </w:r>
      <w:r w:rsidRPr="004F58EA">
        <w:rPr>
          <w:rFonts w:ascii="Times New Roman" w:hAnsi="Times New Roman"/>
          <w:spacing w:val="-4"/>
          <w:sz w:val="28"/>
          <w:szCs w:val="28"/>
        </w:rPr>
        <w:t xml:space="preserve"> и подчинительные отношения и связи между элементами предложений;</w:t>
      </w:r>
    </w:p>
    <w:p w:rsidR="004F58EA" w:rsidRPr="004F58EA" w:rsidRDefault="004F58EA" w:rsidP="00E6138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4F58EA">
        <w:rPr>
          <w:rFonts w:ascii="Times New Roman" w:hAnsi="Times New Roman"/>
          <w:spacing w:val="-4"/>
          <w:sz w:val="28"/>
          <w:szCs w:val="28"/>
        </w:rPr>
        <w:t>трансформировать одну грамматическую конструкцию в другую на основании синонимических отношений, существующих между ними;</w:t>
      </w:r>
    </w:p>
    <w:p w:rsidR="004F58EA" w:rsidRPr="004814D4" w:rsidRDefault="004F58EA" w:rsidP="00E6138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4F58EA">
        <w:rPr>
          <w:rFonts w:ascii="Times New Roman" w:hAnsi="Times New Roman"/>
          <w:spacing w:val="-4"/>
          <w:sz w:val="28"/>
          <w:szCs w:val="28"/>
        </w:rPr>
        <w:t xml:space="preserve">выражать эмоциональные и оценочные значения грамматическими </w:t>
      </w:r>
      <w:r w:rsidRPr="004814D4">
        <w:rPr>
          <w:rFonts w:ascii="Times New Roman" w:hAnsi="Times New Roman"/>
          <w:spacing w:val="-6"/>
          <w:sz w:val="28"/>
          <w:szCs w:val="28"/>
        </w:rPr>
        <w:t>средствами иностранного языка в заданных контекстах и с учетом регистра общения;</w:t>
      </w:r>
    </w:p>
    <w:p w:rsidR="004F58EA" w:rsidRPr="004F58EA" w:rsidRDefault="004F58EA" w:rsidP="00E6138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4F58EA">
        <w:rPr>
          <w:rFonts w:ascii="Times New Roman" w:hAnsi="Times New Roman"/>
          <w:spacing w:val="-4"/>
          <w:sz w:val="28"/>
          <w:szCs w:val="28"/>
        </w:rPr>
        <w:t>грамматически правильно оформлять высказывание/текст на иностранном языке в соответствии с собственным коммуникативным намерением и нормами литературного языка;</w:t>
      </w:r>
    </w:p>
    <w:p w:rsidR="004F58EA" w:rsidRPr="004F58EA" w:rsidRDefault="004F58EA" w:rsidP="00E6138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4F58EA">
        <w:rPr>
          <w:rFonts w:ascii="Times New Roman" w:hAnsi="Times New Roman"/>
          <w:spacing w:val="-4"/>
          <w:sz w:val="28"/>
          <w:szCs w:val="28"/>
        </w:rPr>
        <w:t xml:space="preserve">распознавать и аргументированно исправлять грамматические ошибки в речи, используя </w:t>
      </w:r>
      <w:proofErr w:type="spellStart"/>
      <w:r w:rsidRPr="004F58EA">
        <w:rPr>
          <w:rFonts w:ascii="Times New Roman" w:hAnsi="Times New Roman"/>
          <w:spacing w:val="-4"/>
          <w:sz w:val="28"/>
          <w:szCs w:val="28"/>
        </w:rPr>
        <w:t>взаимо</w:t>
      </w:r>
      <w:proofErr w:type="spellEnd"/>
      <w:r w:rsidRPr="004F58EA">
        <w:rPr>
          <w:rFonts w:ascii="Times New Roman" w:hAnsi="Times New Roman"/>
          <w:spacing w:val="-4"/>
          <w:sz w:val="28"/>
          <w:szCs w:val="28"/>
        </w:rPr>
        <w:t>- и самоконтроль;</w:t>
      </w:r>
    </w:p>
    <w:p w:rsidR="004F58EA" w:rsidRPr="004F58EA" w:rsidRDefault="004F58EA" w:rsidP="004F58E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4F58EA">
        <w:rPr>
          <w:rFonts w:ascii="Times New Roman" w:hAnsi="Times New Roman"/>
          <w:b/>
          <w:i/>
          <w:spacing w:val="-4"/>
          <w:sz w:val="28"/>
          <w:szCs w:val="28"/>
        </w:rPr>
        <w:t>владеть:</w:t>
      </w:r>
    </w:p>
    <w:p w:rsidR="004F58EA" w:rsidRPr="004F58EA" w:rsidRDefault="004F58EA" w:rsidP="00E6138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4F58EA">
        <w:rPr>
          <w:rFonts w:ascii="Times New Roman" w:hAnsi="Times New Roman"/>
          <w:spacing w:val="-4"/>
          <w:sz w:val="28"/>
          <w:szCs w:val="28"/>
        </w:rPr>
        <w:t>навыками построения простых и сложных предложений на иностранном языке с соблюдением грамматических норм изучаемого языка;</w:t>
      </w:r>
    </w:p>
    <w:p w:rsidR="004F58EA" w:rsidRPr="004F58EA" w:rsidRDefault="004F58EA" w:rsidP="00E6138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4F58EA">
        <w:rPr>
          <w:rFonts w:ascii="Times New Roman" w:hAnsi="Times New Roman"/>
          <w:spacing w:val="-4"/>
          <w:sz w:val="28"/>
          <w:szCs w:val="28"/>
        </w:rPr>
        <w:t>навыками использования грамматических структур в речи (устная/ письменная, формальная</w:t>
      </w:r>
      <w:r w:rsidR="007870AE">
        <w:rPr>
          <w:rFonts w:ascii="Times New Roman" w:hAnsi="Times New Roman"/>
          <w:spacing w:val="-4"/>
          <w:sz w:val="28"/>
          <w:szCs w:val="28"/>
        </w:rPr>
        <w:t> </w:t>
      </w:r>
      <w:r w:rsidRPr="004F58EA">
        <w:rPr>
          <w:rFonts w:ascii="Times New Roman" w:hAnsi="Times New Roman"/>
          <w:spacing w:val="-4"/>
          <w:sz w:val="28"/>
          <w:szCs w:val="28"/>
        </w:rPr>
        <w:t>/</w:t>
      </w:r>
      <w:r w:rsidR="007870AE">
        <w:rPr>
          <w:rFonts w:ascii="Times New Roman" w:hAnsi="Times New Roman"/>
          <w:spacing w:val="-4"/>
          <w:sz w:val="28"/>
          <w:szCs w:val="28"/>
        </w:rPr>
        <w:t> </w:t>
      </w:r>
      <w:r w:rsidRPr="004F58EA">
        <w:rPr>
          <w:rFonts w:ascii="Times New Roman" w:hAnsi="Times New Roman"/>
          <w:spacing w:val="-4"/>
          <w:sz w:val="28"/>
          <w:szCs w:val="28"/>
        </w:rPr>
        <w:t>неформальная) с целью выражения коммуникативных намерений;</w:t>
      </w:r>
    </w:p>
    <w:p w:rsidR="004F58EA" w:rsidRPr="004F58EA" w:rsidRDefault="004F58EA" w:rsidP="00E6138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4F58EA">
        <w:rPr>
          <w:rFonts w:ascii="Times New Roman" w:hAnsi="Times New Roman"/>
          <w:spacing w:val="-4"/>
          <w:sz w:val="28"/>
          <w:szCs w:val="28"/>
        </w:rPr>
        <w:t>грамматической культурой оформления письменной и устной речи в соответствии с заданным контекстом и регистром общения;</w:t>
      </w:r>
    </w:p>
    <w:p w:rsidR="004F58EA" w:rsidRPr="007870AE" w:rsidRDefault="004F58EA" w:rsidP="00E6138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7870AE">
        <w:rPr>
          <w:rFonts w:ascii="Times New Roman" w:hAnsi="Times New Roman"/>
          <w:spacing w:val="-6"/>
          <w:sz w:val="28"/>
          <w:szCs w:val="28"/>
        </w:rPr>
        <w:lastRenderedPageBreak/>
        <w:t>навыками анализа грамматических явлений изучаемого иностранного языка;</w:t>
      </w:r>
    </w:p>
    <w:p w:rsidR="004F58EA" w:rsidRPr="004F58EA" w:rsidRDefault="004F58EA" w:rsidP="00E6138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4F58EA">
        <w:rPr>
          <w:rFonts w:ascii="Times New Roman" w:hAnsi="Times New Roman"/>
          <w:spacing w:val="-4"/>
          <w:sz w:val="28"/>
          <w:szCs w:val="28"/>
        </w:rPr>
        <w:t>приемами перевода с русского языка на иностранный язык и с иностранного языка на русский.</w:t>
      </w:r>
    </w:p>
    <w:p w:rsidR="00E54011" w:rsidRPr="00782AFF" w:rsidRDefault="004814D4" w:rsidP="00DC5B7D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782AFF">
        <w:rPr>
          <w:rFonts w:ascii="Times New Roman" w:hAnsi="Times New Roman"/>
          <w:spacing w:val="-4"/>
          <w:sz w:val="28"/>
          <w:szCs w:val="28"/>
        </w:rPr>
        <w:t xml:space="preserve">В рамках образовательного процесса по данному учебному модулю </w:t>
      </w:r>
      <w:r w:rsidR="00E54011" w:rsidRPr="00782AFF">
        <w:rPr>
          <w:rFonts w:ascii="Times New Roman" w:hAnsi="Times New Roman"/>
          <w:spacing w:val="-4"/>
          <w:sz w:val="28"/>
        </w:rPr>
        <w:t>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4814D4" w:rsidRPr="00782AFF" w:rsidRDefault="004814D4" w:rsidP="004814D4">
      <w:pPr>
        <w:spacing w:line="240" w:lineRule="auto"/>
        <w:ind w:firstLineChars="256" w:firstLine="70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782AFF">
        <w:rPr>
          <w:rFonts w:ascii="Times New Roman" w:hAnsi="Times New Roman"/>
          <w:spacing w:val="-4"/>
          <w:sz w:val="28"/>
          <w:szCs w:val="28"/>
        </w:rPr>
        <w:t>Изучение модуля «</w:t>
      </w:r>
      <w:r w:rsidRPr="00782AFF">
        <w:rPr>
          <w:rFonts w:ascii="Times New Roman" w:hAnsi="Times New Roman"/>
          <w:spacing w:val="-4"/>
          <w:sz w:val="28"/>
          <w:szCs w:val="28"/>
          <w:lang w:eastAsia="ru-RU"/>
        </w:rPr>
        <w:t>Практическая грамматика второго иностранного языка</w:t>
      </w:r>
      <w:r w:rsidRPr="00782AFF">
        <w:rPr>
          <w:rFonts w:ascii="Times New Roman" w:hAnsi="Times New Roman"/>
          <w:spacing w:val="-4"/>
          <w:sz w:val="28"/>
          <w:szCs w:val="28"/>
        </w:rPr>
        <w:t xml:space="preserve">» (английский язык, немецкий язык, французский язык, итальянский язык, испанский язык, китайский язык) рассчитано на </w:t>
      </w:r>
      <w:r w:rsidRPr="00782AFF">
        <w:rPr>
          <w:rFonts w:ascii="Times New Roman" w:hAnsi="Times New Roman"/>
          <w:b/>
          <w:spacing w:val="-4"/>
          <w:sz w:val="28"/>
          <w:szCs w:val="28"/>
        </w:rPr>
        <w:t xml:space="preserve">216 </w:t>
      </w:r>
      <w:r w:rsidRPr="00782AFF">
        <w:rPr>
          <w:rFonts w:ascii="Times New Roman" w:hAnsi="Times New Roman"/>
          <w:spacing w:val="-4"/>
          <w:sz w:val="28"/>
          <w:szCs w:val="28"/>
        </w:rPr>
        <w:t xml:space="preserve">часов, из них – </w:t>
      </w:r>
      <w:r w:rsidRPr="00782AFF">
        <w:rPr>
          <w:rFonts w:ascii="Times New Roman" w:hAnsi="Times New Roman"/>
          <w:b/>
          <w:spacing w:val="-4"/>
          <w:sz w:val="28"/>
          <w:szCs w:val="28"/>
        </w:rPr>
        <w:t>140</w:t>
      </w:r>
      <w:r w:rsidRPr="00782AFF">
        <w:rPr>
          <w:rFonts w:ascii="Times New Roman" w:hAnsi="Times New Roman"/>
          <w:spacing w:val="-4"/>
          <w:sz w:val="28"/>
          <w:szCs w:val="28"/>
        </w:rPr>
        <w:t xml:space="preserve"> аудиторных (практические занятия). </w:t>
      </w:r>
      <w:proofErr w:type="gramEnd"/>
    </w:p>
    <w:p w:rsidR="004814D4" w:rsidRPr="00782AFF" w:rsidRDefault="004814D4" w:rsidP="004814D4">
      <w:pPr>
        <w:spacing w:after="0" w:line="240" w:lineRule="auto"/>
        <w:ind w:firstLine="680"/>
        <w:jc w:val="both"/>
        <w:rPr>
          <w:rFonts w:ascii="Times New Roman" w:hAnsi="Times New Roman"/>
          <w:spacing w:val="-6"/>
          <w:sz w:val="28"/>
          <w:szCs w:val="28"/>
        </w:rPr>
      </w:pPr>
      <w:r w:rsidRPr="00782AFF">
        <w:rPr>
          <w:rFonts w:ascii="Times New Roman" w:hAnsi="Times New Roman"/>
          <w:spacing w:val="-4"/>
          <w:sz w:val="28"/>
          <w:szCs w:val="28"/>
        </w:rPr>
        <w:t>На изучение учебной дисциплины «</w:t>
      </w:r>
      <w:r w:rsidRPr="00782AF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Практическая грамматика </w:t>
      </w:r>
      <w:r w:rsidRPr="00782AFF">
        <w:rPr>
          <w:rFonts w:ascii="Times New Roman" w:eastAsia="Times New Roman" w:hAnsi="Times New Roman"/>
          <w:spacing w:val="-4"/>
          <w:sz w:val="28"/>
          <w:szCs w:val="28"/>
          <w:lang w:val="en-US" w:eastAsia="ru-RU"/>
        </w:rPr>
        <w:t>I</w:t>
      </w:r>
      <w:r w:rsidRPr="00782AFF">
        <w:rPr>
          <w:rFonts w:ascii="Times New Roman" w:hAnsi="Times New Roman"/>
          <w:spacing w:val="-4"/>
          <w:sz w:val="28"/>
          <w:szCs w:val="28"/>
        </w:rPr>
        <w:t>»</w:t>
      </w:r>
      <w:r w:rsidRPr="00782AFF">
        <w:rPr>
          <w:rFonts w:ascii="Times New Roman" w:hAnsi="Times New Roman"/>
          <w:spacing w:val="-6"/>
          <w:sz w:val="28"/>
          <w:szCs w:val="28"/>
        </w:rPr>
        <w:t>, входящей в модуль</w:t>
      </w:r>
      <w:r w:rsidR="00782AFF">
        <w:rPr>
          <w:rFonts w:ascii="Times New Roman" w:hAnsi="Times New Roman"/>
          <w:spacing w:val="-6"/>
          <w:sz w:val="28"/>
          <w:szCs w:val="28"/>
        </w:rPr>
        <w:t>,</w:t>
      </w:r>
      <w:r w:rsidRPr="00782AF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82AFF">
        <w:rPr>
          <w:rFonts w:ascii="Times New Roman" w:hAnsi="Times New Roman"/>
          <w:spacing w:val="-4"/>
          <w:sz w:val="28"/>
          <w:szCs w:val="28"/>
        </w:rPr>
        <w:t>отведено 108</w:t>
      </w:r>
      <w:r w:rsidRPr="00782AFF">
        <w:rPr>
          <w:rFonts w:ascii="Times New Roman" w:hAnsi="Times New Roman"/>
          <w:spacing w:val="-6"/>
          <w:sz w:val="28"/>
          <w:szCs w:val="28"/>
        </w:rPr>
        <w:t xml:space="preserve"> часов, из них – 70 часов аудиторных (практические занятия).</w:t>
      </w:r>
    </w:p>
    <w:p w:rsidR="004814D4" w:rsidRPr="00782AFF" w:rsidRDefault="004814D4" w:rsidP="004814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trike/>
          <w:spacing w:val="-4"/>
          <w:sz w:val="28"/>
          <w:szCs w:val="28"/>
        </w:rPr>
      </w:pPr>
      <w:r w:rsidRPr="00782AFF">
        <w:rPr>
          <w:rFonts w:ascii="Times New Roman" w:hAnsi="Times New Roman"/>
          <w:spacing w:val="-4"/>
          <w:sz w:val="28"/>
          <w:szCs w:val="28"/>
        </w:rPr>
        <w:t xml:space="preserve">Рекомендуемая форма промежуточной аттестации – экзамен. </w:t>
      </w:r>
    </w:p>
    <w:p w:rsidR="004814D4" w:rsidRPr="00782AFF" w:rsidRDefault="004814D4" w:rsidP="004814D4">
      <w:pPr>
        <w:pStyle w:val="a"/>
        <w:numPr>
          <w:ilvl w:val="0"/>
          <w:numId w:val="0"/>
        </w:numPr>
        <w:spacing w:line="240" w:lineRule="auto"/>
        <w:ind w:firstLine="709"/>
        <w:jc w:val="both"/>
        <w:rPr>
          <w:spacing w:val="-4"/>
          <w:position w:val="0"/>
          <w:sz w:val="28"/>
          <w:szCs w:val="28"/>
        </w:rPr>
      </w:pPr>
      <w:r w:rsidRPr="00782AFF">
        <w:rPr>
          <w:spacing w:val="-4"/>
          <w:position w:val="0"/>
          <w:sz w:val="28"/>
          <w:szCs w:val="28"/>
        </w:rPr>
        <w:t>На изучение учебной дисциплины «Практическая грамматика II», входящей в модуль, отведено 108 часов, из них – 70 часов аудиторных (практические занятия).</w:t>
      </w:r>
    </w:p>
    <w:p w:rsidR="004814D4" w:rsidRPr="00782AFF" w:rsidRDefault="004814D4" w:rsidP="004814D4">
      <w:pPr>
        <w:pStyle w:val="a"/>
        <w:numPr>
          <w:ilvl w:val="0"/>
          <w:numId w:val="0"/>
        </w:numPr>
        <w:spacing w:line="240" w:lineRule="auto"/>
        <w:ind w:firstLine="709"/>
        <w:jc w:val="both"/>
        <w:rPr>
          <w:spacing w:val="-4"/>
          <w:position w:val="0"/>
          <w:sz w:val="28"/>
          <w:szCs w:val="28"/>
        </w:rPr>
      </w:pPr>
      <w:r w:rsidRPr="00782AFF">
        <w:rPr>
          <w:spacing w:val="-4"/>
          <w:position w:val="0"/>
          <w:sz w:val="28"/>
          <w:szCs w:val="28"/>
        </w:rPr>
        <w:t>Рекомендуем</w:t>
      </w:r>
      <w:r w:rsidR="00782AFF">
        <w:rPr>
          <w:spacing w:val="-4"/>
          <w:position w:val="0"/>
          <w:sz w:val="28"/>
          <w:szCs w:val="28"/>
        </w:rPr>
        <w:t>ая</w:t>
      </w:r>
      <w:r w:rsidRPr="00782AFF">
        <w:rPr>
          <w:spacing w:val="-4"/>
          <w:position w:val="0"/>
          <w:sz w:val="28"/>
          <w:szCs w:val="28"/>
        </w:rPr>
        <w:t xml:space="preserve"> форм</w:t>
      </w:r>
      <w:r w:rsidR="00782AFF">
        <w:rPr>
          <w:spacing w:val="-4"/>
          <w:position w:val="0"/>
          <w:sz w:val="28"/>
          <w:szCs w:val="28"/>
        </w:rPr>
        <w:t>а</w:t>
      </w:r>
      <w:r w:rsidRPr="00782AFF">
        <w:rPr>
          <w:spacing w:val="-4"/>
          <w:position w:val="0"/>
          <w:sz w:val="28"/>
          <w:szCs w:val="28"/>
        </w:rPr>
        <w:t xml:space="preserve"> промежуточной аттестации – </w:t>
      </w:r>
      <w:r w:rsidRPr="00782AFF">
        <w:rPr>
          <w:spacing w:val="-6"/>
          <w:sz w:val="28"/>
          <w:szCs w:val="28"/>
        </w:rPr>
        <w:t>дифференцированный зачет</w:t>
      </w:r>
      <w:r w:rsidRPr="00782AFF">
        <w:rPr>
          <w:spacing w:val="-4"/>
          <w:position w:val="0"/>
          <w:sz w:val="28"/>
          <w:szCs w:val="28"/>
        </w:rPr>
        <w:t>.</w:t>
      </w:r>
    </w:p>
    <w:p w:rsidR="00E54011" w:rsidRPr="00DC5B7D" w:rsidRDefault="00E54011" w:rsidP="00DC5B7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4"/>
          <w:sz w:val="28"/>
          <w:szCs w:val="28"/>
        </w:rPr>
      </w:pPr>
    </w:p>
    <w:p w:rsidR="00380FBE" w:rsidRDefault="00E54011" w:rsidP="00DC5B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47AD4">
        <w:rPr>
          <w:rFonts w:ascii="Times New Roman" w:hAnsi="Times New Roman"/>
          <w:b/>
          <w:sz w:val="28"/>
          <w:szCs w:val="28"/>
          <w:lang w:eastAsia="ru-RU"/>
        </w:rPr>
        <w:br w:type="page"/>
      </w:r>
      <w:r w:rsidR="00380FBE" w:rsidRPr="00247AD4">
        <w:rPr>
          <w:rFonts w:ascii="Times New Roman" w:hAnsi="Times New Roman"/>
          <w:b/>
          <w:sz w:val="28"/>
          <w:szCs w:val="28"/>
          <w:lang w:eastAsia="ru-RU"/>
        </w:rPr>
        <w:lastRenderedPageBreak/>
        <w:t>ПРИМЕРНЫЙ ТЕМАТИЧЕСКИЙ ПЛАН</w:t>
      </w:r>
    </w:p>
    <w:p w:rsidR="000C119B" w:rsidRDefault="000C119B" w:rsidP="00DC5B7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07F54" w:rsidRPr="007703F3" w:rsidRDefault="00407F54" w:rsidP="00DC5B7D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7703F3">
        <w:rPr>
          <w:rFonts w:ascii="Times New Roman" w:hAnsi="Times New Roman"/>
          <w:b/>
          <w:spacing w:val="-4"/>
          <w:sz w:val="28"/>
          <w:szCs w:val="28"/>
        </w:rPr>
        <w:t>Учебная дисциплина «Практическая грамматика I»</w:t>
      </w:r>
    </w:p>
    <w:p w:rsidR="00407F54" w:rsidRPr="000C119B" w:rsidRDefault="00407F54" w:rsidP="00DC5B7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A6631B" w:rsidRPr="00407F54" w:rsidRDefault="00A6631B" w:rsidP="003415C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07F54">
        <w:rPr>
          <w:rFonts w:ascii="Times New Roman" w:eastAsia="Times New Roman" w:hAnsi="Times New Roman"/>
          <w:b/>
          <w:sz w:val="28"/>
          <w:szCs w:val="28"/>
          <w:lang w:eastAsia="ru-RU"/>
        </w:rPr>
        <w:t>Английский язык</w:t>
      </w:r>
    </w:p>
    <w:p w:rsidR="000C119B" w:rsidRPr="000C119B" w:rsidRDefault="000C119B" w:rsidP="003415CC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12"/>
          <w:szCs w:val="1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6521"/>
        <w:gridCol w:w="2890"/>
      </w:tblGrid>
      <w:tr w:rsidR="00A6631B" w:rsidRPr="00CE64CB" w:rsidTr="00CE64CB">
        <w:trPr>
          <w:trHeight w:val="299"/>
        </w:trPr>
        <w:tc>
          <w:tcPr>
            <w:tcW w:w="311" w:type="pct"/>
            <w:vMerge w:val="restart"/>
            <w:shd w:val="clear" w:color="auto" w:fill="auto"/>
          </w:tcPr>
          <w:p w:rsidR="00CE64CB" w:rsidRPr="00CE64CB" w:rsidRDefault="00A6631B" w:rsidP="00341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E64CB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№ </w:t>
            </w:r>
          </w:p>
          <w:p w:rsidR="00A6631B" w:rsidRPr="00CE64CB" w:rsidRDefault="00A6631B" w:rsidP="00341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gramStart"/>
            <w:r w:rsidRPr="00CE64CB">
              <w:rPr>
                <w:rFonts w:ascii="Times New Roman" w:eastAsia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CE64CB">
              <w:rPr>
                <w:rFonts w:ascii="Times New Roman" w:eastAsia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3249" w:type="pct"/>
            <w:vMerge w:val="restart"/>
            <w:shd w:val="clear" w:color="auto" w:fill="auto"/>
          </w:tcPr>
          <w:p w:rsidR="00A6631B" w:rsidRPr="00CE64CB" w:rsidRDefault="00A6631B" w:rsidP="00341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E64CB">
              <w:rPr>
                <w:rFonts w:ascii="Times New Roman" w:hAnsi="Times New Roman"/>
                <w:b/>
                <w:sz w:val="26"/>
                <w:szCs w:val="26"/>
              </w:rPr>
              <w:t>Название тем</w:t>
            </w:r>
          </w:p>
        </w:tc>
        <w:tc>
          <w:tcPr>
            <w:tcW w:w="1440" w:type="pct"/>
            <w:vMerge w:val="restart"/>
            <w:shd w:val="clear" w:color="auto" w:fill="auto"/>
          </w:tcPr>
          <w:p w:rsidR="00A6631B" w:rsidRPr="00CE64CB" w:rsidRDefault="00A6631B" w:rsidP="003415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E64CB">
              <w:rPr>
                <w:rFonts w:ascii="Times New Roman" w:hAnsi="Times New Roman"/>
                <w:b/>
                <w:sz w:val="26"/>
                <w:szCs w:val="26"/>
              </w:rPr>
              <w:t xml:space="preserve">Кол-во </w:t>
            </w:r>
            <w:r w:rsidRPr="00CE64CB">
              <w:rPr>
                <w:rFonts w:ascii="Times New Roman" w:eastAsia="Times New Roman" w:hAnsi="Times New Roman"/>
                <w:b/>
                <w:sz w:val="26"/>
                <w:szCs w:val="26"/>
              </w:rPr>
              <w:t>аудиторных (практических) часов</w:t>
            </w:r>
          </w:p>
        </w:tc>
      </w:tr>
      <w:tr w:rsidR="00A6631B" w:rsidRPr="00CE64CB" w:rsidTr="00CE64CB">
        <w:trPr>
          <w:trHeight w:val="299"/>
        </w:trPr>
        <w:tc>
          <w:tcPr>
            <w:tcW w:w="311" w:type="pct"/>
            <w:vMerge/>
            <w:shd w:val="clear" w:color="auto" w:fill="auto"/>
          </w:tcPr>
          <w:p w:rsidR="00A6631B" w:rsidRPr="00CE64CB" w:rsidRDefault="00A6631B" w:rsidP="00341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249" w:type="pct"/>
            <w:vMerge/>
            <w:shd w:val="clear" w:color="auto" w:fill="auto"/>
          </w:tcPr>
          <w:p w:rsidR="00A6631B" w:rsidRPr="00CE64CB" w:rsidRDefault="00A6631B" w:rsidP="00341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40" w:type="pct"/>
            <w:vMerge/>
            <w:shd w:val="clear" w:color="auto" w:fill="auto"/>
          </w:tcPr>
          <w:p w:rsidR="00A6631B" w:rsidRPr="00CE64CB" w:rsidRDefault="00A6631B" w:rsidP="00341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A6631B" w:rsidRPr="00CE64CB" w:rsidTr="00CE64CB">
        <w:trPr>
          <w:trHeight w:val="20"/>
        </w:trPr>
        <w:tc>
          <w:tcPr>
            <w:tcW w:w="311" w:type="pct"/>
            <w:shd w:val="clear" w:color="auto" w:fill="auto"/>
          </w:tcPr>
          <w:p w:rsidR="00A6631B" w:rsidRPr="00CE64CB" w:rsidRDefault="00A6631B" w:rsidP="00341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64CB">
              <w:rPr>
                <w:rFonts w:ascii="Times New Roman" w:eastAsia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249" w:type="pct"/>
            <w:shd w:val="clear" w:color="auto" w:fill="auto"/>
          </w:tcPr>
          <w:p w:rsidR="00A6631B" w:rsidRPr="00CE64CB" w:rsidRDefault="00A6631B" w:rsidP="003415C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64CB">
              <w:rPr>
                <w:rFonts w:ascii="Times New Roman" w:eastAsia="Times New Roman" w:hAnsi="Times New Roman"/>
                <w:sz w:val="26"/>
                <w:szCs w:val="26"/>
              </w:rPr>
              <w:t>Имя существительное</w:t>
            </w:r>
          </w:p>
        </w:tc>
        <w:tc>
          <w:tcPr>
            <w:tcW w:w="1440" w:type="pct"/>
            <w:shd w:val="clear" w:color="auto" w:fill="auto"/>
          </w:tcPr>
          <w:p w:rsidR="00A6631B" w:rsidRPr="00CE64CB" w:rsidRDefault="00A6631B" w:rsidP="00341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64CB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</w:tr>
      <w:tr w:rsidR="00A6631B" w:rsidRPr="00CE64CB" w:rsidTr="00CE64CB">
        <w:trPr>
          <w:trHeight w:val="20"/>
        </w:trPr>
        <w:tc>
          <w:tcPr>
            <w:tcW w:w="311" w:type="pct"/>
            <w:shd w:val="clear" w:color="auto" w:fill="auto"/>
          </w:tcPr>
          <w:p w:rsidR="00A6631B" w:rsidRPr="00CE64CB" w:rsidRDefault="00A6631B" w:rsidP="00341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64CB">
              <w:rPr>
                <w:rFonts w:ascii="Times New Roman" w:eastAsia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249" w:type="pct"/>
            <w:shd w:val="clear" w:color="auto" w:fill="auto"/>
          </w:tcPr>
          <w:p w:rsidR="00A6631B" w:rsidRPr="00CE64CB" w:rsidRDefault="00A6631B" w:rsidP="003415C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64CB">
              <w:rPr>
                <w:rFonts w:ascii="Times New Roman" w:eastAsia="Times New Roman" w:hAnsi="Times New Roman"/>
                <w:sz w:val="26"/>
                <w:szCs w:val="26"/>
              </w:rPr>
              <w:t>Артикль</w:t>
            </w:r>
          </w:p>
        </w:tc>
        <w:tc>
          <w:tcPr>
            <w:tcW w:w="1440" w:type="pct"/>
            <w:shd w:val="clear" w:color="auto" w:fill="auto"/>
          </w:tcPr>
          <w:p w:rsidR="00A6631B" w:rsidRPr="00CE64CB" w:rsidRDefault="003038B7" w:rsidP="00341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64CB">
              <w:rPr>
                <w:rFonts w:ascii="Times New Roman" w:eastAsia="Times New Roman" w:hAnsi="Times New Roman"/>
                <w:sz w:val="26"/>
                <w:szCs w:val="26"/>
              </w:rPr>
              <w:t>16</w:t>
            </w:r>
          </w:p>
        </w:tc>
      </w:tr>
      <w:tr w:rsidR="00A6631B" w:rsidRPr="00CE64CB" w:rsidTr="00CE64CB">
        <w:trPr>
          <w:trHeight w:val="20"/>
        </w:trPr>
        <w:tc>
          <w:tcPr>
            <w:tcW w:w="311" w:type="pct"/>
            <w:shd w:val="clear" w:color="auto" w:fill="auto"/>
          </w:tcPr>
          <w:p w:rsidR="00A6631B" w:rsidRPr="00CE64CB" w:rsidRDefault="00A6631B" w:rsidP="00341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64CB">
              <w:rPr>
                <w:rFonts w:ascii="Times New Roman" w:eastAsia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249" w:type="pct"/>
            <w:shd w:val="clear" w:color="auto" w:fill="auto"/>
          </w:tcPr>
          <w:p w:rsidR="00A6631B" w:rsidRPr="00CE64CB" w:rsidRDefault="00A6631B" w:rsidP="003415C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64CB">
              <w:rPr>
                <w:rFonts w:ascii="Times New Roman" w:eastAsia="Times New Roman" w:hAnsi="Times New Roman"/>
                <w:sz w:val="26"/>
                <w:szCs w:val="26"/>
              </w:rPr>
              <w:t>Имя прилагательное</w:t>
            </w:r>
          </w:p>
        </w:tc>
        <w:tc>
          <w:tcPr>
            <w:tcW w:w="1440" w:type="pct"/>
            <w:shd w:val="clear" w:color="auto" w:fill="auto"/>
          </w:tcPr>
          <w:p w:rsidR="00A6631B" w:rsidRPr="00CE64CB" w:rsidRDefault="003038B7" w:rsidP="00341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64CB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</w:tr>
      <w:tr w:rsidR="00A6631B" w:rsidRPr="00CE64CB" w:rsidTr="00CE64CB">
        <w:trPr>
          <w:trHeight w:val="20"/>
        </w:trPr>
        <w:tc>
          <w:tcPr>
            <w:tcW w:w="311" w:type="pct"/>
            <w:shd w:val="clear" w:color="auto" w:fill="auto"/>
          </w:tcPr>
          <w:p w:rsidR="00A6631B" w:rsidRPr="00CE64CB" w:rsidRDefault="00A6631B" w:rsidP="00341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64CB">
              <w:rPr>
                <w:rFonts w:ascii="Times New Roman" w:eastAsia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249" w:type="pct"/>
            <w:shd w:val="clear" w:color="auto" w:fill="auto"/>
          </w:tcPr>
          <w:p w:rsidR="00A6631B" w:rsidRPr="00CE64CB" w:rsidRDefault="00A6631B" w:rsidP="003415C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64CB">
              <w:rPr>
                <w:rFonts w:ascii="Times New Roman" w:eastAsia="Times New Roman" w:hAnsi="Times New Roman"/>
                <w:sz w:val="26"/>
                <w:szCs w:val="26"/>
              </w:rPr>
              <w:t>Имя числительное</w:t>
            </w:r>
          </w:p>
        </w:tc>
        <w:tc>
          <w:tcPr>
            <w:tcW w:w="1440" w:type="pct"/>
            <w:shd w:val="clear" w:color="auto" w:fill="auto"/>
          </w:tcPr>
          <w:p w:rsidR="00A6631B" w:rsidRPr="00CE64CB" w:rsidRDefault="00A6631B" w:rsidP="00341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64CB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A6631B" w:rsidRPr="00CE64CB" w:rsidTr="00CE64CB">
        <w:trPr>
          <w:trHeight w:val="20"/>
        </w:trPr>
        <w:tc>
          <w:tcPr>
            <w:tcW w:w="311" w:type="pct"/>
            <w:shd w:val="clear" w:color="auto" w:fill="auto"/>
          </w:tcPr>
          <w:p w:rsidR="00A6631B" w:rsidRPr="00CE64CB" w:rsidRDefault="00A6631B" w:rsidP="00341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64CB">
              <w:rPr>
                <w:rFonts w:ascii="Times New Roman" w:eastAsia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249" w:type="pct"/>
            <w:shd w:val="clear" w:color="auto" w:fill="auto"/>
          </w:tcPr>
          <w:p w:rsidR="00A6631B" w:rsidRPr="00CE64CB" w:rsidRDefault="00A6631B" w:rsidP="003415C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64CB">
              <w:rPr>
                <w:rFonts w:ascii="Times New Roman" w:eastAsia="Times New Roman" w:hAnsi="Times New Roman"/>
                <w:sz w:val="26"/>
                <w:szCs w:val="26"/>
              </w:rPr>
              <w:t>Местоимение</w:t>
            </w:r>
          </w:p>
        </w:tc>
        <w:tc>
          <w:tcPr>
            <w:tcW w:w="1440" w:type="pct"/>
            <w:shd w:val="clear" w:color="auto" w:fill="auto"/>
          </w:tcPr>
          <w:p w:rsidR="00A6631B" w:rsidRPr="00CE64CB" w:rsidRDefault="003038B7" w:rsidP="00341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64CB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</w:tr>
      <w:tr w:rsidR="00A6631B" w:rsidRPr="00CE64CB" w:rsidTr="00CE64CB">
        <w:trPr>
          <w:trHeight w:val="20"/>
        </w:trPr>
        <w:tc>
          <w:tcPr>
            <w:tcW w:w="311" w:type="pct"/>
            <w:shd w:val="clear" w:color="auto" w:fill="auto"/>
          </w:tcPr>
          <w:p w:rsidR="00A6631B" w:rsidRPr="00CE64CB" w:rsidRDefault="00A6631B" w:rsidP="00341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64CB">
              <w:rPr>
                <w:rFonts w:ascii="Times New Roman" w:eastAsia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249" w:type="pct"/>
            <w:shd w:val="clear" w:color="auto" w:fill="auto"/>
          </w:tcPr>
          <w:p w:rsidR="00A6631B" w:rsidRPr="00823564" w:rsidRDefault="00A6631B" w:rsidP="003415C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23564">
              <w:rPr>
                <w:rFonts w:ascii="Times New Roman" w:eastAsia="Times New Roman" w:hAnsi="Times New Roman"/>
                <w:sz w:val="26"/>
                <w:szCs w:val="26"/>
              </w:rPr>
              <w:t>Наречие</w:t>
            </w:r>
          </w:p>
        </w:tc>
        <w:tc>
          <w:tcPr>
            <w:tcW w:w="1440" w:type="pct"/>
            <w:shd w:val="clear" w:color="auto" w:fill="auto"/>
          </w:tcPr>
          <w:p w:rsidR="00A6631B" w:rsidRPr="00CE64CB" w:rsidRDefault="00A6631B" w:rsidP="00341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64CB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A6631B" w:rsidRPr="00CE64CB" w:rsidTr="00CE64CB">
        <w:trPr>
          <w:trHeight w:val="20"/>
        </w:trPr>
        <w:tc>
          <w:tcPr>
            <w:tcW w:w="311" w:type="pct"/>
            <w:shd w:val="clear" w:color="auto" w:fill="auto"/>
          </w:tcPr>
          <w:p w:rsidR="00A6631B" w:rsidRPr="00CE64CB" w:rsidRDefault="00A6631B" w:rsidP="00341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64CB">
              <w:rPr>
                <w:rFonts w:ascii="Times New Roman" w:eastAsia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249" w:type="pct"/>
            <w:shd w:val="clear" w:color="auto" w:fill="auto"/>
          </w:tcPr>
          <w:p w:rsidR="00A6631B" w:rsidRPr="00823564" w:rsidRDefault="00A6631B" w:rsidP="008235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23564">
              <w:rPr>
                <w:rFonts w:ascii="Times New Roman" w:eastAsia="Times New Roman" w:hAnsi="Times New Roman"/>
                <w:sz w:val="26"/>
                <w:szCs w:val="26"/>
              </w:rPr>
              <w:t>Глагол</w:t>
            </w:r>
            <w:r w:rsidR="00117FE2" w:rsidRPr="00823564">
              <w:rPr>
                <w:rFonts w:ascii="Times New Roman" w:eastAsia="Times New Roman" w:hAnsi="Times New Roman"/>
                <w:sz w:val="26"/>
                <w:szCs w:val="26"/>
              </w:rPr>
              <w:t>: видовременные формы</w:t>
            </w:r>
          </w:p>
        </w:tc>
        <w:tc>
          <w:tcPr>
            <w:tcW w:w="1440" w:type="pct"/>
            <w:shd w:val="clear" w:color="auto" w:fill="auto"/>
          </w:tcPr>
          <w:p w:rsidR="00A6631B" w:rsidRPr="00CE64CB" w:rsidRDefault="003038B7" w:rsidP="00341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64CB">
              <w:rPr>
                <w:rFonts w:ascii="Times New Roman" w:eastAsia="Times New Roman" w:hAnsi="Times New Roman"/>
                <w:sz w:val="26"/>
                <w:szCs w:val="26"/>
              </w:rPr>
              <w:t>32</w:t>
            </w:r>
          </w:p>
        </w:tc>
      </w:tr>
      <w:tr w:rsidR="00A6631B" w:rsidRPr="00CE64CB" w:rsidTr="00CE64CB">
        <w:trPr>
          <w:trHeight w:val="20"/>
        </w:trPr>
        <w:tc>
          <w:tcPr>
            <w:tcW w:w="311" w:type="pct"/>
            <w:shd w:val="clear" w:color="auto" w:fill="auto"/>
          </w:tcPr>
          <w:p w:rsidR="00A6631B" w:rsidRPr="00CE64CB" w:rsidRDefault="00A6631B" w:rsidP="00341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64CB">
              <w:rPr>
                <w:rFonts w:ascii="Times New Roman" w:eastAsia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3249" w:type="pct"/>
            <w:shd w:val="clear" w:color="auto" w:fill="auto"/>
          </w:tcPr>
          <w:p w:rsidR="00A6631B" w:rsidRPr="00CE64CB" w:rsidRDefault="00A6631B" w:rsidP="00117FE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64CB">
              <w:rPr>
                <w:rFonts w:ascii="Times New Roman" w:eastAsia="Times New Roman" w:hAnsi="Times New Roman"/>
                <w:sz w:val="26"/>
                <w:szCs w:val="26"/>
              </w:rPr>
              <w:t>Пр</w:t>
            </w:r>
            <w:r w:rsidR="00117FE2" w:rsidRPr="00CE64CB">
              <w:rPr>
                <w:rFonts w:ascii="Times New Roman" w:eastAsia="Times New Roman" w:hAnsi="Times New Roman"/>
                <w:sz w:val="26"/>
                <w:szCs w:val="26"/>
              </w:rPr>
              <w:t>ямая и косвенная речь</w:t>
            </w:r>
          </w:p>
        </w:tc>
        <w:tc>
          <w:tcPr>
            <w:tcW w:w="1440" w:type="pct"/>
            <w:shd w:val="clear" w:color="auto" w:fill="auto"/>
          </w:tcPr>
          <w:p w:rsidR="00A6631B" w:rsidRPr="00CE64CB" w:rsidRDefault="003038B7" w:rsidP="00341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64CB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</w:tr>
      <w:tr w:rsidR="00CE64CB" w:rsidRPr="00CE64CB" w:rsidTr="00CE64CB">
        <w:trPr>
          <w:trHeight w:val="20"/>
        </w:trPr>
        <w:tc>
          <w:tcPr>
            <w:tcW w:w="3560" w:type="pct"/>
            <w:gridSpan w:val="2"/>
            <w:shd w:val="clear" w:color="auto" w:fill="auto"/>
          </w:tcPr>
          <w:p w:rsidR="00CE64CB" w:rsidRPr="00CE64CB" w:rsidRDefault="00CE64CB" w:rsidP="003415CC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30055">
              <w:rPr>
                <w:rFonts w:ascii="Times New Roman" w:hAnsi="Times New Roman"/>
                <w:b/>
                <w:spacing w:val="-4"/>
                <w:sz w:val="25"/>
                <w:szCs w:val="25"/>
                <w:lang w:val="be-BY"/>
              </w:rPr>
              <w:t>Всего по учебной дисциплине</w:t>
            </w:r>
          </w:p>
        </w:tc>
        <w:tc>
          <w:tcPr>
            <w:tcW w:w="1440" w:type="pct"/>
            <w:shd w:val="clear" w:color="auto" w:fill="auto"/>
          </w:tcPr>
          <w:p w:rsidR="00CE64CB" w:rsidRPr="00CE64CB" w:rsidRDefault="00CE64CB" w:rsidP="00341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E64CB">
              <w:rPr>
                <w:rFonts w:ascii="Times New Roman" w:eastAsia="Times New Roman" w:hAnsi="Times New Roman"/>
                <w:b/>
                <w:sz w:val="26"/>
                <w:szCs w:val="26"/>
              </w:rPr>
              <w:t>70</w:t>
            </w:r>
          </w:p>
        </w:tc>
      </w:tr>
    </w:tbl>
    <w:p w:rsidR="003415CC" w:rsidRPr="00247AD4" w:rsidRDefault="003415CC" w:rsidP="003415C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3415CC" w:rsidRPr="00407F54" w:rsidRDefault="003415CC" w:rsidP="003415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07F54">
        <w:rPr>
          <w:rFonts w:ascii="Times New Roman" w:hAnsi="Times New Roman"/>
          <w:b/>
          <w:sz w:val="28"/>
          <w:szCs w:val="28"/>
          <w:lang w:eastAsia="ru-RU"/>
        </w:rPr>
        <w:t>Немецкий  язык</w:t>
      </w:r>
    </w:p>
    <w:p w:rsidR="000C119B" w:rsidRPr="000C119B" w:rsidRDefault="000C119B" w:rsidP="003415CC">
      <w:pPr>
        <w:spacing w:after="0" w:line="240" w:lineRule="auto"/>
        <w:jc w:val="center"/>
        <w:rPr>
          <w:rFonts w:ascii="Times New Roman" w:hAnsi="Times New Roman"/>
          <w:b/>
          <w:i/>
          <w:sz w:val="12"/>
          <w:szCs w:val="1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68"/>
        <w:gridCol w:w="6455"/>
        <w:gridCol w:w="2912"/>
      </w:tblGrid>
      <w:tr w:rsidR="003415CC" w:rsidRPr="000C119B" w:rsidTr="00D01E06">
        <w:trPr>
          <w:trHeight w:val="322"/>
        </w:trPr>
        <w:tc>
          <w:tcPr>
            <w:tcW w:w="333" w:type="pct"/>
            <w:vMerge w:val="restart"/>
          </w:tcPr>
          <w:p w:rsidR="003415CC" w:rsidRPr="000C119B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C119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0C119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0C119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216" w:type="pct"/>
            <w:vMerge w:val="restart"/>
          </w:tcPr>
          <w:p w:rsidR="003415CC" w:rsidRPr="000C119B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C119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Название тем</w:t>
            </w:r>
          </w:p>
        </w:tc>
        <w:tc>
          <w:tcPr>
            <w:tcW w:w="1451" w:type="pct"/>
            <w:vMerge w:val="restart"/>
          </w:tcPr>
          <w:p w:rsidR="003415CC" w:rsidRPr="000C119B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C119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Кол-во аудиторных (практических) часов</w:t>
            </w:r>
          </w:p>
        </w:tc>
      </w:tr>
      <w:tr w:rsidR="003415CC" w:rsidRPr="000C119B" w:rsidTr="00D01E06">
        <w:trPr>
          <w:trHeight w:val="322"/>
        </w:trPr>
        <w:tc>
          <w:tcPr>
            <w:tcW w:w="333" w:type="pct"/>
            <w:vMerge/>
          </w:tcPr>
          <w:p w:rsidR="003415CC" w:rsidRPr="000C119B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16" w:type="pct"/>
            <w:vMerge/>
          </w:tcPr>
          <w:p w:rsidR="003415CC" w:rsidRPr="000C119B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51" w:type="pct"/>
            <w:vMerge/>
          </w:tcPr>
          <w:p w:rsidR="003415CC" w:rsidRPr="000C119B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415CC" w:rsidRPr="000C119B" w:rsidTr="00D01E06">
        <w:tc>
          <w:tcPr>
            <w:tcW w:w="333" w:type="pct"/>
          </w:tcPr>
          <w:p w:rsidR="003415CC" w:rsidRPr="000C119B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119B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216" w:type="pct"/>
          </w:tcPr>
          <w:p w:rsidR="003415CC" w:rsidRPr="000C119B" w:rsidRDefault="003415CC" w:rsidP="00C803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119B">
              <w:rPr>
                <w:rFonts w:ascii="Times New Roman" w:hAnsi="Times New Roman"/>
                <w:sz w:val="26"/>
                <w:szCs w:val="26"/>
                <w:lang w:eastAsia="ru-RU"/>
              </w:rPr>
              <w:t>Имя существительное</w:t>
            </w:r>
          </w:p>
        </w:tc>
        <w:tc>
          <w:tcPr>
            <w:tcW w:w="1451" w:type="pct"/>
          </w:tcPr>
          <w:p w:rsidR="003415CC" w:rsidRPr="000C119B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119B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3415CC" w:rsidRPr="000C119B" w:rsidTr="00D01E06">
        <w:tc>
          <w:tcPr>
            <w:tcW w:w="333" w:type="pct"/>
          </w:tcPr>
          <w:p w:rsidR="003415CC" w:rsidRPr="000C119B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119B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216" w:type="pct"/>
          </w:tcPr>
          <w:p w:rsidR="003415CC" w:rsidRPr="000C119B" w:rsidRDefault="003415CC" w:rsidP="00C803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119B">
              <w:rPr>
                <w:rFonts w:ascii="Times New Roman" w:hAnsi="Times New Roman"/>
                <w:sz w:val="26"/>
                <w:szCs w:val="26"/>
                <w:lang w:eastAsia="ru-RU"/>
              </w:rPr>
              <w:t>Артикль</w:t>
            </w:r>
          </w:p>
        </w:tc>
        <w:tc>
          <w:tcPr>
            <w:tcW w:w="1451" w:type="pct"/>
          </w:tcPr>
          <w:p w:rsidR="003415CC" w:rsidRPr="000C119B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119B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</w:tr>
      <w:tr w:rsidR="003415CC" w:rsidRPr="000C119B" w:rsidTr="00D01E06">
        <w:tc>
          <w:tcPr>
            <w:tcW w:w="333" w:type="pct"/>
          </w:tcPr>
          <w:p w:rsidR="003415CC" w:rsidRPr="000C119B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119B">
              <w:rPr>
                <w:rFonts w:ascii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216" w:type="pct"/>
          </w:tcPr>
          <w:p w:rsidR="003415CC" w:rsidRPr="000C119B" w:rsidRDefault="003415CC" w:rsidP="00C803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119B">
              <w:rPr>
                <w:rFonts w:ascii="Times New Roman" w:hAnsi="Times New Roman"/>
                <w:sz w:val="26"/>
                <w:szCs w:val="26"/>
                <w:lang w:eastAsia="ru-RU"/>
              </w:rPr>
              <w:t>Имя прилагательное</w:t>
            </w:r>
          </w:p>
        </w:tc>
        <w:tc>
          <w:tcPr>
            <w:tcW w:w="1451" w:type="pct"/>
          </w:tcPr>
          <w:p w:rsidR="003415CC" w:rsidRPr="000C119B" w:rsidRDefault="00A94068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119B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</w:tr>
      <w:tr w:rsidR="003415CC" w:rsidRPr="000C119B" w:rsidTr="00D01E06">
        <w:tc>
          <w:tcPr>
            <w:tcW w:w="333" w:type="pct"/>
          </w:tcPr>
          <w:p w:rsidR="003415CC" w:rsidRPr="000C119B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119B">
              <w:rPr>
                <w:rFonts w:ascii="Times New Roman" w:hAnsi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216" w:type="pct"/>
          </w:tcPr>
          <w:p w:rsidR="003415CC" w:rsidRPr="000C119B" w:rsidRDefault="003415CC" w:rsidP="00C803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119B">
              <w:rPr>
                <w:rFonts w:ascii="Times New Roman" w:hAnsi="Times New Roman"/>
                <w:sz w:val="26"/>
                <w:szCs w:val="26"/>
                <w:lang w:eastAsia="ru-RU"/>
              </w:rPr>
              <w:t>Имя числительное</w:t>
            </w:r>
          </w:p>
        </w:tc>
        <w:tc>
          <w:tcPr>
            <w:tcW w:w="1451" w:type="pct"/>
          </w:tcPr>
          <w:p w:rsidR="003415CC" w:rsidRPr="000C119B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119B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3415CC" w:rsidRPr="000C119B" w:rsidTr="00D01E06">
        <w:tc>
          <w:tcPr>
            <w:tcW w:w="333" w:type="pct"/>
          </w:tcPr>
          <w:p w:rsidR="003415CC" w:rsidRPr="000C119B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119B">
              <w:rPr>
                <w:rFonts w:ascii="Times New Roman" w:hAnsi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216" w:type="pct"/>
          </w:tcPr>
          <w:p w:rsidR="003415CC" w:rsidRPr="000C119B" w:rsidRDefault="003415CC" w:rsidP="00C803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119B">
              <w:rPr>
                <w:rFonts w:ascii="Times New Roman" w:hAnsi="Times New Roman"/>
                <w:sz w:val="26"/>
                <w:szCs w:val="26"/>
                <w:lang w:eastAsia="ru-RU"/>
              </w:rPr>
              <w:t>Местоимение</w:t>
            </w:r>
          </w:p>
        </w:tc>
        <w:tc>
          <w:tcPr>
            <w:tcW w:w="1451" w:type="pct"/>
          </w:tcPr>
          <w:p w:rsidR="003415CC" w:rsidRPr="000C119B" w:rsidRDefault="00A94068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119B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</w:tr>
      <w:tr w:rsidR="003415CC" w:rsidRPr="000C119B" w:rsidTr="00D01E06">
        <w:tc>
          <w:tcPr>
            <w:tcW w:w="333" w:type="pct"/>
          </w:tcPr>
          <w:p w:rsidR="003415CC" w:rsidRPr="000C119B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119B">
              <w:rPr>
                <w:rFonts w:ascii="Times New Roman" w:hAnsi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216" w:type="pct"/>
          </w:tcPr>
          <w:p w:rsidR="003415CC" w:rsidRPr="000C119B" w:rsidRDefault="003415CC" w:rsidP="00C803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119B">
              <w:rPr>
                <w:rFonts w:ascii="Times New Roman" w:hAnsi="Times New Roman"/>
                <w:sz w:val="26"/>
                <w:szCs w:val="26"/>
                <w:lang w:eastAsia="ru-RU"/>
              </w:rPr>
              <w:t>Предлоги</w:t>
            </w:r>
          </w:p>
        </w:tc>
        <w:tc>
          <w:tcPr>
            <w:tcW w:w="1451" w:type="pct"/>
          </w:tcPr>
          <w:p w:rsidR="003415CC" w:rsidRPr="000C119B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119B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</w:tr>
      <w:tr w:rsidR="003415CC" w:rsidRPr="000C119B" w:rsidTr="00D01E06">
        <w:tc>
          <w:tcPr>
            <w:tcW w:w="333" w:type="pct"/>
          </w:tcPr>
          <w:p w:rsidR="003415CC" w:rsidRPr="000C119B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119B">
              <w:rPr>
                <w:rFonts w:ascii="Times New Roman" w:hAnsi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216" w:type="pct"/>
          </w:tcPr>
          <w:p w:rsidR="003415CC" w:rsidRPr="000C119B" w:rsidRDefault="003415CC" w:rsidP="00C803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119B">
              <w:rPr>
                <w:rFonts w:ascii="Times New Roman" w:hAnsi="Times New Roman"/>
                <w:sz w:val="26"/>
                <w:szCs w:val="26"/>
                <w:lang w:eastAsia="ru-RU"/>
              </w:rPr>
              <w:t>Наречие</w:t>
            </w:r>
          </w:p>
        </w:tc>
        <w:tc>
          <w:tcPr>
            <w:tcW w:w="1451" w:type="pct"/>
          </w:tcPr>
          <w:p w:rsidR="003415CC" w:rsidRPr="000C119B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119B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3415CC" w:rsidRPr="000C119B" w:rsidTr="00D01E06">
        <w:tc>
          <w:tcPr>
            <w:tcW w:w="333" w:type="pct"/>
          </w:tcPr>
          <w:p w:rsidR="003415CC" w:rsidRPr="000C119B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119B">
              <w:rPr>
                <w:rFonts w:ascii="Times New Roman" w:hAnsi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216" w:type="pct"/>
          </w:tcPr>
          <w:p w:rsidR="003415CC" w:rsidRPr="000C119B" w:rsidRDefault="003415CC" w:rsidP="00C803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119B">
              <w:rPr>
                <w:rFonts w:ascii="Times New Roman" w:hAnsi="Times New Roman"/>
                <w:sz w:val="26"/>
                <w:szCs w:val="26"/>
                <w:lang w:eastAsia="ru-RU"/>
              </w:rPr>
              <w:t>Глагол</w:t>
            </w:r>
          </w:p>
        </w:tc>
        <w:tc>
          <w:tcPr>
            <w:tcW w:w="1451" w:type="pct"/>
          </w:tcPr>
          <w:p w:rsidR="003415CC" w:rsidRPr="000C119B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119B"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</w:tr>
      <w:tr w:rsidR="003415CC" w:rsidRPr="000C119B" w:rsidTr="00D01E06">
        <w:tc>
          <w:tcPr>
            <w:tcW w:w="333" w:type="pct"/>
          </w:tcPr>
          <w:p w:rsidR="003415CC" w:rsidRPr="000C119B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119B">
              <w:rPr>
                <w:rFonts w:ascii="Times New Roman" w:hAnsi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216" w:type="pct"/>
          </w:tcPr>
          <w:p w:rsidR="003415CC" w:rsidRPr="000C119B" w:rsidRDefault="003415CC" w:rsidP="00C803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119B">
              <w:rPr>
                <w:rFonts w:ascii="Times New Roman" w:hAnsi="Times New Roman"/>
                <w:sz w:val="26"/>
                <w:szCs w:val="26"/>
                <w:lang w:eastAsia="ru-RU"/>
              </w:rPr>
              <w:t>Простое предложение</w:t>
            </w:r>
          </w:p>
        </w:tc>
        <w:tc>
          <w:tcPr>
            <w:tcW w:w="1451" w:type="pct"/>
          </w:tcPr>
          <w:p w:rsidR="003415CC" w:rsidRPr="000C119B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119B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</w:tr>
      <w:tr w:rsidR="003415CC" w:rsidRPr="000C119B" w:rsidTr="00D01E06">
        <w:tc>
          <w:tcPr>
            <w:tcW w:w="333" w:type="pct"/>
          </w:tcPr>
          <w:p w:rsidR="003415CC" w:rsidRPr="000C119B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119B">
              <w:rPr>
                <w:rFonts w:ascii="Times New Roman" w:hAnsi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3216" w:type="pct"/>
          </w:tcPr>
          <w:p w:rsidR="003415CC" w:rsidRPr="000C119B" w:rsidRDefault="003415CC" w:rsidP="00C803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119B">
              <w:rPr>
                <w:rFonts w:ascii="Times New Roman" w:hAnsi="Times New Roman"/>
                <w:sz w:val="26"/>
                <w:szCs w:val="26"/>
                <w:lang w:eastAsia="ru-RU"/>
              </w:rPr>
              <w:t>Сложносочиненное предложение</w:t>
            </w:r>
          </w:p>
        </w:tc>
        <w:tc>
          <w:tcPr>
            <w:tcW w:w="1451" w:type="pct"/>
          </w:tcPr>
          <w:p w:rsidR="003415CC" w:rsidRPr="000C119B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119B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</w:tr>
      <w:tr w:rsidR="00407F54" w:rsidRPr="000C119B" w:rsidTr="00D01E06">
        <w:tc>
          <w:tcPr>
            <w:tcW w:w="3549" w:type="pct"/>
            <w:gridSpan w:val="2"/>
          </w:tcPr>
          <w:p w:rsidR="00407F54" w:rsidRPr="000C119B" w:rsidRDefault="00407F54" w:rsidP="00C803B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930055">
              <w:rPr>
                <w:rFonts w:ascii="Times New Roman" w:hAnsi="Times New Roman"/>
                <w:b/>
                <w:spacing w:val="-4"/>
                <w:sz w:val="25"/>
                <w:szCs w:val="25"/>
                <w:lang w:val="be-BY"/>
              </w:rPr>
              <w:t>Всего по учебной дисциплине</w:t>
            </w:r>
          </w:p>
        </w:tc>
        <w:tc>
          <w:tcPr>
            <w:tcW w:w="1451" w:type="pct"/>
          </w:tcPr>
          <w:p w:rsidR="00407F54" w:rsidRPr="000C119B" w:rsidRDefault="00407F54" w:rsidP="00C803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C119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70</w:t>
            </w:r>
          </w:p>
        </w:tc>
      </w:tr>
    </w:tbl>
    <w:p w:rsidR="003415CC" w:rsidRPr="00247AD4" w:rsidRDefault="003415CC" w:rsidP="003415CC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15CC" w:rsidRPr="00407F54" w:rsidRDefault="003415CC" w:rsidP="003415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07F54">
        <w:rPr>
          <w:rFonts w:ascii="Times New Roman" w:hAnsi="Times New Roman"/>
          <w:b/>
          <w:sz w:val="28"/>
          <w:szCs w:val="28"/>
          <w:lang w:eastAsia="ru-RU"/>
        </w:rPr>
        <w:t>Французский язык</w:t>
      </w:r>
    </w:p>
    <w:p w:rsidR="00407F54" w:rsidRPr="00407F54" w:rsidRDefault="00407F54" w:rsidP="003415CC">
      <w:pPr>
        <w:spacing w:after="0" w:line="240" w:lineRule="auto"/>
        <w:jc w:val="center"/>
        <w:rPr>
          <w:rFonts w:ascii="Times New Roman" w:hAnsi="Times New Roman"/>
          <w:b/>
          <w:i/>
          <w:sz w:val="12"/>
          <w:szCs w:val="1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24"/>
        <w:gridCol w:w="6521"/>
        <w:gridCol w:w="2890"/>
      </w:tblGrid>
      <w:tr w:rsidR="003415CC" w:rsidRPr="00407F54" w:rsidTr="00407F54">
        <w:trPr>
          <w:trHeight w:val="299"/>
        </w:trPr>
        <w:tc>
          <w:tcPr>
            <w:tcW w:w="311" w:type="pct"/>
            <w:vMerge w:val="restart"/>
          </w:tcPr>
          <w:p w:rsidR="003415CC" w:rsidRPr="00407F54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407F5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407F5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249" w:type="pct"/>
            <w:vMerge w:val="restart"/>
          </w:tcPr>
          <w:p w:rsidR="003415CC" w:rsidRPr="00407F54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bookmarkStart w:id="3" w:name="_Hlk82433420"/>
            <w:r w:rsidRPr="00407F5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Название тем</w:t>
            </w:r>
            <w:bookmarkEnd w:id="3"/>
          </w:p>
        </w:tc>
        <w:tc>
          <w:tcPr>
            <w:tcW w:w="1440" w:type="pct"/>
            <w:vMerge w:val="restart"/>
          </w:tcPr>
          <w:p w:rsidR="003415CC" w:rsidRPr="00407F54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Кол-во аудиторных (практических) часов</w:t>
            </w:r>
          </w:p>
        </w:tc>
      </w:tr>
      <w:tr w:rsidR="003415CC" w:rsidRPr="00407F54" w:rsidTr="00407F54">
        <w:trPr>
          <w:trHeight w:val="299"/>
        </w:trPr>
        <w:tc>
          <w:tcPr>
            <w:tcW w:w="311" w:type="pct"/>
            <w:vMerge/>
          </w:tcPr>
          <w:p w:rsidR="003415CC" w:rsidRPr="00407F54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49" w:type="pct"/>
            <w:vMerge/>
          </w:tcPr>
          <w:p w:rsidR="003415CC" w:rsidRPr="00407F54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pct"/>
            <w:vMerge/>
          </w:tcPr>
          <w:p w:rsidR="003415CC" w:rsidRPr="00407F54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415CC" w:rsidRPr="00407F54" w:rsidTr="00407F54">
        <w:trPr>
          <w:trHeight w:val="20"/>
        </w:trPr>
        <w:tc>
          <w:tcPr>
            <w:tcW w:w="311" w:type="pct"/>
          </w:tcPr>
          <w:p w:rsidR="003415CC" w:rsidRPr="00407F54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249" w:type="pct"/>
          </w:tcPr>
          <w:p w:rsidR="003415CC" w:rsidRPr="00407F54" w:rsidRDefault="003415CC" w:rsidP="00C803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z w:val="26"/>
                <w:szCs w:val="26"/>
                <w:lang w:eastAsia="ru-RU"/>
              </w:rPr>
              <w:t>Имя существительное</w:t>
            </w:r>
          </w:p>
        </w:tc>
        <w:tc>
          <w:tcPr>
            <w:tcW w:w="1440" w:type="pct"/>
          </w:tcPr>
          <w:p w:rsidR="003415CC" w:rsidRPr="00407F54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</w:tr>
      <w:tr w:rsidR="003415CC" w:rsidRPr="00407F54" w:rsidTr="00407F54">
        <w:trPr>
          <w:trHeight w:val="20"/>
        </w:trPr>
        <w:tc>
          <w:tcPr>
            <w:tcW w:w="311" w:type="pct"/>
          </w:tcPr>
          <w:p w:rsidR="003415CC" w:rsidRPr="00407F54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249" w:type="pct"/>
          </w:tcPr>
          <w:p w:rsidR="003415CC" w:rsidRPr="00407F54" w:rsidRDefault="003415CC" w:rsidP="00C803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z w:val="26"/>
                <w:szCs w:val="26"/>
                <w:lang w:eastAsia="ru-RU"/>
              </w:rPr>
              <w:t>Артикль</w:t>
            </w:r>
          </w:p>
        </w:tc>
        <w:tc>
          <w:tcPr>
            <w:tcW w:w="1440" w:type="pct"/>
          </w:tcPr>
          <w:p w:rsidR="003415CC" w:rsidRPr="00407F54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</w:tr>
      <w:tr w:rsidR="003415CC" w:rsidRPr="00407F54" w:rsidTr="00407F54">
        <w:trPr>
          <w:trHeight w:val="20"/>
        </w:trPr>
        <w:tc>
          <w:tcPr>
            <w:tcW w:w="311" w:type="pct"/>
          </w:tcPr>
          <w:p w:rsidR="003415CC" w:rsidRPr="00407F54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249" w:type="pct"/>
          </w:tcPr>
          <w:p w:rsidR="003415CC" w:rsidRPr="00407F54" w:rsidRDefault="003415CC" w:rsidP="00C803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z w:val="26"/>
                <w:szCs w:val="26"/>
                <w:lang w:eastAsia="ru-RU"/>
              </w:rPr>
              <w:t>Имя прилагательное</w:t>
            </w:r>
          </w:p>
        </w:tc>
        <w:tc>
          <w:tcPr>
            <w:tcW w:w="1440" w:type="pct"/>
          </w:tcPr>
          <w:p w:rsidR="003415CC" w:rsidRPr="00407F54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</w:tr>
      <w:tr w:rsidR="003415CC" w:rsidRPr="00407F54" w:rsidTr="00407F54">
        <w:trPr>
          <w:trHeight w:val="20"/>
        </w:trPr>
        <w:tc>
          <w:tcPr>
            <w:tcW w:w="311" w:type="pct"/>
          </w:tcPr>
          <w:p w:rsidR="003415CC" w:rsidRPr="00407F54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249" w:type="pct"/>
          </w:tcPr>
          <w:p w:rsidR="003415CC" w:rsidRPr="00407F54" w:rsidRDefault="003415CC" w:rsidP="00C803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z w:val="26"/>
                <w:szCs w:val="26"/>
                <w:lang w:eastAsia="ru-RU"/>
              </w:rPr>
              <w:t>Имя числительное</w:t>
            </w:r>
          </w:p>
        </w:tc>
        <w:tc>
          <w:tcPr>
            <w:tcW w:w="1440" w:type="pct"/>
          </w:tcPr>
          <w:p w:rsidR="003415CC" w:rsidRPr="00407F54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3415CC" w:rsidRPr="00407F54" w:rsidTr="00407F54">
        <w:trPr>
          <w:trHeight w:val="20"/>
        </w:trPr>
        <w:tc>
          <w:tcPr>
            <w:tcW w:w="311" w:type="pct"/>
          </w:tcPr>
          <w:p w:rsidR="003415CC" w:rsidRPr="00407F54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249" w:type="pct"/>
          </w:tcPr>
          <w:p w:rsidR="003415CC" w:rsidRPr="00407F54" w:rsidRDefault="003415CC" w:rsidP="00C803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z w:val="26"/>
                <w:szCs w:val="26"/>
                <w:lang w:eastAsia="ru-RU"/>
              </w:rPr>
              <w:t>Местоимение</w:t>
            </w:r>
          </w:p>
        </w:tc>
        <w:tc>
          <w:tcPr>
            <w:tcW w:w="1440" w:type="pct"/>
          </w:tcPr>
          <w:p w:rsidR="003415CC" w:rsidRPr="00407F54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</w:p>
        </w:tc>
      </w:tr>
      <w:tr w:rsidR="003415CC" w:rsidRPr="00407F54" w:rsidTr="00407F54">
        <w:trPr>
          <w:trHeight w:val="20"/>
        </w:trPr>
        <w:tc>
          <w:tcPr>
            <w:tcW w:w="311" w:type="pct"/>
          </w:tcPr>
          <w:p w:rsidR="003415CC" w:rsidRPr="00407F54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249" w:type="pct"/>
          </w:tcPr>
          <w:p w:rsidR="003415CC" w:rsidRPr="00407F54" w:rsidRDefault="003415CC" w:rsidP="00C803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z w:val="26"/>
                <w:szCs w:val="26"/>
                <w:lang w:eastAsia="ru-RU"/>
              </w:rPr>
              <w:t>Наречие</w:t>
            </w:r>
          </w:p>
        </w:tc>
        <w:tc>
          <w:tcPr>
            <w:tcW w:w="1440" w:type="pct"/>
          </w:tcPr>
          <w:p w:rsidR="003415CC" w:rsidRPr="00407F54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3415CC" w:rsidRPr="00407F54" w:rsidTr="00407F54">
        <w:trPr>
          <w:trHeight w:val="20"/>
        </w:trPr>
        <w:tc>
          <w:tcPr>
            <w:tcW w:w="311" w:type="pct"/>
          </w:tcPr>
          <w:p w:rsidR="003415CC" w:rsidRPr="00407F54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249" w:type="pct"/>
          </w:tcPr>
          <w:p w:rsidR="003415CC" w:rsidRPr="00407F54" w:rsidRDefault="003415CC" w:rsidP="00C803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z w:val="26"/>
                <w:szCs w:val="26"/>
                <w:lang w:eastAsia="ru-RU"/>
              </w:rPr>
              <w:t>Глагол</w:t>
            </w:r>
          </w:p>
        </w:tc>
        <w:tc>
          <w:tcPr>
            <w:tcW w:w="1440" w:type="pct"/>
          </w:tcPr>
          <w:p w:rsidR="003415CC" w:rsidRPr="00407F54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</w:tr>
      <w:tr w:rsidR="003415CC" w:rsidRPr="00407F54" w:rsidTr="00407F54">
        <w:trPr>
          <w:trHeight w:val="20"/>
        </w:trPr>
        <w:tc>
          <w:tcPr>
            <w:tcW w:w="311" w:type="pct"/>
          </w:tcPr>
          <w:p w:rsidR="003415CC" w:rsidRPr="00407F54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249" w:type="pct"/>
          </w:tcPr>
          <w:p w:rsidR="003415CC" w:rsidRPr="00407F54" w:rsidRDefault="003415CC" w:rsidP="00C803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z w:val="26"/>
                <w:szCs w:val="26"/>
                <w:lang w:eastAsia="ru-RU"/>
              </w:rPr>
              <w:t>Простое предложение</w:t>
            </w:r>
          </w:p>
        </w:tc>
        <w:tc>
          <w:tcPr>
            <w:tcW w:w="1440" w:type="pct"/>
          </w:tcPr>
          <w:p w:rsidR="003415CC" w:rsidRPr="00407F54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</w:tr>
      <w:tr w:rsidR="00407F54" w:rsidRPr="000C119B" w:rsidTr="00407F54">
        <w:tc>
          <w:tcPr>
            <w:tcW w:w="3560" w:type="pct"/>
            <w:gridSpan w:val="2"/>
          </w:tcPr>
          <w:p w:rsidR="00407F54" w:rsidRPr="000C119B" w:rsidRDefault="00407F54" w:rsidP="00890C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930055">
              <w:rPr>
                <w:rFonts w:ascii="Times New Roman" w:hAnsi="Times New Roman"/>
                <w:b/>
                <w:spacing w:val="-4"/>
                <w:sz w:val="25"/>
                <w:szCs w:val="25"/>
                <w:lang w:val="be-BY"/>
              </w:rPr>
              <w:t>Всего по учебной дисциплине</w:t>
            </w:r>
          </w:p>
        </w:tc>
        <w:tc>
          <w:tcPr>
            <w:tcW w:w="1440" w:type="pct"/>
          </w:tcPr>
          <w:p w:rsidR="00407F54" w:rsidRPr="000C119B" w:rsidRDefault="00407F54" w:rsidP="0089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C119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70</w:t>
            </w:r>
          </w:p>
        </w:tc>
      </w:tr>
    </w:tbl>
    <w:p w:rsidR="003415CC" w:rsidRPr="00247AD4" w:rsidRDefault="003415CC" w:rsidP="003415C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15CC" w:rsidRPr="00407F54" w:rsidRDefault="003415CC" w:rsidP="003415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07F54">
        <w:rPr>
          <w:rFonts w:ascii="Times New Roman" w:hAnsi="Times New Roman"/>
          <w:b/>
          <w:sz w:val="28"/>
          <w:szCs w:val="28"/>
          <w:lang w:eastAsia="ru-RU"/>
        </w:rPr>
        <w:lastRenderedPageBreak/>
        <w:t>Испанский язык</w:t>
      </w:r>
    </w:p>
    <w:p w:rsidR="00407F54" w:rsidRPr="00407F54" w:rsidRDefault="00407F54" w:rsidP="003415CC">
      <w:pPr>
        <w:spacing w:after="0" w:line="240" w:lineRule="auto"/>
        <w:jc w:val="center"/>
        <w:rPr>
          <w:rFonts w:ascii="Times New Roman" w:hAnsi="Times New Roman"/>
          <w:b/>
          <w:i/>
          <w:sz w:val="12"/>
          <w:szCs w:val="1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24"/>
        <w:gridCol w:w="6521"/>
        <w:gridCol w:w="2890"/>
      </w:tblGrid>
      <w:tr w:rsidR="003415CC" w:rsidRPr="00407F54" w:rsidTr="00407F54">
        <w:trPr>
          <w:trHeight w:val="299"/>
        </w:trPr>
        <w:tc>
          <w:tcPr>
            <w:tcW w:w="311" w:type="pct"/>
            <w:vMerge w:val="restart"/>
          </w:tcPr>
          <w:p w:rsidR="003415CC" w:rsidRPr="00407F54" w:rsidRDefault="003415CC" w:rsidP="00407F5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b/>
                <w:spacing w:val="-4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407F54">
              <w:rPr>
                <w:rFonts w:ascii="Times New Roman" w:hAnsi="Times New Roman"/>
                <w:b/>
                <w:spacing w:val="-4"/>
                <w:sz w:val="26"/>
                <w:szCs w:val="26"/>
                <w:lang w:eastAsia="ru-RU"/>
              </w:rPr>
              <w:t>п</w:t>
            </w:r>
            <w:proofErr w:type="gramEnd"/>
            <w:r w:rsidRPr="00407F54">
              <w:rPr>
                <w:rFonts w:ascii="Times New Roman" w:hAnsi="Times New Roman"/>
                <w:b/>
                <w:spacing w:val="-4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249" w:type="pct"/>
            <w:vMerge w:val="restart"/>
          </w:tcPr>
          <w:p w:rsidR="003415CC" w:rsidRPr="00407F54" w:rsidRDefault="003415CC" w:rsidP="00407F5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b/>
                <w:spacing w:val="-4"/>
                <w:sz w:val="26"/>
                <w:szCs w:val="26"/>
                <w:lang w:eastAsia="ru-RU"/>
              </w:rPr>
              <w:t>Название тем</w:t>
            </w:r>
          </w:p>
        </w:tc>
        <w:tc>
          <w:tcPr>
            <w:tcW w:w="1440" w:type="pct"/>
            <w:vMerge w:val="restart"/>
          </w:tcPr>
          <w:p w:rsidR="003415CC" w:rsidRPr="00407F54" w:rsidRDefault="003415CC" w:rsidP="00407F5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b/>
                <w:spacing w:val="-4"/>
                <w:sz w:val="26"/>
                <w:szCs w:val="26"/>
                <w:lang w:eastAsia="ru-RU"/>
              </w:rPr>
              <w:t>Кол-во аудиторных (практических) часов</w:t>
            </w:r>
          </w:p>
        </w:tc>
      </w:tr>
      <w:tr w:rsidR="003415CC" w:rsidRPr="00407F54" w:rsidTr="00407F54">
        <w:trPr>
          <w:trHeight w:val="299"/>
        </w:trPr>
        <w:tc>
          <w:tcPr>
            <w:tcW w:w="311" w:type="pct"/>
            <w:vMerge/>
          </w:tcPr>
          <w:p w:rsidR="003415CC" w:rsidRPr="00407F54" w:rsidRDefault="003415CC" w:rsidP="00407F5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3249" w:type="pct"/>
            <w:vMerge/>
          </w:tcPr>
          <w:p w:rsidR="003415CC" w:rsidRPr="00407F54" w:rsidRDefault="003415CC" w:rsidP="00407F5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1440" w:type="pct"/>
            <w:vMerge/>
          </w:tcPr>
          <w:p w:rsidR="003415CC" w:rsidRPr="00407F54" w:rsidRDefault="003415CC" w:rsidP="00407F5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</w:p>
        </w:tc>
      </w:tr>
      <w:tr w:rsidR="003415CC" w:rsidRPr="00407F54" w:rsidTr="00407F54">
        <w:trPr>
          <w:trHeight w:val="20"/>
        </w:trPr>
        <w:tc>
          <w:tcPr>
            <w:tcW w:w="311" w:type="pct"/>
          </w:tcPr>
          <w:p w:rsidR="003415CC" w:rsidRPr="00407F54" w:rsidRDefault="003415CC" w:rsidP="00407F5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249" w:type="pct"/>
          </w:tcPr>
          <w:p w:rsidR="003415CC" w:rsidRPr="00407F54" w:rsidRDefault="003415CC" w:rsidP="00407F54">
            <w:pPr>
              <w:spacing w:after="0" w:line="240" w:lineRule="auto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Имя существительное</w:t>
            </w:r>
          </w:p>
        </w:tc>
        <w:tc>
          <w:tcPr>
            <w:tcW w:w="1440" w:type="pct"/>
          </w:tcPr>
          <w:p w:rsidR="003415CC" w:rsidRPr="00407F54" w:rsidRDefault="003415CC" w:rsidP="00407F5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4</w:t>
            </w:r>
          </w:p>
        </w:tc>
      </w:tr>
      <w:tr w:rsidR="003415CC" w:rsidRPr="00407F54" w:rsidTr="00407F54">
        <w:trPr>
          <w:trHeight w:val="20"/>
        </w:trPr>
        <w:tc>
          <w:tcPr>
            <w:tcW w:w="311" w:type="pct"/>
          </w:tcPr>
          <w:p w:rsidR="003415CC" w:rsidRPr="00407F54" w:rsidRDefault="003415CC" w:rsidP="00407F5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249" w:type="pct"/>
          </w:tcPr>
          <w:p w:rsidR="003415CC" w:rsidRPr="00407F54" w:rsidRDefault="003415CC" w:rsidP="00407F54">
            <w:pPr>
              <w:spacing w:after="0" w:line="240" w:lineRule="auto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Артикль</w:t>
            </w:r>
          </w:p>
        </w:tc>
        <w:tc>
          <w:tcPr>
            <w:tcW w:w="1440" w:type="pct"/>
          </w:tcPr>
          <w:p w:rsidR="003415CC" w:rsidRPr="00407F54" w:rsidRDefault="003415CC" w:rsidP="00407F5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4</w:t>
            </w:r>
          </w:p>
        </w:tc>
      </w:tr>
      <w:tr w:rsidR="003415CC" w:rsidRPr="00407F54" w:rsidTr="00407F54">
        <w:trPr>
          <w:trHeight w:val="20"/>
        </w:trPr>
        <w:tc>
          <w:tcPr>
            <w:tcW w:w="311" w:type="pct"/>
          </w:tcPr>
          <w:p w:rsidR="003415CC" w:rsidRPr="00407F54" w:rsidRDefault="003415CC" w:rsidP="00407F5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249" w:type="pct"/>
          </w:tcPr>
          <w:p w:rsidR="003415CC" w:rsidRPr="00407F54" w:rsidRDefault="003415CC" w:rsidP="00407F54">
            <w:pPr>
              <w:spacing w:after="0" w:line="240" w:lineRule="auto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Имя прилагательное</w:t>
            </w:r>
          </w:p>
        </w:tc>
        <w:tc>
          <w:tcPr>
            <w:tcW w:w="1440" w:type="pct"/>
          </w:tcPr>
          <w:p w:rsidR="003415CC" w:rsidRPr="00407F54" w:rsidRDefault="003415CC" w:rsidP="00407F5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6</w:t>
            </w:r>
          </w:p>
        </w:tc>
      </w:tr>
      <w:tr w:rsidR="003415CC" w:rsidRPr="00407F54" w:rsidTr="00407F54">
        <w:trPr>
          <w:trHeight w:val="20"/>
        </w:trPr>
        <w:tc>
          <w:tcPr>
            <w:tcW w:w="311" w:type="pct"/>
          </w:tcPr>
          <w:p w:rsidR="003415CC" w:rsidRPr="00407F54" w:rsidRDefault="003415CC" w:rsidP="00407F5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249" w:type="pct"/>
          </w:tcPr>
          <w:p w:rsidR="003415CC" w:rsidRPr="00407F54" w:rsidRDefault="003415CC" w:rsidP="00407F54">
            <w:pPr>
              <w:spacing w:after="0" w:line="240" w:lineRule="auto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Имя числительное</w:t>
            </w:r>
          </w:p>
        </w:tc>
        <w:tc>
          <w:tcPr>
            <w:tcW w:w="1440" w:type="pct"/>
          </w:tcPr>
          <w:p w:rsidR="003415CC" w:rsidRPr="00407F54" w:rsidRDefault="003415CC" w:rsidP="00407F5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6</w:t>
            </w:r>
          </w:p>
        </w:tc>
      </w:tr>
      <w:tr w:rsidR="003415CC" w:rsidRPr="00407F54" w:rsidTr="00407F54">
        <w:trPr>
          <w:trHeight w:val="20"/>
        </w:trPr>
        <w:tc>
          <w:tcPr>
            <w:tcW w:w="311" w:type="pct"/>
          </w:tcPr>
          <w:p w:rsidR="003415CC" w:rsidRPr="00407F54" w:rsidRDefault="003415CC" w:rsidP="00407F5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249" w:type="pct"/>
          </w:tcPr>
          <w:p w:rsidR="003415CC" w:rsidRPr="00407F54" w:rsidRDefault="003415CC" w:rsidP="00407F54">
            <w:pPr>
              <w:spacing w:after="0" w:line="240" w:lineRule="auto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Местоимение</w:t>
            </w:r>
          </w:p>
        </w:tc>
        <w:tc>
          <w:tcPr>
            <w:tcW w:w="1440" w:type="pct"/>
          </w:tcPr>
          <w:p w:rsidR="003415CC" w:rsidRPr="00407F54" w:rsidRDefault="003415CC" w:rsidP="00407F5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10</w:t>
            </w:r>
          </w:p>
        </w:tc>
      </w:tr>
      <w:tr w:rsidR="003415CC" w:rsidRPr="00407F54" w:rsidTr="00407F54">
        <w:trPr>
          <w:trHeight w:val="20"/>
        </w:trPr>
        <w:tc>
          <w:tcPr>
            <w:tcW w:w="311" w:type="pct"/>
          </w:tcPr>
          <w:p w:rsidR="003415CC" w:rsidRPr="00407F54" w:rsidRDefault="003415CC" w:rsidP="00407F5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249" w:type="pct"/>
          </w:tcPr>
          <w:p w:rsidR="003415CC" w:rsidRPr="00407F54" w:rsidRDefault="003415CC" w:rsidP="00407F54">
            <w:pPr>
              <w:spacing w:after="0" w:line="240" w:lineRule="auto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Наречие</w:t>
            </w:r>
          </w:p>
        </w:tc>
        <w:tc>
          <w:tcPr>
            <w:tcW w:w="1440" w:type="pct"/>
          </w:tcPr>
          <w:p w:rsidR="003415CC" w:rsidRPr="00407F54" w:rsidRDefault="003415CC" w:rsidP="00407F5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4</w:t>
            </w:r>
          </w:p>
        </w:tc>
      </w:tr>
      <w:tr w:rsidR="003415CC" w:rsidRPr="00407F54" w:rsidTr="00407F54">
        <w:trPr>
          <w:trHeight w:val="20"/>
        </w:trPr>
        <w:tc>
          <w:tcPr>
            <w:tcW w:w="311" w:type="pct"/>
          </w:tcPr>
          <w:p w:rsidR="003415CC" w:rsidRPr="00407F54" w:rsidRDefault="003415CC" w:rsidP="00407F5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249" w:type="pct"/>
          </w:tcPr>
          <w:p w:rsidR="003415CC" w:rsidRPr="00407F54" w:rsidRDefault="003415CC" w:rsidP="00407F54">
            <w:pPr>
              <w:spacing w:after="0" w:line="240" w:lineRule="auto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Глагол</w:t>
            </w:r>
          </w:p>
        </w:tc>
        <w:tc>
          <w:tcPr>
            <w:tcW w:w="1440" w:type="pct"/>
          </w:tcPr>
          <w:p w:rsidR="003415CC" w:rsidRPr="00407F54" w:rsidRDefault="003415CC" w:rsidP="00407F5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34</w:t>
            </w:r>
          </w:p>
        </w:tc>
      </w:tr>
      <w:tr w:rsidR="003415CC" w:rsidRPr="00407F54" w:rsidTr="00407F54">
        <w:trPr>
          <w:trHeight w:val="20"/>
        </w:trPr>
        <w:tc>
          <w:tcPr>
            <w:tcW w:w="311" w:type="pct"/>
          </w:tcPr>
          <w:p w:rsidR="003415CC" w:rsidRPr="00407F54" w:rsidRDefault="003415CC" w:rsidP="00407F5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249" w:type="pct"/>
          </w:tcPr>
          <w:p w:rsidR="003415CC" w:rsidRPr="00407F54" w:rsidRDefault="003415CC" w:rsidP="00407F54">
            <w:pPr>
              <w:spacing w:after="0" w:line="240" w:lineRule="auto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 xml:space="preserve">Простое </w:t>
            </w:r>
            <w:r w:rsidR="00F06C64" w:rsidRPr="00407F54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 xml:space="preserve">и сложное </w:t>
            </w:r>
            <w:r w:rsidRPr="00407F54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предложение</w:t>
            </w:r>
          </w:p>
        </w:tc>
        <w:tc>
          <w:tcPr>
            <w:tcW w:w="1440" w:type="pct"/>
          </w:tcPr>
          <w:p w:rsidR="003415CC" w:rsidRPr="00407F54" w:rsidRDefault="003415CC" w:rsidP="00407F5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407F54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2</w:t>
            </w:r>
          </w:p>
        </w:tc>
      </w:tr>
      <w:tr w:rsidR="00407F54" w:rsidRPr="000C119B" w:rsidTr="00890CCF">
        <w:tc>
          <w:tcPr>
            <w:tcW w:w="3560" w:type="pct"/>
            <w:gridSpan w:val="2"/>
          </w:tcPr>
          <w:p w:rsidR="00407F54" w:rsidRPr="000C119B" w:rsidRDefault="00407F54" w:rsidP="00890C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930055">
              <w:rPr>
                <w:rFonts w:ascii="Times New Roman" w:hAnsi="Times New Roman"/>
                <w:b/>
                <w:spacing w:val="-4"/>
                <w:sz w:val="25"/>
                <w:szCs w:val="25"/>
                <w:lang w:val="be-BY"/>
              </w:rPr>
              <w:t>Всего по учебной дисциплине</w:t>
            </w:r>
          </w:p>
        </w:tc>
        <w:tc>
          <w:tcPr>
            <w:tcW w:w="1440" w:type="pct"/>
          </w:tcPr>
          <w:p w:rsidR="00407F54" w:rsidRPr="000C119B" w:rsidRDefault="00407F54" w:rsidP="0089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C119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70</w:t>
            </w:r>
          </w:p>
        </w:tc>
      </w:tr>
    </w:tbl>
    <w:p w:rsidR="003415CC" w:rsidRPr="001942B6" w:rsidRDefault="003415CC" w:rsidP="00E06F33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15CC" w:rsidRPr="00407F54" w:rsidRDefault="003415CC" w:rsidP="00E06F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07F54">
        <w:rPr>
          <w:rFonts w:ascii="Times New Roman" w:eastAsia="Times New Roman" w:hAnsi="Times New Roman"/>
          <w:b/>
          <w:sz w:val="28"/>
          <w:szCs w:val="28"/>
          <w:lang w:eastAsia="ru-RU"/>
        </w:rPr>
        <w:t>Итальянский язык</w:t>
      </w:r>
    </w:p>
    <w:p w:rsidR="00407F54" w:rsidRPr="00407F54" w:rsidRDefault="00407F54" w:rsidP="00E06F3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12"/>
          <w:szCs w:val="1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6521"/>
        <w:gridCol w:w="2890"/>
      </w:tblGrid>
      <w:tr w:rsidR="003415CC" w:rsidRPr="00494210" w:rsidTr="00494210">
        <w:trPr>
          <w:trHeight w:val="322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CC" w:rsidRPr="00494210" w:rsidRDefault="003415CC" w:rsidP="00C80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94210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494210">
              <w:rPr>
                <w:rFonts w:ascii="Times New Roman" w:eastAsia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494210">
              <w:rPr>
                <w:rFonts w:ascii="Times New Roman" w:eastAsia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3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CC" w:rsidRPr="00494210" w:rsidRDefault="003415CC" w:rsidP="00C80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494210">
              <w:rPr>
                <w:rFonts w:ascii="Times New Roman" w:hAnsi="Times New Roman"/>
                <w:b/>
                <w:sz w:val="26"/>
                <w:szCs w:val="26"/>
              </w:rPr>
              <w:t>Название тем</w:t>
            </w:r>
          </w:p>
        </w:tc>
        <w:tc>
          <w:tcPr>
            <w:tcW w:w="1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CC" w:rsidRPr="00494210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94210">
              <w:rPr>
                <w:rFonts w:ascii="Times New Roman" w:hAnsi="Times New Roman"/>
                <w:b/>
                <w:sz w:val="26"/>
                <w:szCs w:val="26"/>
              </w:rPr>
              <w:t xml:space="preserve">Кол-во </w:t>
            </w:r>
            <w:r w:rsidRPr="00494210">
              <w:rPr>
                <w:rFonts w:ascii="Times New Roman" w:eastAsia="Times New Roman" w:hAnsi="Times New Roman"/>
                <w:b/>
                <w:sz w:val="26"/>
                <w:szCs w:val="26"/>
              </w:rPr>
              <w:t>аудиторных (практических) часов</w:t>
            </w:r>
          </w:p>
        </w:tc>
      </w:tr>
      <w:tr w:rsidR="003415CC" w:rsidRPr="00494210" w:rsidTr="00494210">
        <w:trPr>
          <w:trHeight w:val="322"/>
        </w:trPr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CC" w:rsidRPr="00494210" w:rsidRDefault="003415CC" w:rsidP="00C803B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CC" w:rsidRPr="00494210" w:rsidRDefault="003415CC" w:rsidP="00C803B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CC" w:rsidRPr="00494210" w:rsidRDefault="003415CC" w:rsidP="00C803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415CC" w:rsidRPr="00494210" w:rsidTr="00494210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CC" w:rsidRPr="00494210" w:rsidRDefault="003415CC" w:rsidP="00C80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94210">
              <w:rPr>
                <w:rFonts w:ascii="Times New Roman" w:eastAsia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CC" w:rsidRPr="00494210" w:rsidRDefault="003415CC" w:rsidP="00C803B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94210">
              <w:rPr>
                <w:rFonts w:ascii="Times New Roman" w:eastAsia="Times New Roman" w:hAnsi="Times New Roman"/>
                <w:sz w:val="26"/>
                <w:szCs w:val="26"/>
              </w:rPr>
              <w:t>Имя существительное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CC" w:rsidRPr="00494210" w:rsidRDefault="003415CC" w:rsidP="00C80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94210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</w:tr>
      <w:tr w:rsidR="003415CC" w:rsidRPr="00494210" w:rsidTr="00494210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CC" w:rsidRPr="00494210" w:rsidRDefault="003415CC" w:rsidP="00C80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94210">
              <w:rPr>
                <w:rFonts w:ascii="Times New Roman" w:eastAsia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CC" w:rsidRPr="00494210" w:rsidRDefault="003415CC" w:rsidP="00C803B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94210">
              <w:rPr>
                <w:rFonts w:ascii="Times New Roman" w:eastAsia="Times New Roman" w:hAnsi="Times New Roman"/>
                <w:sz w:val="26"/>
                <w:szCs w:val="26"/>
              </w:rPr>
              <w:t>Артикль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CC" w:rsidRPr="00494210" w:rsidRDefault="003415CC" w:rsidP="00C80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94210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</w:tr>
      <w:tr w:rsidR="003415CC" w:rsidRPr="00494210" w:rsidTr="00494210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CC" w:rsidRPr="00494210" w:rsidRDefault="003415CC" w:rsidP="00C80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94210">
              <w:rPr>
                <w:rFonts w:ascii="Times New Roman" w:eastAsia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CC" w:rsidRPr="00494210" w:rsidRDefault="003415CC" w:rsidP="00C803B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94210">
              <w:rPr>
                <w:rFonts w:ascii="Times New Roman" w:eastAsia="Times New Roman" w:hAnsi="Times New Roman"/>
                <w:sz w:val="26"/>
                <w:szCs w:val="26"/>
              </w:rPr>
              <w:t>Имя прилагательное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CC" w:rsidRPr="00494210" w:rsidRDefault="003415CC" w:rsidP="00C80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94210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</w:tr>
      <w:tr w:rsidR="003415CC" w:rsidRPr="00494210" w:rsidTr="00494210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CC" w:rsidRPr="00494210" w:rsidRDefault="003415CC" w:rsidP="00C80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94210">
              <w:rPr>
                <w:rFonts w:ascii="Times New Roman" w:eastAsia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CC" w:rsidRPr="00494210" w:rsidRDefault="003415CC" w:rsidP="00C803B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94210">
              <w:rPr>
                <w:rFonts w:ascii="Times New Roman" w:eastAsia="Times New Roman" w:hAnsi="Times New Roman"/>
                <w:sz w:val="26"/>
                <w:szCs w:val="26"/>
              </w:rPr>
              <w:t>Имя числительное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CC" w:rsidRPr="00494210" w:rsidRDefault="003415CC" w:rsidP="00C80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94210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3415CC" w:rsidRPr="00494210" w:rsidTr="00494210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CC" w:rsidRPr="00494210" w:rsidRDefault="003415CC" w:rsidP="00C80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94210">
              <w:rPr>
                <w:rFonts w:ascii="Times New Roman" w:eastAsia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CC" w:rsidRPr="00494210" w:rsidRDefault="003415CC" w:rsidP="00C803B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94210">
              <w:rPr>
                <w:rFonts w:ascii="Times New Roman" w:eastAsia="Times New Roman" w:hAnsi="Times New Roman"/>
                <w:sz w:val="26"/>
                <w:szCs w:val="26"/>
              </w:rPr>
              <w:t>Местоимение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CC" w:rsidRPr="00494210" w:rsidRDefault="003415CC" w:rsidP="00C80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94210">
              <w:rPr>
                <w:rFonts w:ascii="Times New Roman" w:eastAsia="Times New Roman" w:hAnsi="Times New Roman"/>
                <w:sz w:val="26"/>
                <w:szCs w:val="26"/>
              </w:rPr>
              <w:t>20</w:t>
            </w:r>
          </w:p>
        </w:tc>
      </w:tr>
      <w:tr w:rsidR="003415CC" w:rsidRPr="00494210" w:rsidTr="00494210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CC" w:rsidRPr="00494210" w:rsidRDefault="003415CC" w:rsidP="00C80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94210">
              <w:rPr>
                <w:rFonts w:ascii="Times New Roman" w:eastAsia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CC" w:rsidRPr="00494210" w:rsidRDefault="003415CC" w:rsidP="00C803B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94210">
              <w:rPr>
                <w:rFonts w:ascii="Times New Roman" w:eastAsia="Times New Roman" w:hAnsi="Times New Roman"/>
                <w:sz w:val="26"/>
                <w:szCs w:val="26"/>
              </w:rPr>
              <w:t>Наречие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CC" w:rsidRPr="00494210" w:rsidRDefault="003415CC" w:rsidP="00C80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94210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3415CC" w:rsidRPr="00494210" w:rsidTr="00494210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CC" w:rsidRPr="00494210" w:rsidRDefault="003415CC" w:rsidP="00C80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94210">
              <w:rPr>
                <w:rFonts w:ascii="Times New Roman" w:eastAsia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CC" w:rsidRPr="00494210" w:rsidRDefault="003415CC" w:rsidP="00C803B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94210">
              <w:rPr>
                <w:rFonts w:ascii="Times New Roman" w:eastAsia="Times New Roman" w:hAnsi="Times New Roman"/>
                <w:sz w:val="26"/>
                <w:szCs w:val="26"/>
              </w:rPr>
              <w:t>Глагол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CC" w:rsidRPr="00494210" w:rsidRDefault="003415CC" w:rsidP="00C80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94210">
              <w:rPr>
                <w:rFonts w:ascii="Times New Roman" w:eastAsia="Times New Roman" w:hAnsi="Times New Roman"/>
                <w:sz w:val="26"/>
                <w:szCs w:val="26"/>
              </w:rPr>
              <w:t>28</w:t>
            </w:r>
          </w:p>
        </w:tc>
      </w:tr>
      <w:tr w:rsidR="003415CC" w:rsidRPr="00494210" w:rsidTr="00494210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CC" w:rsidRPr="00494210" w:rsidRDefault="003415CC" w:rsidP="00C80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94210">
              <w:rPr>
                <w:rFonts w:ascii="Times New Roman" w:eastAsia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CC" w:rsidRPr="00494210" w:rsidRDefault="003415CC" w:rsidP="00C803B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94210">
              <w:rPr>
                <w:rFonts w:ascii="Times New Roman" w:eastAsia="Times New Roman" w:hAnsi="Times New Roman"/>
                <w:sz w:val="26"/>
                <w:szCs w:val="26"/>
              </w:rPr>
              <w:t>Простое предложение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CC" w:rsidRPr="00494210" w:rsidRDefault="003415CC" w:rsidP="00C80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94210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494210" w:rsidRPr="000C119B" w:rsidTr="00890CCF">
        <w:tblPrEx>
          <w:tblLook w:val="00A0" w:firstRow="1" w:lastRow="0" w:firstColumn="1" w:lastColumn="0" w:noHBand="0" w:noVBand="0"/>
        </w:tblPrEx>
        <w:tc>
          <w:tcPr>
            <w:tcW w:w="3560" w:type="pct"/>
            <w:gridSpan w:val="2"/>
          </w:tcPr>
          <w:p w:rsidR="00494210" w:rsidRPr="000C119B" w:rsidRDefault="00494210" w:rsidP="00890C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930055">
              <w:rPr>
                <w:rFonts w:ascii="Times New Roman" w:hAnsi="Times New Roman"/>
                <w:b/>
                <w:spacing w:val="-4"/>
                <w:sz w:val="25"/>
                <w:szCs w:val="25"/>
                <w:lang w:val="be-BY"/>
              </w:rPr>
              <w:t>Всего по учебной дисциплине</w:t>
            </w:r>
          </w:p>
        </w:tc>
        <w:tc>
          <w:tcPr>
            <w:tcW w:w="1440" w:type="pct"/>
          </w:tcPr>
          <w:p w:rsidR="00494210" w:rsidRPr="000C119B" w:rsidRDefault="00494210" w:rsidP="0089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C119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70</w:t>
            </w:r>
          </w:p>
        </w:tc>
      </w:tr>
    </w:tbl>
    <w:p w:rsidR="003415CC" w:rsidRDefault="003415CC" w:rsidP="00E06F3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15CC" w:rsidRPr="009265C1" w:rsidRDefault="003415CC" w:rsidP="00E06F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265C1">
        <w:rPr>
          <w:rFonts w:ascii="Times New Roman" w:hAnsi="Times New Roman"/>
          <w:b/>
          <w:sz w:val="28"/>
          <w:szCs w:val="28"/>
          <w:lang w:eastAsia="ru-RU"/>
        </w:rPr>
        <w:t>Китайский язык</w:t>
      </w:r>
    </w:p>
    <w:p w:rsidR="009265C1" w:rsidRPr="009265C1" w:rsidRDefault="009265C1" w:rsidP="00E06F33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68"/>
        <w:gridCol w:w="6477"/>
        <w:gridCol w:w="2890"/>
      </w:tblGrid>
      <w:tr w:rsidR="003415CC" w:rsidRPr="009265C1" w:rsidTr="009265C1">
        <w:trPr>
          <w:trHeight w:val="299"/>
        </w:trPr>
        <w:tc>
          <w:tcPr>
            <w:tcW w:w="333" w:type="pct"/>
            <w:vMerge w:val="restart"/>
          </w:tcPr>
          <w:p w:rsidR="003415CC" w:rsidRPr="009265C1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9265C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9265C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9265C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227" w:type="pct"/>
            <w:vMerge w:val="restart"/>
          </w:tcPr>
          <w:p w:rsidR="003415CC" w:rsidRPr="009265C1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9265C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Название тем</w:t>
            </w:r>
          </w:p>
        </w:tc>
        <w:tc>
          <w:tcPr>
            <w:tcW w:w="1440" w:type="pct"/>
            <w:vMerge w:val="restart"/>
          </w:tcPr>
          <w:p w:rsidR="003415CC" w:rsidRPr="009265C1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9265C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Кол-во аудиторных (практических) часов</w:t>
            </w:r>
          </w:p>
        </w:tc>
      </w:tr>
      <w:tr w:rsidR="003415CC" w:rsidRPr="009265C1" w:rsidTr="009265C1">
        <w:trPr>
          <w:trHeight w:val="299"/>
        </w:trPr>
        <w:tc>
          <w:tcPr>
            <w:tcW w:w="333" w:type="pct"/>
            <w:vMerge/>
          </w:tcPr>
          <w:p w:rsidR="003415CC" w:rsidRPr="009265C1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27" w:type="pct"/>
            <w:vMerge/>
          </w:tcPr>
          <w:p w:rsidR="003415CC" w:rsidRPr="009265C1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pct"/>
            <w:vMerge/>
          </w:tcPr>
          <w:p w:rsidR="003415CC" w:rsidRPr="009265C1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415CC" w:rsidRPr="009265C1" w:rsidTr="009265C1">
        <w:trPr>
          <w:trHeight w:val="20"/>
        </w:trPr>
        <w:tc>
          <w:tcPr>
            <w:tcW w:w="333" w:type="pct"/>
          </w:tcPr>
          <w:p w:rsidR="003415CC" w:rsidRPr="009265C1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65C1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227" w:type="pct"/>
          </w:tcPr>
          <w:p w:rsidR="003415CC" w:rsidRPr="009265C1" w:rsidRDefault="003415CC" w:rsidP="00C803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65C1">
              <w:rPr>
                <w:rFonts w:ascii="Times New Roman" w:hAnsi="Times New Roman"/>
                <w:sz w:val="26"/>
                <w:szCs w:val="26"/>
                <w:lang w:eastAsia="ru-RU"/>
              </w:rPr>
              <w:t>Субстантив (</w:t>
            </w:r>
            <w:proofErr w:type="spellStart"/>
            <w:r w:rsidRPr="009265C1">
              <w:rPr>
                <w:rFonts w:ascii="Times New Roman" w:hAnsi="Times New Roman"/>
                <w:sz w:val="26"/>
                <w:szCs w:val="26"/>
                <w:lang w:eastAsia="ru-RU"/>
              </w:rPr>
              <w:t>тайген</w:t>
            </w:r>
            <w:proofErr w:type="spellEnd"/>
            <w:r w:rsidRPr="009265C1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40" w:type="pct"/>
          </w:tcPr>
          <w:p w:rsidR="003415CC" w:rsidRPr="009265C1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65C1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</w:tr>
      <w:tr w:rsidR="003415CC" w:rsidRPr="009265C1" w:rsidTr="009265C1">
        <w:trPr>
          <w:trHeight w:val="20"/>
        </w:trPr>
        <w:tc>
          <w:tcPr>
            <w:tcW w:w="333" w:type="pct"/>
          </w:tcPr>
          <w:p w:rsidR="003415CC" w:rsidRPr="009265C1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65C1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227" w:type="pct"/>
          </w:tcPr>
          <w:p w:rsidR="003415CC" w:rsidRPr="009265C1" w:rsidRDefault="003415CC" w:rsidP="00C803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65C1">
              <w:rPr>
                <w:rFonts w:ascii="Times New Roman" w:hAnsi="Times New Roman"/>
                <w:sz w:val="26"/>
                <w:szCs w:val="26"/>
                <w:lang w:eastAsia="ru-RU"/>
              </w:rPr>
              <w:t>Знаки алфавита синтаксиса</w:t>
            </w:r>
          </w:p>
        </w:tc>
        <w:tc>
          <w:tcPr>
            <w:tcW w:w="1440" w:type="pct"/>
          </w:tcPr>
          <w:p w:rsidR="003415CC" w:rsidRPr="009265C1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65C1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</w:tr>
      <w:tr w:rsidR="003415CC" w:rsidRPr="009265C1" w:rsidTr="009265C1">
        <w:trPr>
          <w:trHeight w:val="20"/>
        </w:trPr>
        <w:tc>
          <w:tcPr>
            <w:tcW w:w="333" w:type="pct"/>
          </w:tcPr>
          <w:p w:rsidR="003415CC" w:rsidRPr="009265C1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65C1">
              <w:rPr>
                <w:rFonts w:ascii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227" w:type="pct"/>
          </w:tcPr>
          <w:p w:rsidR="003415CC" w:rsidRPr="009265C1" w:rsidRDefault="003415CC" w:rsidP="00C803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9265C1">
              <w:rPr>
                <w:rFonts w:ascii="Times New Roman" w:hAnsi="Times New Roman"/>
                <w:sz w:val="26"/>
                <w:szCs w:val="26"/>
                <w:lang w:eastAsia="ru-RU"/>
              </w:rPr>
              <w:t>Предикатив</w:t>
            </w:r>
            <w:proofErr w:type="spellEnd"/>
            <w:r w:rsidRPr="009265C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9265C1">
              <w:rPr>
                <w:rFonts w:ascii="Times New Roman" w:hAnsi="Times New Roman"/>
                <w:sz w:val="26"/>
                <w:szCs w:val="26"/>
                <w:lang w:eastAsia="ru-RU"/>
              </w:rPr>
              <w:t>ёген</w:t>
            </w:r>
            <w:proofErr w:type="spellEnd"/>
            <w:r w:rsidRPr="009265C1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40" w:type="pct"/>
          </w:tcPr>
          <w:p w:rsidR="003415CC" w:rsidRPr="009265C1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65C1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</w:tr>
      <w:tr w:rsidR="003415CC" w:rsidRPr="009265C1" w:rsidTr="009265C1">
        <w:trPr>
          <w:trHeight w:val="20"/>
        </w:trPr>
        <w:tc>
          <w:tcPr>
            <w:tcW w:w="333" w:type="pct"/>
          </w:tcPr>
          <w:p w:rsidR="003415CC" w:rsidRPr="009265C1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65C1">
              <w:rPr>
                <w:rFonts w:ascii="Times New Roman" w:hAnsi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227" w:type="pct"/>
          </w:tcPr>
          <w:p w:rsidR="003415CC" w:rsidRPr="009265C1" w:rsidRDefault="003415CC" w:rsidP="00C803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65C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Степени </w:t>
            </w:r>
            <w:proofErr w:type="spellStart"/>
            <w:r w:rsidRPr="009265C1">
              <w:rPr>
                <w:rFonts w:ascii="Times New Roman" w:hAnsi="Times New Roman"/>
                <w:sz w:val="26"/>
                <w:szCs w:val="26"/>
                <w:lang w:eastAsia="ru-RU"/>
              </w:rPr>
              <w:t>ёгенов</w:t>
            </w:r>
            <w:proofErr w:type="spellEnd"/>
          </w:p>
        </w:tc>
        <w:tc>
          <w:tcPr>
            <w:tcW w:w="1440" w:type="pct"/>
          </w:tcPr>
          <w:p w:rsidR="003415CC" w:rsidRPr="009265C1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65C1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</w:tr>
      <w:tr w:rsidR="003415CC" w:rsidRPr="009265C1" w:rsidTr="009265C1">
        <w:trPr>
          <w:trHeight w:val="20"/>
        </w:trPr>
        <w:tc>
          <w:tcPr>
            <w:tcW w:w="333" w:type="pct"/>
          </w:tcPr>
          <w:p w:rsidR="003415CC" w:rsidRPr="009265C1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65C1">
              <w:rPr>
                <w:rFonts w:ascii="Times New Roman" w:hAnsi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227" w:type="pct"/>
          </w:tcPr>
          <w:p w:rsidR="003415CC" w:rsidRPr="009265C1" w:rsidRDefault="003415CC" w:rsidP="00C803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65C1">
              <w:rPr>
                <w:rFonts w:ascii="Times New Roman" w:hAnsi="Times New Roman"/>
                <w:sz w:val="26"/>
                <w:szCs w:val="26"/>
                <w:lang w:eastAsia="ru-RU"/>
              </w:rPr>
              <w:t>Номинативная единица</w:t>
            </w:r>
          </w:p>
        </w:tc>
        <w:tc>
          <w:tcPr>
            <w:tcW w:w="1440" w:type="pct"/>
          </w:tcPr>
          <w:p w:rsidR="003415CC" w:rsidRPr="009265C1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65C1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</w:tr>
      <w:tr w:rsidR="003415CC" w:rsidRPr="009265C1" w:rsidTr="009265C1">
        <w:trPr>
          <w:trHeight w:val="20"/>
        </w:trPr>
        <w:tc>
          <w:tcPr>
            <w:tcW w:w="333" w:type="pct"/>
          </w:tcPr>
          <w:p w:rsidR="003415CC" w:rsidRPr="009265C1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65C1">
              <w:rPr>
                <w:rFonts w:ascii="Times New Roman" w:hAnsi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227" w:type="pct"/>
          </w:tcPr>
          <w:p w:rsidR="003415CC" w:rsidRPr="009265C1" w:rsidRDefault="003415CC" w:rsidP="00C803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65C1">
              <w:rPr>
                <w:rFonts w:ascii="Times New Roman" w:hAnsi="Times New Roman"/>
                <w:sz w:val="26"/>
                <w:szCs w:val="26"/>
                <w:lang w:eastAsia="ru-RU"/>
              </w:rPr>
              <w:t>Аппликация и инкорпорация</w:t>
            </w:r>
          </w:p>
        </w:tc>
        <w:tc>
          <w:tcPr>
            <w:tcW w:w="1440" w:type="pct"/>
          </w:tcPr>
          <w:p w:rsidR="003415CC" w:rsidRPr="009265C1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65C1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</w:tr>
      <w:tr w:rsidR="003415CC" w:rsidRPr="009265C1" w:rsidTr="009265C1">
        <w:trPr>
          <w:trHeight w:val="20"/>
        </w:trPr>
        <w:tc>
          <w:tcPr>
            <w:tcW w:w="333" w:type="pct"/>
          </w:tcPr>
          <w:p w:rsidR="003415CC" w:rsidRPr="009265C1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65C1">
              <w:rPr>
                <w:rFonts w:ascii="Times New Roman" w:hAnsi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227" w:type="pct"/>
          </w:tcPr>
          <w:p w:rsidR="003415CC" w:rsidRPr="009265C1" w:rsidRDefault="003415CC" w:rsidP="00C803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65C1">
              <w:rPr>
                <w:rFonts w:ascii="Times New Roman" w:hAnsi="Times New Roman"/>
                <w:sz w:val="26"/>
                <w:szCs w:val="26"/>
                <w:lang w:eastAsia="ru-RU"/>
              </w:rPr>
              <w:t>Члены предложения</w:t>
            </w:r>
          </w:p>
        </w:tc>
        <w:tc>
          <w:tcPr>
            <w:tcW w:w="1440" w:type="pct"/>
          </w:tcPr>
          <w:p w:rsidR="003415CC" w:rsidRPr="009265C1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65C1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3415CC" w:rsidRPr="009265C1" w:rsidTr="009265C1">
        <w:trPr>
          <w:trHeight w:val="20"/>
        </w:trPr>
        <w:tc>
          <w:tcPr>
            <w:tcW w:w="333" w:type="pct"/>
          </w:tcPr>
          <w:p w:rsidR="003415CC" w:rsidRPr="009265C1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65C1">
              <w:rPr>
                <w:rFonts w:ascii="Times New Roman" w:hAnsi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227" w:type="pct"/>
          </w:tcPr>
          <w:p w:rsidR="003415CC" w:rsidRPr="009265C1" w:rsidRDefault="003415CC" w:rsidP="00C803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65C1">
              <w:rPr>
                <w:rFonts w:ascii="Times New Roman" w:hAnsi="Times New Roman"/>
                <w:sz w:val="26"/>
                <w:szCs w:val="26"/>
                <w:lang w:eastAsia="ru-RU"/>
              </w:rPr>
              <w:t>Виртуальная цепь</w:t>
            </w:r>
          </w:p>
        </w:tc>
        <w:tc>
          <w:tcPr>
            <w:tcW w:w="1440" w:type="pct"/>
          </w:tcPr>
          <w:p w:rsidR="003415CC" w:rsidRPr="009265C1" w:rsidRDefault="003415CC" w:rsidP="00C803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65C1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</w:p>
        </w:tc>
      </w:tr>
      <w:tr w:rsidR="009265C1" w:rsidRPr="000C119B" w:rsidTr="00890CCF">
        <w:tc>
          <w:tcPr>
            <w:tcW w:w="3560" w:type="pct"/>
            <w:gridSpan w:val="2"/>
          </w:tcPr>
          <w:p w:rsidR="009265C1" w:rsidRPr="000C119B" w:rsidRDefault="009265C1" w:rsidP="00890C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930055">
              <w:rPr>
                <w:rFonts w:ascii="Times New Roman" w:hAnsi="Times New Roman"/>
                <w:b/>
                <w:spacing w:val="-4"/>
                <w:sz w:val="25"/>
                <w:szCs w:val="25"/>
                <w:lang w:val="be-BY"/>
              </w:rPr>
              <w:t>Всего по учебной дисциплине</w:t>
            </w:r>
          </w:p>
        </w:tc>
        <w:tc>
          <w:tcPr>
            <w:tcW w:w="1440" w:type="pct"/>
          </w:tcPr>
          <w:p w:rsidR="009265C1" w:rsidRPr="000C119B" w:rsidRDefault="009265C1" w:rsidP="0089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C119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70</w:t>
            </w:r>
          </w:p>
        </w:tc>
      </w:tr>
    </w:tbl>
    <w:p w:rsidR="00407F54" w:rsidRPr="00407F54" w:rsidRDefault="00407F54" w:rsidP="00407F54">
      <w:pPr>
        <w:spacing w:after="0" w:line="240" w:lineRule="auto"/>
        <w:jc w:val="center"/>
        <w:rPr>
          <w:rFonts w:ascii="Times New Roman" w:hAnsi="Times New Roman"/>
          <w:b/>
          <w:color w:val="00B050"/>
          <w:spacing w:val="-4"/>
          <w:sz w:val="28"/>
          <w:szCs w:val="28"/>
        </w:rPr>
      </w:pPr>
    </w:p>
    <w:p w:rsidR="00595FED" w:rsidRDefault="00595FED">
      <w:pPr>
        <w:spacing w:after="0" w:line="240" w:lineRule="auto"/>
        <w:rPr>
          <w:rFonts w:ascii="Times New Roman" w:hAnsi="Times New Roman"/>
          <w:b/>
          <w:color w:val="00B050"/>
          <w:spacing w:val="-4"/>
          <w:sz w:val="28"/>
          <w:szCs w:val="28"/>
        </w:rPr>
      </w:pPr>
      <w:r>
        <w:rPr>
          <w:rFonts w:ascii="Times New Roman" w:hAnsi="Times New Roman"/>
          <w:b/>
          <w:color w:val="00B050"/>
          <w:spacing w:val="-4"/>
          <w:sz w:val="28"/>
          <w:szCs w:val="28"/>
        </w:rPr>
        <w:br w:type="page"/>
      </w:r>
    </w:p>
    <w:p w:rsidR="00A6631B" w:rsidRPr="007703F3" w:rsidRDefault="00407F54" w:rsidP="00407F54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7703F3">
        <w:rPr>
          <w:rFonts w:ascii="Times New Roman" w:hAnsi="Times New Roman"/>
          <w:b/>
          <w:spacing w:val="-4"/>
          <w:sz w:val="28"/>
          <w:szCs w:val="28"/>
        </w:rPr>
        <w:lastRenderedPageBreak/>
        <w:t>Учебная дисциплина «Практическая грамматика II»</w:t>
      </w:r>
    </w:p>
    <w:p w:rsidR="00407F54" w:rsidRPr="00407F54" w:rsidRDefault="00407F54" w:rsidP="00407F54">
      <w:pPr>
        <w:spacing w:after="0" w:line="240" w:lineRule="auto"/>
        <w:jc w:val="center"/>
        <w:rPr>
          <w:rFonts w:ascii="Times New Roman" w:eastAsia="Times New Roman" w:hAnsi="Times New Roman"/>
          <w:b/>
          <w:sz w:val="12"/>
          <w:szCs w:val="12"/>
          <w:lang w:eastAsia="ru-RU"/>
        </w:rPr>
      </w:pPr>
    </w:p>
    <w:p w:rsidR="00407F54" w:rsidRDefault="00407F54" w:rsidP="00407F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Английский язык</w:t>
      </w:r>
    </w:p>
    <w:p w:rsidR="00407F54" w:rsidRPr="00D01E06" w:rsidRDefault="00407F54" w:rsidP="00407F54">
      <w:pPr>
        <w:spacing w:after="0" w:line="240" w:lineRule="auto"/>
        <w:jc w:val="center"/>
        <w:rPr>
          <w:rFonts w:ascii="Times New Roman" w:eastAsia="Times New Roman" w:hAnsi="Times New Roman"/>
          <w:b/>
          <w:sz w:val="12"/>
          <w:szCs w:val="1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6521"/>
        <w:gridCol w:w="2890"/>
      </w:tblGrid>
      <w:tr w:rsidR="00407F54" w:rsidRPr="00407F54" w:rsidTr="00890CCF">
        <w:trPr>
          <w:trHeight w:val="299"/>
        </w:trPr>
        <w:tc>
          <w:tcPr>
            <w:tcW w:w="311" w:type="pct"/>
            <w:vMerge w:val="restart"/>
            <w:shd w:val="clear" w:color="auto" w:fill="auto"/>
          </w:tcPr>
          <w:p w:rsidR="00407F54" w:rsidRPr="00407F54" w:rsidRDefault="00407F54" w:rsidP="004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407F54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№ </w:t>
            </w:r>
          </w:p>
          <w:p w:rsidR="00407F54" w:rsidRPr="00407F54" w:rsidRDefault="00407F54" w:rsidP="004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gramStart"/>
            <w:r w:rsidRPr="00407F54">
              <w:rPr>
                <w:rFonts w:ascii="Times New Roman" w:eastAsia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407F54">
              <w:rPr>
                <w:rFonts w:ascii="Times New Roman" w:eastAsia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3249" w:type="pct"/>
            <w:vMerge w:val="restart"/>
            <w:shd w:val="clear" w:color="auto" w:fill="auto"/>
          </w:tcPr>
          <w:p w:rsidR="00407F54" w:rsidRPr="00407F54" w:rsidRDefault="00407F54" w:rsidP="004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407F54">
              <w:rPr>
                <w:rFonts w:ascii="Times New Roman" w:hAnsi="Times New Roman"/>
                <w:b/>
                <w:sz w:val="26"/>
                <w:szCs w:val="26"/>
              </w:rPr>
              <w:t>Название тем</w:t>
            </w:r>
          </w:p>
        </w:tc>
        <w:tc>
          <w:tcPr>
            <w:tcW w:w="1440" w:type="pct"/>
            <w:vMerge w:val="restart"/>
            <w:shd w:val="clear" w:color="auto" w:fill="auto"/>
          </w:tcPr>
          <w:p w:rsidR="00407F54" w:rsidRPr="00407F54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7F54">
              <w:rPr>
                <w:rFonts w:ascii="Times New Roman" w:hAnsi="Times New Roman"/>
                <w:b/>
                <w:sz w:val="26"/>
                <w:szCs w:val="26"/>
              </w:rPr>
              <w:t xml:space="preserve">Кол-во </w:t>
            </w:r>
            <w:r w:rsidRPr="00407F54">
              <w:rPr>
                <w:rFonts w:ascii="Times New Roman" w:eastAsia="Times New Roman" w:hAnsi="Times New Roman"/>
                <w:b/>
                <w:sz w:val="26"/>
                <w:szCs w:val="26"/>
              </w:rPr>
              <w:t>аудиторных (практических) часов</w:t>
            </w:r>
          </w:p>
        </w:tc>
      </w:tr>
      <w:tr w:rsidR="00407F54" w:rsidRPr="00407F54" w:rsidTr="00890CCF">
        <w:trPr>
          <w:trHeight w:val="299"/>
        </w:trPr>
        <w:tc>
          <w:tcPr>
            <w:tcW w:w="311" w:type="pct"/>
            <w:vMerge/>
            <w:shd w:val="clear" w:color="auto" w:fill="auto"/>
          </w:tcPr>
          <w:p w:rsidR="00407F54" w:rsidRPr="00407F54" w:rsidRDefault="00407F54" w:rsidP="004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249" w:type="pct"/>
            <w:vMerge/>
            <w:shd w:val="clear" w:color="auto" w:fill="auto"/>
          </w:tcPr>
          <w:p w:rsidR="00407F54" w:rsidRPr="00407F54" w:rsidRDefault="00407F54" w:rsidP="004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40" w:type="pct"/>
            <w:vMerge/>
            <w:shd w:val="clear" w:color="auto" w:fill="auto"/>
          </w:tcPr>
          <w:p w:rsidR="00407F54" w:rsidRPr="00407F54" w:rsidRDefault="00407F54" w:rsidP="004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407F54" w:rsidRPr="00407F54" w:rsidTr="00890CCF">
        <w:trPr>
          <w:trHeight w:val="20"/>
        </w:trPr>
        <w:tc>
          <w:tcPr>
            <w:tcW w:w="311" w:type="pct"/>
            <w:shd w:val="clear" w:color="auto" w:fill="auto"/>
          </w:tcPr>
          <w:p w:rsidR="00407F54" w:rsidRPr="00407F54" w:rsidRDefault="00407F54" w:rsidP="004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F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49" w:type="pct"/>
            <w:shd w:val="clear" w:color="auto" w:fill="auto"/>
          </w:tcPr>
          <w:p w:rsidR="00407F54" w:rsidRPr="00407F54" w:rsidRDefault="00407F54" w:rsidP="00407F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F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Простое </w:t>
            </w:r>
            <w:r w:rsidR="007703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сложное </w:t>
            </w:r>
            <w:r w:rsidRPr="00407F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предложение</w:t>
            </w:r>
          </w:p>
        </w:tc>
        <w:tc>
          <w:tcPr>
            <w:tcW w:w="1440" w:type="pct"/>
            <w:shd w:val="clear" w:color="auto" w:fill="auto"/>
          </w:tcPr>
          <w:p w:rsidR="00407F54" w:rsidRPr="00407F54" w:rsidRDefault="00407F54" w:rsidP="004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F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07F54" w:rsidRPr="00407F54" w:rsidTr="00890CCF">
        <w:trPr>
          <w:trHeight w:val="20"/>
        </w:trPr>
        <w:tc>
          <w:tcPr>
            <w:tcW w:w="311" w:type="pct"/>
            <w:shd w:val="clear" w:color="auto" w:fill="auto"/>
          </w:tcPr>
          <w:p w:rsidR="00407F54" w:rsidRPr="00407F54" w:rsidRDefault="00407F54" w:rsidP="004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F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49" w:type="pct"/>
            <w:shd w:val="clear" w:color="auto" w:fill="auto"/>
          </w:tcPr>
          <w:p w:rsidR="00407F54" w:rsidRPr="00407F54" w:rsidRDefault="00407F54" w:rsidP="00407F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F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Глагол: средства реализации модальных значений</w:t>
            </w:r>
          </w:p>
        </w:tc>
        <w:tc>
          <w:tcPr>
            <w:tcW w:w="1440" w:type="pct"/>
            <w:shd w:val="clear" w:color="auto" w:fill="auto"/>
          </w:tcPr>
          <w:p w:rsidR="00407F54" w:rsidRPr="00407F54" w:rsidRDefault="00407F54" w:rsidP="004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F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</w:tr>
      <w:tr w:rsidR="00407F54" w:rsidRPr="00407F54" w:rsidTr="00890CCF">
        <w:trPr>
          <w:trHeight w:val="20"/>
        </w:trPr>
        <w:tc>
          <w:tcPr>
            <w:tcW w:w="311" w:type="pct"/>
            <w:shd w:val="clear" w:color="auto" w:fill="auto"/>
          </w:tcPr>
          <w:p w:rsidR="00407F54" w:rsidRPr="00407F54" w:rsidRDefault="00407F54" w:rsidP="004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F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49" w:type="pct"/>
            <w:shd w:val="clear" w:color="auto" w:fill="auto"/>
          </w:tcPr>
          <w:p w:rsidR="00407F54" w:rsidRPr="00407F54" w:rsidRDefault="00407F54" w:rsidP="00407F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F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Наклонение</w:t>
            </w:r>
          </w:p>
        </w:tc>
        <w:tc>
          <w:tcPr>
            <w:tcW w:w="1440" w:type="pct"/>
            <w:shd w:val="clear" w:color="auto" w:fill="auto"/>
          </w:tcPr>
          <w:p w:rsidR="00407F54" w:rsidRPr="00407F54" w:rsidRDefault="00407F54" w:rsidP="004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F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</w:tr>
      <w:tr w:rsidR="00407F54" w:rsidRPr="00407F54" w:rsidTr="00890CCF">
        <w:trPr>
          <w:trHeight w:val="20"/>
        </w:trPr>
        <w:tc>
          <w:tcPr>
            <w:tcW w:w="311" w:type="pct"/>
            <w:shd w:val="clear" w:color="auto" w:fill="auto"/>
          </w:tcPr>
          <w:p w:rsidR="00407F54" w:rsidRPr="00407F54" w:rsidRDefault="00407F54" w:rsidP="004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F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49" w:type="pct"/>
            <w:shd w:val="clear" w:color="auto" w:fill="auto"/>
          </w:tcPr>
          <w:p w:rsidR="00407F54" w:rsidRPr="00407F54" w:rsidRDefault="00407F54" w:rsidP="00407F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F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Неличные формы глагола</w:t>
            </w:r>
          </w:p>
        </w:tc>
        <w:tc>
          <w:tcPr>
            <w:tcW w:w="1440" w:type="pct"/>
            <w:shd w:val="clear" w:color="auto" w:fill="auto"/>
          </w:tcPr>
          <w:p w:rsidR="00407F54" w:rsidRPr="00407F54" w:rsidRDefault="00407F54" w:rsidP="004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F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</w:tr>
      <w:tr w:rsidR="00407F54" w:rsidRPr="00407F54" w:rsidTr="00890CCF">
        <w:trPr>
          <w:trHeight w:val="20"/>
        </w:trPr>
        <w:tc>
          <w:tcPr>
            <w:tcW w:w="3560" w:type="pct"/>
            <w:gridSpan w:val="2"/>
            <w:shd w:val="clear" w:color="auto" w:fill="auto"/>
          </w:tcPr>
          <w:p w:rsidR="00407F54" w:rsidRPr="00407F54" w:rsidRDefault="00407F54" w:rsidP="00407F5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07F54">
              <w:rPr>
                <w:rFonts w:ascii="Times New Roman" w:hAnsi="Times New Roman"/>
                <w:b/>
                <w:spacing w:val="-4"/>
                <w:sz w:val="25"/>
                <w:szCs w:val="25"/>
                <w:lang w:val="be-BY"/>
              </w:rPr>
              <w:t>Всего по учебной дисциплине</w:t>
            </w:r>
          </w:p>
        </w:tc>
        <w:tc>
          <w:tcPr>
            <w:tcW w:w="1440" w:type="pct"/>
            <w:shd w:val="clear" w:color="auto" w:fill="auto"/>
          </w:tcPr>
          <w:p w:rsidR="00407F54" w:rsidRPr="00407F54" w:rsidRDefault="00407F54" w:rsidP="004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07F5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70</w:t>
            </w:r>
          </w:p>
        </w:tc>
      </w:tr>
    </w:tbl>
    <w:p w:rsidR="00C9098E" w:rsidRPr="00407F54" w:rsidRDefault="00C9098E" w:rsidP="00407F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7F54" w:rsidRPr="00D01E06" w:rsidRDefault="00407F54" w:rsidP="00407F54">
      <w:pPr>
        <w:pStyle w:val="a9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01E06">
        <w:rPr>
          <w:rFonts w:ascii="Times New Roman" w:hAnsi="Times New Roman"/>
          <w:b/>
          <w:sz w:val="28"/>
          <w:szCs w:val="28"/>
          <w:lang w:eastAsia="ru-RU"/>
        </w:rPr>
        <w:t>Немецкий язык</w:t>
      </w:r>
    </w:p>
    <w:p w:rsidR="00595FED" w:rsidRPr="00D01E06" w:rsidRDefault="00595FED" w:rsidP="00407F54">
      <w:pPr>
        <w:pStyle w:val="a9"/>
        <w:spacing w:after="0" w:line="240" w:lineRule="auto"/>
        <w:ind w:left="360"/>
        <w:jc w:val="center"/>
        <w:rPr>
          <w:rFonts w:ascii="Times New Roman" w:hAnsi="Times New Roman"/>
          <w:b/>
          <w:i/>
          <w:sz w:val="12"/>
          <w:szCs w:val="12"/>
          <w:lang w:eastAsia="ru-RU"/>
        </w:rPr>
      </w:pPr>
    </w:p>
    <w:tbl>
      <w:tblPr>
        <w:tblW w:w="4945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6523"/>
        <w:gridCol w:w="2835"/>
      </w:tblGrid>
      <w:tr w:rsidR="00D01E06" w:rsidRPr="00D01E06" w:rsidTr="00D01E06">
        <w:trPr>
          <w:trHeight w:val="299"/>
        </w:trPr>
        <w:tc>
          <w:tcPr>
            <w:tcW w:w="286" w:type="pct"/>
            <w:vMerge w:val="restart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D01E0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D01E0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286" w:type="pct"/>
            <w:vMerge w:val="restart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Название тем</w:t>
            </w:r>
          </w:p>
        </w:tc>
        <w:tc>
          <w:tcPr>
            <w:tcW w:w="1428" w:type="pct"/>
            <w:vMerge w:val="restart"/>
          </w:tcPr>
          <w:p w:rsidR="00407F54" w:rsidRPr="00D01E06" w:rsidRDefault="00407F54" w:rsidP="00D01E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Кол-во аудиторных (практических) часов</w:t>
            </w:r>
          </w:p>
        </w:tc>
      </w:tr>
      <w:tr w:rsidR="00D01E06" w:rsidRPr="00D01E06" w:rsidTr="00D01E06">
        <w:trPr>
          <w:trHeight w:val="299"/>
        </w:trPr>
        <w:tc>
          <w:tcPr>
            <w:tcW w:w="286" w:type="pct"/>
            <w:vMerge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86" w:type="pct"/>
            <w:vMerge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28" w:type="pct"/>
            <w:vMerge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1E06" w:rsidRPr="00D01E06" w:rsidTr="00D01E06">
        <w:trPr>
          <w:trHeight w:val="20"/>
        </w:trPr>
        <w:tc>
          <w:tcPr>
            <w:tcW w:w="286" w:type="pct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286" w:type="pct"/>
          </w:tcPr>
          <w:p w:rsidR="00407F54" w:rsidRPr="00D01E06" w:rsidRDefault="00407F54" w:rsidP="00D01E06">
            <w:pPr>
              <w:pStyle w:val="af0"/>
              <w:jc w:val="left"/>
              <w:rPr>
                <w:sz w:val="26"/>
                <w:szCs w:val="26"/>
              </w:rPr>
            </w:pPr>
            <w:r w:rsidRPr="00D01E06">
              <w:rPr>
                <w:b w:val="0"/>
                <w:sz w:val="26"/>
                <w:szCs w:val="26"/>
              </w:rPr>
              <w:t>Имя прилагательное.</w:t>
            </w:r>
            <w:r w:rsidR="00D01E06">
              <w:rPr>
                <w:b w:val="0"/>
                <w:sz w:val="26"/>
                <w:szCs w:val="26"/>
              </w:rPr>
              <w:t xml:space="preserve"> </w:t>
            </w:r>
            <w:r w:rsidRPr="00D01E06">
              <w:rPr>
                <w:b w:val="0"/>
                <w:sz w:val="26"/>
                <w:szCs w:val="26"/>
              </w:rPr>
              <w:t>Грамматическая категория степеней сравнения</w:t>
            </w:r>
          </w:p>
        </w:tc>
        <w:tc>
          <w:tcPr>
            <w:tcW w:w="1428" w:type="pct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sz w:val="26"/>
                <w:szCs w:val="26"/>
                <w:lang w:eastAsia="ru-RU"/>
              </w:rPr>
              <w:t>12</w:t>
            </w:r>
          </w:p>
        </w:tc>
      </w:tr>
      <w:tr w:rsidR="00D01E06" w:rsidRPr="00D01E06" w:rsidTr="00D01E06">
        <w:trPr>
          <w:trHeight w:val="20"/>
        </w:trPr>
        <w:tc>
          <w:tcPr>
            <w:tcW w:w="286" w:type="pct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286" w:type="pct"/>
          </w:tcPr>
          <w:p w:rsidR="00407F54" w:rsidRPr="00D01E06" w:rsidRDefault="00407F54" w:rsidP="00407F54">
            <w:pPr>
              <w:pStyle w:val="af0"/>
              <w:jc w:val="both"/>
              <w:rPr>
                <w:b w:val="0"/>
                <w:sz w:val="26"/>
                <w:szCs w:val="26"/>
              </w:rPr>
            </w:pPr>
            <w:r w:rsidRPr="00D01E06">
              <w:rPr>
                <w:b w:val="0"/>
                <w:sz w:val="26"/>
                <w:szCs w:val="26"/>
              </w:rPr>
              <w:t>Глагол. Категория наклонения, Категория залога</w:t>
            </w:r>
          </w:p>
        </w:tc>
        <w:tc>
          <w:tcPr>
            <w:tcW w:w="1428" w:type="pct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sz w:val="26"/>
                <w:szCs w:val="26"/>
                <w:lang w:eastAsia="ru-RU"/>
              </w:rPr>
              <w:t>24</w:t>
            </w:r>
          </w:p>
        </w:tc>
      </w:tr>
      <w:tr w:rsidR="00D01E06" w:rsidRPr="00D01E06" w:rsidTr="00D01E06">
        <w:trPr>
          <w:trHeight w:val="20"/>
        </w:trPr>
        <w:tc>
          <w:tcPr>
            <w:tcW w:w="286" w:type="pct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286" w:type="pct"/>
          </w:tcPr>
          <w:p w:rsidR="00407F54" w:rsidRPr="00D01E06" w:rsidRDefault="00407F54" w:rsidP="00407F54">
            <w:pPr>
              <w:pStyle w:val="af0"/>
              <w:jc w:val="both"/>
              <w:rPr>
                <w:b w:val="0"/>
                <w:sz w:val="26"/>
                <w:szCs w:val="26"/>
              </w:rPr>
            </w:pPr>
            <w:r w:rsidRPr="00D01E06">
              <w:rPr>
                <w:b w:val="0"/>
                <w:sz w:val="26"/>
                <w:szCs w:val="26"/>
              </w:rPr>
              <w:t>Сложносочиненное предложение</w:t>
            </w:r>
          </w:p>
        </w:tc>
        <w:tc>
          <w:tcPr>
            <w:tcW w:w="1428" w:type="pct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</w:tr>
      <w:tr w:rsidR="00D01E06" w:rsidRPr="00D01E06" w:rsidTr="00D01E06">
        <w:trPr>
          <w:trHeight w:val="20"/>
        </w:trPr>
        <w:tc>
          <w:tcPr>
            <w:tcW w:w="286" w:type="pct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286" w:type="pct"/>
          </w:tcPr>
          <w:p w:rsidR="00407F54" w:rsidRPr="00D01E06" w:rsidRDefault="00407F54" w:rsidP="00407F54">
            <w:pPr>
              <w:pStyle w:val="af0"/>
              <w:jc w:val="both"/>
              <w:rPr>
                <w:b w:val="0"/>
                <w:sz w:val="26"/>
                <w:szCs w:val="26"/>
              </w:rPr>
            </w:pPr>
            <w:r w:rsidRPr="00D01E06">
              <w:rPr>
                <w:b w:val="0"/>
                <w:sz w:val="26"/>
                <w:szCs w:val="26"/>
              </w:rPr>
              <w:t>Сложноподчиненное предложение</w:t>
            </w:r>
          </w:p>
        </w:tc>
        <w:tc>
          <w:tcPr>
            <w:tcW w:w="1428" w:type="pct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</w:p>
        </w:tc>
      </w:tr>
      <w:tr w:rsidR="00D01E06" w:rsidRPr="00D01E06" w:rsidTr="00D01E06">
        <w:trPr>
          <w:trHeight w:val="20"/>
        </w:trPr>
        <w:tc>
          <w:tcPr>
            <w:tcW w:w="286" w:type="pct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286" w:type="pct"/>
          </w:tcPr>
          <w:p w:rsidR="00407F54" w:rsidRPr="00D01E06" w:rsidRDefault="00407F54" w:rsidP="00407F54">
            <w:pPr>
              <w:pStyle w:val="af0"/>
              <w:jc w:val="both"/>
              <w:rPr>
                <w:b w:val="0"/>
                <w:sz w:val="26"/>
                <w:szCs w:val="26"/>
              </w:rPr>
            </w:pPr>
            <w:r w:rsidRPr="00D01E06">
              <w:rPr>
                <w:b w:val="0"/>
                <w:sz w:val="26"/>
                <w:szCs w:val="26"/>
              </w:rPr>
              <w:t>Инфинитивные обороты</w:t>
            </w:r>
          </w:p>
        </w:tc>
        <w:tc>
          <w:tcPr>
            <w:tcW w:w="1428" w:type="pct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</w:tr>
      <w:tr w:rsidR="00D01E06" w:rsidRPr="00D01E06" w:rsidTr="00D01E06">
        <w:trPr>
          <w:trHeight w:val="20"/>
        </w:trPr>
        <w:tc>
          <w:tcPr>
            <w:tcW w:w="3572" w:type="pct"/>
            <w:gridSpan w:val="2"/>
          </w:tcPr>
          <w:p w:rsidR="00D01E06" w:rsidRPr="00D01E06" w:rsidRDefault="00D01E06" w:rsidP="00407F54">
            <w:pPr>
              <w:pStyle w:val="af0"/>
              <w:jc w:val="both"/>
              <w:rPr>
                <w:sz w:val="26"/>
                <w:szCs w:val="26"/>
              </w:rPr>
            </w:pPr>
            <w:r w:rsidRPr="00D01E06">
              <w:rPr>
                <w:spacing w:val="-4"/>
                <w:sz w:val="25"/>
                <w:szCs w:val="25"/>
                <w:lang w:val="be-BY"/>
              </w:rPr>
              <w:t>Всего по учебной дисциплине</w:t>
            </w:r>
          </w:p>
        </w:tc>
        <w:tc>
          <w:tcPr>
            <w:tcW w:w="1428" w:type="pct"/>
          </w:tcPr>
          <w:p w:rsidR="00D01E06" w:rsidRPr="00D01E06" w:rsidRDefault="00D01E06" w:rsidP="00407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70</w:t>
            </w:r>
          </w:p>
        </w:tc>
      </w:tr>
    </w:tbl>
    <w:p w:rsidR="00407F54" w:rsidRPr="00407F54" w:rsidRDefault="00407F54" w:rsidP="00407F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7F54" w:rsidRPr="00D01E06" w:rsidRDefault="00407F54" w:rsidP="00407F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1E06">
        <w:rPr>
          <w:rFonts w:ascii="Times New Roman" w:eastAsia="Times New Roman" w:hAnsi="Times New Roman"/>
          <w:b/>
          <w:sz w:val="28"/>
          <w:szCs w:val="28"/>
          <w:lang w:eastAsia="ru-RU"/>
        </w:rPr>
        <w:t>Французский язык</w:t>
      </w:r>
    </w:p>
    <w:p w:rsidR="00595FED" w:rsidRPr="00D01E06" w:rsidRDefault="00595FED" w:rsidP="00407F5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12"/>
          <w:szCs w:val="12"/>
          <w:lang w:eastAsia="ru-RU"/>
        </w:rPr>
      </w:pPr>
    </w:p>
    <w:tbl>
      <w:tblPr>
        <w:tblW w:w="489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6456"/>
        <w:gridCol w:w="2808"/>
      </w:tblGrid>
      <w:tr w:rsidR="00407F54" w:rsidRPr="00D01E06" w:rsidTr="00890CCF">
        <w:trPr>
          <w:trHeight w:val="299"/>
        </w:trPr>
        <w:tc>
          <w:tcPr>
            <w:tcW w:w="285" w:type="pct"/>
            <w:vMerge w:val="restart"/>
            <w:shd w:val="clear" w:color="auto" w:fill="auto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1E0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D01E0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D01E0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286" w:type="pct"/>
            <w:vMerge w:val="restart"/>
            <w:shd w:val="clear" w:color="auto" w:fill="auto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Название тем</w:t>
            </w:r>
          </w:p>
        </w:tc>
        <w:tc>
          <w:tcPr>
            <w:tcW w:w="1429" w:type="pct"/>
            <w:vMerge w:val="restart"/>
            <w:shd w:val="clear" w:color="auto" w:fill="auto"/>
          </w:tcPr>
          <w:p w:rsidR="00407F54" w:rsidRPr="00D01E06" w:rsidRDefault="00407F54" w:rsidP="00D01E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Кол-во </w:t>
            </w:r>
            <w:r w:rsidRPr="00D01E0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аудиторных (практических) часов</w:t>
            </w:r>
          </w:p>
        </w:tc>
      </w:tr>
      <w:tr w:rsidR="00407F54" w:rsidRPr="00D01E06" w:rsidTr="00890CCF">
        <w:trPr>
          <w:trHeight w:val="299"/>
        </w:trPr>
        <w:tc>
          <w:tcPr>
            <w:tcW w:w="285" w:type="pct"/>
            <w:vMerge/>
            <w:shd w:val="clear" w:color="auto" w:fill="auto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86" w:type="pct"/>
            <w:vMerge/>
            <w:shd w:val="clear" w:color="auto" w:fill="auto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29" w:type="pct"/>
            <w:vMerge/>
            <w:shd w:val="clear" w:color="auto" w:fill="auto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407F54" w:rsidRPr="00D01E06" w:rsidTr="00890CCF">
        <w:trPr>
          <w:trHeight w:val="20"/>
        </w:trPr>
        <w:tc>
          <w:tcPr>
            <w:tcW w:w="285" w:type="pct"/>
            <w:shd w:val="clear" w:color="auto" w:fill="auto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286" w:type="pct"/>
            <w:shd w:val="clear" w:color="auto" w:fill="auto"/>
          </w:tcPr>
          <w:p w:rsidR="00407F54" w:rsidRPr="00D01E06" w:rsidRDefault="00407F54" w:rsidP="00407F5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Имя прилагательное и местоимение. Наречие</w:t>
            </w:r>
          </w:p>
        </w:tc>
        <w:tc>
          <w:tcPr>
            <w:tcW w:w="1429" w:type="pct"/>
            <w:shd w:val="clear" w:color="auto" w:fill="auto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</w:t>
            </w:r>
          </w:p>
        </w:tc>
      </w:tr>
      <w:tr w:rsidR="00407F54" w:rsidRPr="00D01E06" w:rsidTr="00890CCF">
        <w:trPr>
          <w:trHeight w:val="20"/>
        </w:trPr>
        <w:tc>
          <w:tcPr>
            <w:tcW w:w="285" w:type="pct"/>
            <w:shd w:val="clear" w:color="auto" w:fill="auto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286" w:type="pct"/>
            <w:shd w:val="clear" w:color="auto" w:fill="auto"/>
          </w:tcPr>
          <w:p w:rsidR="00407F54" w:rsidRPr="00D01E06" w:rsidRDefault="00407F54" w:rsidP="00407F5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Глагол. Категория залога</w:t>
            </w:r>
          </w:p>
        </w:tc>
        <w:tc>
          <w:tcPr>
            <w:tcW w:w="1429" w:type="pct"/>
            <w:shd w:val="clear" w:color="auto" w:fill="auto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</w:tr>
      <w:tr w:rsidR="00407F54" w:rsidRPr="00D01E06" w:rsidTr="00890CCF">
        <w:trPr>
          <w:trHeight w:val="20"/>
        </w:trPr>
        <w:tc>
          <w:tcPr>
            <w:tcW w:w="285" w:type="pct"/>
            <w:shd w:val="clear" w:color="auto" w:fill="auto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286" w:type="pct"/>
            <w:shd w:val="clear" w:color="auto" w:fill="auto"/>
          </w:tcPr>
          <w:p w:rsidR="00407F54" w:rsidRPr="00D01E06" w:rsidRDefault="00407F54" w:rsidP="00407F5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Наклонение</w:t>
            </w:r>
          </w:p>
        </w:tc>
        <w:tc>
          <w:tcPr>
            <w:tcW w:w="1429" w:type="pct"/>
            <w:shd w:val="clear" w:color="auto" w:fill="auto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28</w:t>
            </w:r>
          </w:p>
        </w:tc>
      </w:tr>
      <w:tr w:rsidR="00407F54" w:rsidRPr="00D01E06" w:rsidTr="00890CCF">
        <w:trPr>
          <w:trHeight w:val="20"/>
        </w:trPr>
        <w:tc>
          <w:tcPr>
            <w:tcW w:w="285" w:type="pct"/>
            <w:shd w:val="clear" w:color="auto" w:fill="auto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286" w:type="pct"/>
            <w:shd w:val="clear" w:color="auto" w:fill="auto"/>
          </w:tcPr>
          <w:p w:rsidR="00407F54" w:rsidRPr="00D01E06" w:rsidRDefault="00407F54" w:rsidP="00407F5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Сложное предложение</w:t>
            </w:r>
          </w:p>
        </w:tc>
        <w:tc>
          <w:tcPr>
            <w:tcW w:w="1429" w:type="pct"/>
            <w:shd w:val="clear" w:color="auto" w:fill="auto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</w:tr>
      <w:tr w:rsidR="00407F54" w:rsidRPr="00D01E06" w:rsidTr="00890CCF">
        <w:trPr>
          <w:trHeight w:val="20"/>
        </w:trPr>
        <w:tc>
          <w:tcPr>
            <w:tcW w:w="285" w:type="pct"/>
            <w:shd w:val="clear" w:color="auto" w:fill="auto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286" w:type="pct"/>
            <w:shd w:val="clear" w:color="auto" w:fill="auto"/>
          </w:tcPr>
          <w:p w:rsidR="00407F54" w:rsidRPr="00D01E06" w:rsidRDefault="00407F54" w:rsidP="00407F5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Прямая и косвенная речь</w:t>
            </w:r>
          </w:p>
        </w:tc>
        <w:tc>
          <w:tcPr>
            <w:tcW w:w="1429" w:type="pct"/>
            <w:shd w:val="clear" w:color="auto" w:fill="auto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D01E06" w:rsidRPr="00D01E06" w:rsidTr="00D01E06">
        <w:trPr>
          <w:trHeight w:val="20"/>
        </w:trPr>
        <w:tc>
          <w:tcPr>
            <w:tcW w:w="3571" w:type="pct"/>
            <w:gridSpan w:val="2"/>
            <w:shd w:val="clear" w:color="auto" w:fill="auto"/>
          </w:tcPr>
          <w:p w:rsidR="00D01E06" w:rsidRPr="00D01E06" w:rsidRDefault="00D01E06" w:rsidP="00890CCF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b/>
                <w:spacing w:val="-4"/>
                <w:sz w:val="26"/>
                <w:szCs w:val="26"/>
                <w:lang w:val="be-BY"/>
              </w:rPr>
              <w:t>Всего по учебной дисциплине</w:t>
            </w:r>
          </w:p>
        </w:tc>
        <w:tc>
          <w:tcPr>
            <w:tcW w:w="1429" w:type="pct"/>
            <w:shd w:val="clear" w:color="auto" w:fill="auto"/>
          </w:tcPr>
          <w:p w:rsidR="00D01E06" w:rsidRPr="00D01E06" w:rsidRDefault="00D01E06" w:rsidP="00890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1E0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70</w:t>
            </w:r>
          </w:p>
        </w:tc>
      </w:tr>
    </w:tbl>
    <w:p w:rsidR="00407F54" w:rsidRPr="00407F54" w:rsidRDefault="00407F54" w:rsidP="00407F5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07F54" w:rsidRPr="00D01E06" w:rsidRDefault="00407F54" w:rsidP="00407F54">
      <w:pPr>
        <w:pStyle w:val="a9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01E06">
        <w:rPr>
          <w:rFonts w:ascii="Times New Roman" w:hAnsi="Times New Roman"/>
          <w:b/>
          <w:sz w:val="28"/>
          <w:szCs w:val="28"/>
          <w:lang w:eastAsia="ru-RU"/>
        </w:rPr>
        <w:t>Испанский язык</w:t>
      </w:r>
    </w:p>
    <w:p w:rsidR="00595FED" w:rsidRPr="00D01E06" w:rsidRDefault="00595FED" w:rsidP="00407F54">
      <w:pPr>
        <w:pStyle w:val="a9"/>
        <w:spacing w:after="0" w:line="240" w:lineRule="auto"/>
        <w:ind w:left="360"/>
        <w:jc w:val="center"/>
        <w:rPr>
          <w:rFonts w:ascii="Times New Roman" w:hAnsi="Times New Roman"/>
          <w:b/>
          <w:i/>
          <w:sz w:val="12"/>
          <w:szCs w:val="12"/>
          <w:lang w:eastAsia="ru-RU"/>
        </w:rPr>
      </w:pPr>
    </w:p>
    <w:tbl>
      <w:tblPr>
        <w:tblW w:w="489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0"/>
        <w:gridCol w:w="6456"/>
        <w:gridCol w:w="2808"/>
      </w:tblGrid>
      <w:tr w:rsidR="00D01E06" w:rsidRPr="00D01E06" w:rsidTr="00890CCF">
        <w:trPr>
          <w:trHeight w:val="299"/>
        </w:trPr>
        <w:tc>
          <w:tcPr>
            <w:tcW w:w="285" w:type="pct"/>
            <w:vMerge w:val="restart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D01E0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D01E0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286" w:type="pct"/>
            <w:vMerge w:val="restart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Название тем</w:t>
            </w:r>
          </w:p>
        </w:tc>
        <w:tc>
          <w:tcPr>
            <w:tcW w:w="1429" w:type="pct"/>
            <w:vMerge w:val="restart"/>
          </w:tcPr>
          <w:p w:rsidR="00407F54" w:rsidRPr="00D01E06" w:rsidRDefault="00407F54" w:rsidP="00D01E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Кол-во аудиторных (практических) часов</w:t>
            </w:r>
          </w:p>
        </w:tc>
      </w:tr>
      <w:tr w:rsidR="00D01E06" w:rsidRPr="00D01E06" w:rsidTr="00890CCF">
        <w:trPr>
          <w:trHeight w:val="299"/>
        </w:trPr>
        <w:tc>
          <w:tcPr>
            <w:tcW w:w="285" w:type="pct"/>
            <w:vMerge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86" w:type="pct"/>
            <w:vMerge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29" w:type="pct"/>
            <w:vMerge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1E06" w:rsidRPr="00D01E06" w:rsidTr="00890CCF">
        <w:trPr>
          <w:trHeight w:val="20"/>
        </w:trPr>
        <w:tc>
          <w:tcPr>
            <w:tcW w:w="285" w:type="pct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286" w:type="pct"/>
          </w:tcPr>
          <w:p w:rsidR="00407F54" w:rsidRPr="00D01E06" w:rsidRDefault="00407F54" w:rsidP="00407F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sz w:val="26"/>
                <w:szCs w:val="26"/>
                <w:lang w:eastAsia="ru-RU"/>
              </w:rPr>
              <w:t>Изъявительное наклонение</w:t>
            </w:r>
          </w:p>
        </w:tc>
        <w:tc>
          <w:tcPr>
            <w:tcW w:w="1429" w:type="pct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</w:tr>
      <w:tr w:rsidR="00D01E06" w:rsidRPr="00D01E06" w:rsidTr="00890CCF">
        <w:trPr>
          <w:trHeight w:val="20"/>
        </w:trPr>
        <w:tc>
          <w:tcPr>
            <w:tcW w:w="285" w:type="pct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286" w:type="pct"/>
          </w:tcPr>
          <w:p w:rsidR="00407F54" w:rsidRPr="00D01E06" w:rsidRDefault="00407F54" w:rsidP="00407F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sz w:val="26"/>
                <w:szCs w:val="26"/>
                <w:lang w:eastAsia="ru-RU"/>
              </w:rPr>
              <w:t>Пассивный залог</w:t>
            </w:r>
          </w:p>
        </w:tc>
        <w:tc>
          <w:tcPr>
            <w:tcW w:w="1429" w:type="pct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D01E06" w:rsidRPr="00D01E06" w:rsidTr="00890CCF">
        <w:trPr>
          <w:trHeight w:val="20"/>
        </w:trPr>
        <w:tc>
          <w:tcPr>
            <w:tcW w:w="285" w:type="pct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286" w:type="pct"/>
          </w:tcPr>
          <w:p w:rsidR="00407F54" w:rsidRPr="00D01E06" w:rsidRDefault="00407F54" w:rsidP="00407F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sz w:val="26"/>
                <w:szCs w:val="26"/>
                <w:lang w:eastAsia="ru-RU"/>
              </w:rPr>
              <w:t>Повелительное наклонение</w:t>
            </w:r>
          </w:p>
        </w:tc>
        <w:tc>
          <w:tcPr>
            <w:tcW w:w="1429" w:type="pct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</w:tr>
      <w:tr w:rsidR="00D01E06" w:rsidRPr="00D01E06" w:rsidTr="00890CCF">
        <w:trPr>
          <w:trHeight w:val="20"/>
        </w:trPr>
        <w:tc>
          <w:tcPr>
            <w:tcW w:w="285" w:type="pct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286" w:type="pct"/>
          </w:tcPr>
          <w:p w:rsidR="00407F54" w:rsidRPr="00D01E06" w:rsidRDefault="00407F54" w:rsidP="00407F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sz w:val="26"/>
                <w:szCs w:val="26"/>
                <w:lang w:eastAsia="ru-RU"/>
              </w:rPr>
              <w:t>Будущие времена изъявительного наклонения</w:t>
            </w:r>
          </w:p>
        </w:tc>
        <w:tc>
          <w:tcPr>
            <w:tcW w:w="1429" w:type="pct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</w:tr>
      <w:tr w:rsidR="00D01E06" w:rsidRPr="00D01E06" w:rsidTr="00890CCF">
        <w:trPr>
          <w:trHeight w:val="20"/>
        </w:trPr>
        <w:tc>
          <w:tcPr>
            <w:tcW w:w="285" w:type="pct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286" w:type="pct"/>
          </w:tcPr>
          <w:p w:rsidR="00407F54" w:rsidRPr="00D01E06" w:rsidRDefault="00407F54" w:rsidP="00407F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sz w:val="26"/>
                <w:szCs w:val="26"/>
                <w:lang w:eastAsia="ru-RU"/>
              </w:rPr>
              <w:t>Условное наклонение</w:t>
            </w:r>
          </w:p>
        </w:tc>
        <w:tc>
          <w:tcPr>
            <w:tcW w:w="1429" w:type="pct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</w:tr>
      <w:tr w:rsidR="00D01E06" w:rsidRPr="00D01E06" w:rsidTr="00890CCF">
        <w:trPr>
          <w:trHeight w:val="20"/>
        </w:trPr>
        <w:tc>
          <w:tcPr>
            <w:tcW w:w="285" w:type="pct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286" w:type="pct"/>
          </w:tcPr>
          <w:p w:rsidR="00407F54" w:rsidRPr="00D01E06" w:rsidRDefault="00407F54" w:rsidP="00407F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Сослагательное наклонение </w:t>
            </w:r>
          </w:p>
        </w:tc>
        <w:tc>
          <w:tcPr>
            <w:tcW w:w="1429" w:type="pct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sz w:val="26"/>
                <w:szCs w:val="26"/>
                <w:lang w:eastAsia="ru-RU"/>
              </w:rPr>
              <w:t>28</w:t>
            </w:r>
          </w:p>
        </w:tc>
      </w:tr>
      <w:tr w:rsidR="00D01E06" w:rsidRPr="00D01E06" w:rsidTr="00890CCF">
        <w:trPr>
          <w:trHeight w:val="20"/>
        </w:trPr>
        <w:tc>
          <w:tcPr>
            <w:tcW w:w="285" w:type="pct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286" w:type="pct"/>
          </w:tcPr>
          <w:p w:rsidR="00407F54" w:rsidRPr="00D01E06" w:rsidRDefault="00407F54" w:rsidP="00407F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sz w:val="26"/>
                <w:szCs w:val="26"/>
                <w:lang w:eastAsia="ru-RU"/>
              </w:rPr>
              <w:t>Условные предложения</w:t>
            </w:r>
          </w:p>
        </w:tc>
        <w:tc>
          <w:tcPr>
            <w:tcW w:w="1429" w:type="pct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</w:tr>
      <w:tr w:rsidR="00D01E06" w:rsidRPr="00D01E06" w:rsidTr="00890CCF">
        <w:trPr>
          <w:trHeight w:val="20"/>
        </w:trPr>
        <w:tc>
          <w:tcPr>
            <w:tcW w:w="285" w:type="pct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286" w:type="pct"/>
          </w:tcPr>
          <w:p w:rsidR="00407F54" w:rsidRPr="00D01E06" w:rsidRDefault="00407F54" w:rsidP="00407F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sz w:val="26"/>
                <w:szCs w:val="26"/>
                <w:lang w:eastAsia="ru-RU"/>
              </w:rPr>
              <w:t>Прямая и косвенная речь</w:t>
            </w:r>
          </w:p>
        </w:tc>
        <w:tc>
          <w:tcPr>
            <w:tcW w:w="1429" w:type="pct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</w:tr>
      <w:tr w:rsidR="00D01E06" w:rsidRPr="00D01E06" w:rsidTr="00890CCF">
        <w:trPr>
          <w:trHeight w:val="20"/>
        </w:trPr>
        <w:tc>
          <w:tcPr>
            <w:tcW w:w="285" w:type="pct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286" w:type="pct"/>
          </w:tcPr>
          <w:p w:rsidR="00407F54" w:rsidRPr="00D01E06" w:rsidRDefault="00407F54" w:rsidP="00407F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sz w:val="26"/>
                <w:szCs w:val="26"/>
                <w:lang w:eastAsia="ru-RU"/>
              </w:rPr>
              <w:t>Неличные формы глагола</w:t>
            </w:r>
          </w:p>
        </w:tc>
        <w:tc>
          <w:tcPr>
            <w:tcW w:w="1429" w:type="pct"/>
          </w:tcPr>
          <w:p w:rsidR="00407F54" w:rsidRPr="00D01E06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890CCF" w:rsidRPr="00D01E06" w:rsidTr="00890CCF">
        <w:trPr>
          <w:trHeight w:val="20"/>
        </w:trPr>
        <w:tc>
          <w:tcPr>
            <w:tcW w:w="3571" w:type="pct"/>
            <w:gridSpan w:val="2"/>
          </w:tcPr>
          <w:p w:rsidR="00890CCF" w:rsidRPr="00D01E06" w:rsidRDefault="00890CCF" w:rsidP="00890CCF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b/>
                <w:spacing w:val="-4"/>
                <w:sz w:val="26"/>
                <w:szCs w:val="26"/>
                <w:lang w:val="be-BY"/>
              </w:rPr>
              <w:t>Всего по учебной дисциплине</w:t>
            </w:r>
          </w:p>
        </w:tc>
        <w:tc>
          <w:tcPr>
            <w:tcW w:w="1429" w:type="pct"/>
          </w:tcPr>
          <w:p w:rsidR="00890CCF" w:rsidRPr="00D01E06" w:rsidRDefault="00890CCF" w:rsidP="00890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1E0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70</w:t>
            </w:r>
          </w:p>
        </w:tc>
      </w:tr>
    </w:tbl>
    <w:p w:rsidR="00407F54" w:rsidRPr="00D01E06" w:rsidRDefault="00407F54" w:rsidP="00407F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1E0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Итальянский язык</w:t>
      </w:r>
    </w:p>
    <w:p w:rsidR="00595FED" w:rsidRPr="00D01E06" w:rsidRDefault="00595FED" w:rsidP="00407F5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12"/>
          <w:szCs w:val="12"/>
          <w:lang w:eastAsia="ru-RU"/>
        </w:rPr>
      </w:pPr>
    </w:p>
    <w:tbl>
      <w:tblPr>
        <w:tblW w:w="489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9"/>
        <w:gridCol w:w="6417"/>
        <w:gridCol w:w="2808"/>
      </w:tblGrid>
      <w:tr w:rsidR="00407F54" w:rsidRPr="00890CCF" w:rsidTr="00823564">
        <w:trPr>
          <w:trHeight w:val="227"/>
        </w:trPr>
        <w:tc>
          <w:tcPr>
            <w:tcW w:w="305" w:type="pct"/>
            <w:shd w:val="clear" w:color="auto" w:fill="auto"/>
          </w:tcPr>
          <w:p w:rsidR="00407F54" w:rsidRPr="00890CCF" w:rsidRDefault="00407F54" w:rsidP="00407F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0CCF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890CCF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890CCF"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3266" w:type="pct"/>
            <w:shd w:val="clear" w:color="auto" w:fill="auto"/>
          </w:tcPr>
          <w:p w:rsidR="00407F54" w:rsidRPr="00890CCF" w:rsidRDefault="00407F54" w:rsidP="00407F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890CCF">
              <w:rPr>
                <w:rFonts w:ascii="Times New Roman" w:hAnsi="Times New Roman"/>
                <w:b/>
                <w:sz w:val="26"/>
                <w:szCs w:val="26"/>
              </w:rPr>
              <w:t>Название тем</w:t>
            </w:r>
          </w:p>
        </w:tc>
        <w:tc>
          <w:tcPr>
            <w:tcW w:w="1429" w:type="pct"/>
            <w:shd w:val="clear" w:color="auto" w:fill="auto"/>
          </w:tcPr>
          <w:p w:rsidR="00407F54" w:rsidRPr="00890CCF" w:rsidRDefault="00407F54" w:rsidP="0089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0CCF">
              <w:rPr>
                <w:rFonts w:ascii="Times New Roman" w:hAnsi="Times New Roman"/>
                <w:b/>
                <w:sz w:val="26"/>
                <w:szCs w:val="26"/>
              </w:rPr>
              <w:t>Кол-во аудиторных (практических) часов</w:t>
            </w:r>
          </w:p>
        </w:tc>
      </w:tr>
      <w:tr w:rsidR="00407F54" w:rsidRPr="00890CCF" w:rsidTr="00823564">
        <w:trPr>
          <w:trHeight w:val="227"/>
        </w:trPr>
        <w:tc>
          <w:tcPr>
            <w:tcW w:w="305" w:type="pct"/>
            <w:shd w:val="clear" w:color="auto" w:fill="auto"/>
          </w:tcPr>
          <w:p w:rsidR="00407F54" w:rsidRPr="00890CCF" w:rsidRDefault="00407F54" w:rsidP="004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CCF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  <w:r w:rsidRPr="00890C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266" w:type="pct"/>
            <w:shd w:val="clear" w:color="auto" w:fill="auto"/>
          </w:tcPr>
          <w:p w:rsidR="00407F54" w:rsidRPr="00890CCF" w:rsidRDefault="00407F54" w:rsidP="00407F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C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Глагол. Категория залога</w:t>
            </w:r>
          </w:p>
        </w:tc>
        <w:tc>
          <w:tcPr>
            <w:tcW w:w="1429" w:type="pct"/>
            <w:shd w:val="clear" w:color="auto" w:fill="auto"/>
          </w:tcPr>
          <w:p w:rsidR="00407F54" w:rsidRPr="00890CCF" w:rsidRDefault="00407F54" w:rsidP="00407F54">
            <w:pPr>
              <w:tabs>
                <w:tab w:val="center" w:pos="954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0CCF">
              <w:rPr>
                <w:rFonts w:ascii="Times New Roman" w:hAnsi="Times New Roman"/>
                <w:sz w:val="26"/>
                <w:szCs w:val="26"/>
                <w:lang w:eastAsia="ru-RU"/>
              </w:rPr>
              <w:t>46</w:t>
            </w:r>
          </w:p>
        </w:tc>
      </w:tr>
      <w:tr w:rsidR="00407F54" w:rsidRPr="00890CCF" w:rsidTr="00823564">
        <w:trPr>
          <w:trHeight w:val="227"/>
        </w:trPr>
        <w:tc>
          <w:tcPr>
            <w:tcW w:w="305" w:type="pct"/>
            <w:shd w:val="clear" w:color="auto" w:fill="auto"/>
          </w:tcPr>
          <w:p w:rsidR="00407F54" w:rsidRPr="00890CCF" w:rsidRDefault="00407F54" w:rsidP="004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C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266" w:type="pct"/>
            <w:shd w:val="clear" w:color="auto" w:fill="auto"/>
          </w:tcPr>
          <w:p w:rsidR="00407F54" w:rsidRPr="00890CCF" w:rsidRDefault="00407F54" w:rsidP="00407F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C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Предлог </w:t>
            </w:r>
          </w:p>
        </w:tc>
        <w:tc>
          <w:tcPr>
            <w:tcW w:w="1429" w:type="pct"/>
            <w:shd w:val="clear" w:color="auto" w:fill="auto"/>
          </w:tcPr>
          <w:p w:rsidR="00407F54" w:rsidRPr="00890CCF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0CC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407F54" w:rsidRPr="00890CCF" w:rsidTr="00823564">
        <w:trPr>
          <w:trHeight w:val="227"/>
        </w:trPr>
        <w:tc>
          <w:tcPr>
            <w:tcW w:w="305" w:type="pct"/>
            <w:shd w:val="clear" w:color="auto" w:fill="auto"/>
          </w:tcPr>
          <w:p w:rsidR="00407F54" w:rsidRPr="00890CCF" w:rsidRDefault="00407F54" w:rsidP="004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C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266" w:type="pct"/>
            <w:shd w:val="clear" w:color="auto" w:fill="auto"/>
          </w:tcPr>
          <w:p w:rsidR="00407F54" w:rsidRPr="00890CCF" w:rsidRDefault="00407F54" w:rsidP="00407F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C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Союз</w:t>
            </w:r>
          </w:p>
        </w:tc>
        <w:tc>
          <w:tcPr>
            <w:tcW w:w="1429" w:type="pct"/>
            <w:shd w:val="clear" w:color="auto" w:fill="auto"/>
          </w:tcPr>
          <w:p w:rsidR="00407F54" w:rsidRPr="00890CCF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0CC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407F54" w:rsidRPr="00890CCF" w:rsidTr="00823564">
        <w:trPr>
          <w:trHeight w:val="227"/>
        </w:trPr>
        <w:tc>
          <w:tcPr>
            <w:tcW w:w="305" w:type="pct"/>
            <w:shd w:val="clear" w:color="auto" w:fill="auto"/>
          </w:tcPr>
          <w:p w:rsidR="00407F54" w:rsidRPr="00890CCF" w:rsidRDefault="00407F54" w:rsidP="004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C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266" w:type="pct"/>
            <w:shd w:val="clear" w:color="auto" w:fill="auto"/>
          </w:tcPr>
          <w:p w:rsidR="00407F54" w:rsidRPr="00890CCF" w:rsidRDefault="00407F54" w:rsidP="00407F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C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Сложное предложение</w:t>
            </w:r>
          </w:p>
        </w:tc>
        <w:tc>
          <w:tcPr>
            <w:tcW w:w="1429" w:type="pct"/>
            <w:shd w:val="clear" w:color="auto" w:fill="auto"/>
          </w:tcPr>
          <w:p w:rsidR="00407F54" w:rsidRPr="00890CCF" w:rsidRDefault="00407F54" w:rsidP="004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C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</w:p>
        </w:tc>
      </w:tr>
      <w:tr w:rsidR="00407F54" w:rsidRPr="00890CCF" w:rsidTr="00823564">
        <w:trPr>
          <w:trHeight w:val="227"/>
        </w:trPr>
        <w:tc>
          <w:tcPr>
            <w:tcW w:w="305" w:type="pct"/>
            <w:shd w:val="clear" w:color="auto" w:fill="auto"/>
          </w:tcPr>
          <w:p w:rsidR="00407F54" w:rsidRPr="00890CCF" w:rsidRDefault="00407F54" w:rsidP="004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C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266" w:type="pct"/>
            <w:shd w:val="clear" w:color="auto" w:fill="auto"/>
          </w:tcPr>
          <w:p w:rsidR="00407F54" w:rsidRPr="00890CCF" w:rsidRDefault="00407F54" w:rsidP="00407F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C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Вопросительные предложения</w:t>
            </w:r>
          </w:p>
        </w:tc>
        <w:tc>
          <w:tcPr>
            <w:tcW w:w="1429" w:type="pct"/>
            <w:shd w:val="clear" w:color="auto" w:fill="auto"/>
          </w:tcPr>
          <w:p w:rsidR="00407F54" w:rsidRPr="00890CCF" w:rsidRDefault="00407F54" w:rsidP="004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C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407F54" w:rsidRPr="00890CCF" w:rsidTr="00823564">
        <w:trPr>
          <w:trHeight w:val="227"/>
        </w:trPr>
        <w:tc>
          <w:tcPr>
            <w:tcW w:w="305" w:type="pct"/>
            <w:shd w:val="clear" w:color="auto" w:fill="auto"/>
          </w:tcPr>
          <w:p w:rsidR="00407F54" w:rsidRPr="00890CCF" w:rsidRDefault="00407F54" w:rsidP="004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C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266" w:type="pct"/>
            <w:shd w:val="clear" w:color="auto" w:fill="auto"/>
          </w:tcPr>
          <w:p w:rsidR="00407F54" w:rsidRPr="00890CCF" w:rsidRDefault="00407F54" w:rsidP="00407F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C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Прямая и косвенная речь</w:t>
            </w:r>
          </w:p>
        </w:tc>
        <w:tc>
          <w:tcPr>
            <w:tcW w:w="1429" w:type="pct"/>
            <w:shd w:val="clear" w:color="auto" w:fill="auto"/>
          </w:tcPr>
          <w:p w:rsidR="00407F54" w:rsidRPr="00890CCF" w:rsidRDefault="00407F54" w:rsidP="004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C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</w:tr>
      <w:tr w:rsidR="00823564" w:rsidRPr="00D01E06" w:rsidTr="008235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571" w:type="pct"/>
            <w:gridSpan w:val="2"/>
          </w:tcPr>
          <w:p w:rsidR="00823564" w:rsidRPr="00D01E06" w:rsidRDefault="00823564" w:rsidP="001735F4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b/>
                <w:spacing w:val="-4"/>
                <w:sz w:val="26"/>
                <w:szCs w:val="26"/>
                <w:lang w:val="be-BY"/>
              </w:rPr>
              <w:t>Всего по учебной дисциплине</w:t>
            </w:r>
          </w:p>
        </w:tc>
        <w:tc>
          <w:tcPr>
            <w:tcW w:w="1429" w:type="pct"/>
          </w:tcPr>
          <w:p w:rsidR="00823564" w:rsidRPr="00D01E06" w:rsidRDefault="00823564" w:rsidP="001735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1E0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70</w:t>
            </w:r>
          </w:p>
        </w:tc>
      </w:tr>
    </w:tbl>
    <w:p w:rsidR="00407F54" w:rsidRPr="00407F54" w:rsidRDefault="00407F54" w:rsidP="00407F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7F54" w:rsidRPr="00D01E06" w:rsidRDefault="00407F54" w:rsidP="00407F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01E06">
        <w:rPr>
          <w:rFonts w:ascii="Times New Roman" w:hAnsi="Times New Roman"/>
          <w:b/>
          <w:sz w:val="28"/>
          <w:szCs w:val="28"/>
          <w:lang w:eastAsia="ru-RU"/>
        </w:rPr>
        <w:t>Китайский язык</w:t>
      </w:r>
    </w:p>
    <w:p w:rsidR="00595FED" w:rsidRPr="00D01E06" w:rsidRDefault="00595FED" w:rsidP="00407F54">
      <w:pPr>
        <w:spacing w:after="0" w:line="240" w:lineRule="auto"/>
        <w:jc w:val="center"/>
        <w:rPr>
          <w:rFonts w:ascii="Times New Roman" w:hAnsi="Times New Roman"/>
          <w:b/>
          <w:i/>
          <w:sz w:val="12"/>
          <w:szCs w:val="12"/>
          <w:lang w:eastAsia="ru-RU"/>
        </w:rPr>
      </w:pPr>
    </w:p>
    <w:tbl>
      <w:tblPr>
        <w:tblW w:w="4922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25"/>
        <w:gridCol w:w="6452"/>
        <w:gridCol w:w="2801"/>
      </w:tblGrid>
      <w:tr w:rsidR="00407F54" w:rsidRPr="00890CCF" w:rsidTr="00823564">
        <w:trPr>
          <w:trHeight w:val="322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4" w:rsidRPr="00890CCF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0CC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890CC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890CC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4" w:rsidRPr="00890CCF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0CC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Название тем</w:t>
            </w:r>
          </w:p>
        </w:tc>
        <w:tc>
          <w:tcPr>
            <w:tcW w:w="1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4" w:rsidRPr="00890CCF" w:rsidRDefault="00407F54" w:rsidP="0089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0CC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Кол-во аудиторных (практических) часов</w:t>
            </w:r>
          </w:p>
        </w:tc>
      </w:tr>
      <w:tr w:rsidR="00407F54" w:rsidRPr="00890CCF" w:rsidTr="00823564">
        <w:trPr>
          <w:trHeight w:val="322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F54" w:rsidRPr="00890CCF" w:rsidRDefault="00407F54" w:rsidP="00407F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F54" w:rsidRPr="00890CCF" w:rsidRDefault="00407F54" w:rsidP="00407F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F54" w:rsidRPr="00890CCF" w:rsidRDefault="00407F54" w:rsidP="00407F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07F54" w:rsidRPr="00890CCF" w:rsidTr="00823564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4" w:rsidRPr="00890CCF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0CC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4" w:rsidRPr="00890CCF" w:rsidRDefault="00407F54" w:rsidP="00407F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0CCF">
              <w:rPr>
                <w:rFonts w:ascii="Times New Roman" w:hAnsi="Times New Roman"/>
                <w:sz w:val="26"/>
                <w:szCs w:val="26"/>
                <w:lang w:eastAsia="ru-RU"/>
              </w:rPr>
              <w:t>4 вида предложений в китайском языке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4" w:rsidRPr="00890CCF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0CCF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407F54" w:rsidRPr="00890CCF" w:rsidTr="00823564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4" w:rsidRPr="00890CCF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0CCF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4" w:rsidRPr="00890CCF" w:rsidRDefault="00407F54" w:rsidP="00407F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0CCF">
              <w:rPr>
                <w:rFonts w:ascii="Times New Roman" w:hAnsi="Times New Roman"/>
                <w:sz w:val="26"/>
                <w:szCs w:val="26"/>
              </w:rPr>
              <w:t>4 вида вопросов в китайском языке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4" w:rsidRPr="00890CCF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0CCF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407F54" w:rsidRPr="00890CCF" w:rsidTr="00823564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4" w:rsidRPr="00890CCF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0CCF">
              <w:rPr>
                <w:rFonts w:ascii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4" w:rsidRPr="00890CCF" w:rsidRDefault="00407F54" w:rsidP="00407F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0CCF">
              <w:rPr>
                <w:rFonts w:ascii="Times New Roman" w:hAnsi="Times New Roman"/>
                <w:sz w:val="26"/>
                <w:szCs w:val="26"/>
                <w:lang w:eastAsia="ru-RU"/>
              </w:rPr>
              <w:t>Понятие счетного слова, служебных частей речи, дополнительного члена предложения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4" w:rsidRPr="00890CCF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0CCF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</w:tr>
      <w:tr w:rsidR="00407F54" w:rsidRPr="00890CCF" w:rsidTr="00823564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4" w:rsidRPr="00890CCF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0CCF">
              <w:rPr>
                <w:rFonts w:ascii="Times New Roman" w:hAnsi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4" w:rsidRPr="00890CCF" w:rsidRDefault="00407F54" w:rsidP="00407F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0CCF">
              <w:rPr>
                <w:rFonts w:ascii="Times New Roman" w:hAnsi="Times New Roman"/>
                <w:sz w:val="26"/>
                <w:szCs w:val="26"/>
                <w:lang w:eastAsia="ru-RU"/>
              </w:rPr>
              <w:t>Имя существительное, местоимение, прилагательное, глагол, имя числительное, наречие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4" w:rsidRPr="00890CCF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0CCF">
              <w:rPr>
                <w:rFonts w:ascii="Times New Roman" w:hAnsi="Times New Roman"/>
                <w:sz w:val="26"/>
                <w:szCs w:val="26"/>
                <w:lang w:eastAsia="ru-RU"/>
              </w:rPr>
              <w:t>12</w:t>
            </w:r>
          </w:p>
        </w:tc>
      </w:tr>
      <w:tr w:rsidR="00407F54" w:rsidRPr="00890CCF" w:rsidTr="00823564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4" w:rsidRPr="00890CCF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0CCF">
              <w:rPr>
                <w:rFonts w:ascii="Times New Roman" w:hAnsi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4" w:rsidRPr="00890CCF" w:rsidRDefault="00407F54" w:rsidP="00407F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890CCF">
              <w:rPr>
                <w:rFonts w:ascii="Times New Roman" w:hAnsi="Times New Roman"/>
                <w:sz w:val="26"/>
                <w:szCs w:val="26"/>
                <w:lang w:eastAsia="ru-RU"/>
              </w:rPr>
              <w:t>Определение в китайском языке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4" w:rsidRPr="00890CCF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0CCF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407F54" w:rsidRPr="00890CCF" w:rsidTr="00823564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4" w:rsidRPr="00890CCF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0CCF">
              <w:rPr>
                <w:rFonts w:ascii="Times New Roman" w:hAnsi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4" w:rsidRPr="00890CCF" w:rsidRDefault="00407F54" w:rsidP="00407F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0CCF">
              <w:rPr>
                <w:rFonts w:ascii="Times New Roman" w:hAnsi="Times New Roman"/>
                <w:sz w:val="26"/>
                <w:szCs w:val="26"/>
                <w:lang w:eastAsia="ru-RU"/>
              </w:rPr>
              <w:t>Модальный дополнительный член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4" w:rsidRPr="00890CCF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0CCF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</w:tr>
      <w:tr w:rsidR="00407F54" w:rsidRPr="00890CCF" w:rsidTr="00823564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4" w:rsidRPr="00890CCF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0CCF">
              <w:rPr>
                <w:rFonts w:ascii="Times New Roman" w:hAnsi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4" w:rsidRPr="00890CCF" w:rsidRDefault="00407F54" w:rsidP="00407F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0CCF">
              <w:rPr>
                <w:rFonts w:ascii="Times New Roman" w:hAnsi="Times New Roman"/>
                <w:sz w:val="26"/>
                <w:szCs w:val="26"/>
              </w:rPr>
              <w:t>Обстоятельство времени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4" w:rsidRPr="00890CCF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0CCF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</w:tr>
      <w:tr w:rsidR="00407F54" w:rsidRPr="00890CCF" w:rsidTr="00823564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4" w:rsidRPr="00890CCF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0CCF">
              <w:rPr>
                <w:rFonts w:ascii="Times New Roman" w:hAnsi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4" w:rsidRPr="00890CCF" w:rsidRDefault="00407F54" w:rsidP="00407F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90CCF">
              <w:rPr>
                <w:rFonts w:ascii="Times New Roman" w:hAnsi="Times New Roman"/>
                <w:sz w:val="26"/>
                <w:szCs w:val="26"/>
              </w:rPr>
              <w:t>Обстоятельство места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4" w:rsidRPr="00890CCF" w:rsidRDefault="00407F54" w:rsidP="00407F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0CCF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</w:tr>
      <w:tr w:rsidR="00823564" w:rsidRPr="00D01E06" w:rsidTr="00823564">
        <w:trPr>
          <w:trHeight w:val="20"/>
        </w:trPr>
        <w:tc>
          <w:tcPr>
            <w:tcW w:w="3582" w:type="pct"/>
            <w:gridSpan w:val="2"/>
          </w:tcPr>
          <w:p w:rsidR="00823564" w:rsidRPr="00D01E06" w:rsidRDefault="00823564" w:rsidP="001735F4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1E06">
              <w:rPr>
                <w:rFonts w:ascii="Times New Roman" w:hAnsi="Times New Roman"/>
                <w:b/>
                <w:spacing w:val="-4"/>
                <w:sz w:val="26"/>
                <w:szCs w:val="26"/>
                <w:lang w:val="be-BY"/>
              </w:rPr>
              <w:t>Всего по учебной дисциплине</w:t>
            </w:r>
          </w:p>
        </w:tc>
        <w:tc>
          <w:tcPr>
            <w:tcW w:w="1418" w:type="pct"/>
          </w:tcPr>
          <w:p w:rsidR="00823564" w:rsidRPr="00D01E06" w:rsidRDefault="00823564" w:rsidP="001735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1E0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70</w:t>
            </w:r>
          </w:p>
        </w:tc>
      </w:tr>
    </w:tbl>
    <w:p w:rsidR="00407F54" w:rsidRPr="00407F54" w:rsidRDefault="00407F54" w:rsidP="00407F5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098E" w:rsidRPr="001942B6" w:rsidRDefault="00C9098E" w:rsidP="00407F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01E06" w:rsidRDefault="00D01E0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:rsidR="00A6631B" w:rsidRDefault="00A6631B" w:rsidP="00407F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942B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СОДЕРЖАНИЕ </w:t>
      </w:r>
      <w:r w:rsidR="00B91189">
        <w:rPr>
          <w:rFonts w:ascii="Times New Roman" w:eastAsia="Times New Roman" w:hAnsi="Times New Roman"/>
          <w:b/>
          <w:sz w:val="28"/>
          <w:szCs w:val="28"/>
          <w:lang w:eastAsia="ru-RU"/>
        </w:rPr>
        <w:t>УЧЕБНОГО МАТЕРИАЛА</w:t>
      </w:r>
    </w:p>
    <w:p w:rsidR="00DC1D86" w:rsidRPr="00823564" w:rsidRDefault="00DC1D86" w:rsidP="00407F54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823564" w:rsidRPr="00C563BD" w:rsidRDefault="00823564" w:rsidP="00823564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563BD">
        <w:rPr>
          <w:rFonts w:ascii="Times New Roman" w:hAnsi="Times New Roman"/>
          <w:b/>
          <w:spacing w:val="-4"/>
          <w:sz w:val="28"/>
          <w:szCs w:val="28"/>
        </w:rPr>
        <w:t>Учебная дисциплина «Практическая грамматика I»</w:t>
      </w:r>
    </w:p>
    <w:p w:rsidR="00823564" w:rsidRPr="00823564" w:rsidRDefault="00823564" w:rsidP="00407F54">
      <w:pPr>
        <w:spacing w:after="0" w:line="240" w:lineRule="auto"/>
        <w:jc w:val="center"/>
        <w:rPr>
          <w:rFonts w:ascii="Times New Roman" w:eastAsia="Times New Roman" w:hAnsi="Times New Roman"/>
          <w:b/>
          <w:sz w:val="12"/>
          <w:szCs w:val="12"/>
          <w:lang w:eastAsia="ru-RU"/>
        </w:rPr>
      </w:pPr>
    </w:p>
    <w:p w:rsidR="00DC1D86" w:rsidRDefault="00DC1D86" w:rsidP="00407F5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C1D8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Английский язык</w:t>
      </w:r>
    </w:p>
    <w:p w:rsidR="00823564" w:rsidRPr="00823564" w:rsidRDefault="00823564" w:rsidP="00407F5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12"/>
          <w:szCs w:val="12"/>
          <w:lang w:eastAsia="ru-RU"/>
        </w:rPr>
      </w:pPr>
    </w:p>
    <w:p w:rsidR="00A6631B" w:rsidRPr="00823564" w:rsidRDefault="00A6631B" w:rsidP="008235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1.</w:t>
      </w:r>
      <w:r w:rsidR="00DC1D86"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 </w:t>
      </w:r>
      <w:r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Имя существительное. </w:t>
      </w:r>
      <w:r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Образование имени существительного. Грамматическая категория числа. </w:t>
      </w:r>
    </w:p>
    <w:p w:rsidR="00A6631B" w:rsidRPr="00823564" w:rsidRDefault="00A6631B" w:rsidP="008235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2.</w:t>
      </w:r>
      <w:r w:rsidR="00DC1D86"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 </w:t>
      </w:r>
      <w:r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Артикль. </w:t>
      </w:r>
      <w:r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Неопределенный артикль</w:t>
      </w:r>
      <w:r w:rsidR="000923E2"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и случаи его употребления</w:t>
      </w:r>
      <w:r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 Определенный артикль и случаи его употребления. Случаи отсутствия артикля.</w:t>
      </w:r>
    </w:p>
    <w:p w:rsidR="00A6631B" w:rsidRPr="00823564" w:rsidRDefault="00A6631B" w:rsidP="0082356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3.</w:t>
      </w:r>
      <w:r w:rsidR="00DC1D86"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 </w:t>
      </w:r>
      <w:r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Имя прилагательное.</w:t>
      </w:r>
      <w:r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Образование прилагательных. Образование степеней сравнения</w:t>
      </w:r>
      <w:r w:rsidR="000923E2"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имен прилагательных</w:t>
      </w:r>
      <w:r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</w:t>
      </w:r>
      <w:r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 </w:t>
      </w:r>
    </w:p>
    <w:p w:rsidR="00A6631B" w:rsidRPr="00823564" w:rsidRDefault="00A6631B" w:rsidP="008235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4.</w:t>
      </w:r>
      <w:r w:rsidR="00DC1D86"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 </w:t>
      </w:r>
      <w:r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Имя числительное. </w:t>
      </w:r>
      <w:r w:rsidR="006E5BE6"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Образование и употребление количественных и порядковых числительных.</w:t>
      </w:r>
    </w:p>
    <w:p w:rsidR="00A6631B" w:rsidRPr="00823564" w:rsidRDefault="00A6631B" w:rsidP="00823564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</w:pPr>
      <w:r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5.</w:t>
      </w:r>
      <w:r w:rsidR="00DC1D86"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 </w:t>
      </w:r>
      <w:r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Местоимение.</w:t>
      </w:r>
      <w:r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Личные / безличные </w:t>
      </w:r>
      <w:r w:rsidR="00284760"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/ притяжательные </w:t>
      </w:r>
      <w:r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местоимения. Указательное местоимение. Неопределенное местоимение. Вопросительные</w:t>
      </w:r>
      <w:r w:rsidR="00284760"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, отрицательные</w:t>
      </w:r>
      <w:r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местоимения.</w:t>
      </w:r>
    </w:p>
    <w:p w:rsidR="00A6631B" w:rsidRPr="00823564" w:rsidRDefault="00A6631B" w:rsidP="0082356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6.</w:t>
      </w:r>
      <w:r w:rsidR="00DC1D86"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 </w:t>
      </w:r>
      <w:r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Наречие. </w:t>
      </w:r>
      <w:r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Образование наречий. Место наречий в предложении. Степени сравнения наречий. </w:t>
      </w:r>
    </w:p>
    <w:p w:rsidR="00A6631B" w:rsidRPr="00823564" w:rsidRDefault="00A6631B" w:rsidP="00823564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B0F0"/>
          <w:spacing w:val="-4"/>
          <w:sz w:val="28"/>
          <w:szCs w:val="28"/>
          <w:lang w:eastAsia="ru-RU"/>
        </w:rPr>
      </w:pPr>
      <w:r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7.</w:t>
      </w:r>
      <w:r w:rsidR="00DC1D86"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 </w:t>
      </w:r>
      <w:r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Глагол</w:t>
      </w:r>
      <w:r w:rsidR="00117FE2"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: в</w:t>
      </w:r>
      <w:r w:rsidR="006B6D20"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идовременные формы глаголов. </w:t>
      </w:r>
      <w:r w:rsidR="006B6D20"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Образование. Употребление. Правильные и неправильные глаголы. Возвратные глаголы. Повелительное наклонение. Согласование времен. Страдательный залог.</w:t>
      </w:r>
      <w:r w:rsidR="000923E2" w:rsidRPr="00823564">
        <w:rPr>
          <w:rFonts w:ascii="Times New Roman" w:eastAsia="Times New Roman" w:hAnsi="Times New Roman"/>
          <w:i/>
          <w:color w:val="00B0F0"/>
          <w:spacing w:val="-4"/>
          <w:sz w:val="28"/>
          <w:szCs w:val="28"/>
          <w:lang w:eastAsia="ru-RU"/>
        </w:rPr>
        <w:t xml:space="preserve"> </w:t>
      </w:r>
    </w:p>
    <w:p w:rsidR="00A6631B" w:rsidRPr="00823564" w:rsidRDefault="00A6631B" w:rsidP="008235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8.</w:t>
      </w:r>
      <w:r w:rsidR="005570B3"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 </w:t>
      </w:r>
      <w:r w:rsidR="00117FE2"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Прямая и косвенная речь.</w:t>
      </w:r>
      <w:r w:rsidR="00117FE2"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Перевод из прямой речи в </w:t>
      </w:r>
      <w:proofErr w:type="gramStart"/>
      <w:r w:rsidR="00117FE2"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косвенную</w:t>
      </w:r>
      <w:proofErr w:type="gramEnd"/>
      <w:r w:rsidR="00117FE2"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117FE2" w:rsidRPr="00B1278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повествовательных, побудительных и вопросительных предложений. Трансформация</w:t>
      </w:r>
      <w:r w:rsidR="00117FE2"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117FE2" w:rsidRPr="00227DD7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лексических единиц (временных указателей) при переводе из прямой речи в </w:t>
      </w:r>
      <w:proofErr w:type="gramStart"/>
      <w:r w:rsidR="00117FE2" w:rsidRPr="00227DD7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косвенную</w:t>
      </w:r>
      <w:proofErr w:type="gramEnd"/>
      <w:r w:rsidR="00117FE2" w:rsidRPr="00227DD7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.</w:t>
      </w:r>
      <w:r w:rsidR="00117FE2"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Согласование времен в косвенной речи (в плане настоящего и прошедшего).</w:t>
      </w:r>
    </w:p>
    <w:p w:rsidR="00227DD7" w:rsidRPr="00227DD7" w:rsidRDefault="00227DD7" w:rsidP="00B1278F">
      <w:pPr>
        <w:spacing w:after="0" w:line="240" w:lineRule="auto"/>
        <w:jc w:val="center"/>
        <w:rPr>
          <w:rFonts w:ascii="Times New Roman" w:hAnsi="Times New Roman"/>
          <w:b/>
          <w:i/>
          <w:spacing w:val="-4"/>
          <w:sz w:val="16"/>
          <w:szCs w:val="16"/>
        </w:rPr>
      </w:pPr>
    </w:p>
    <w:p w:rsidR="005570B3" w:rsidRDefault="005570B3" w:rsidP="00B1278F">
      <w:pPr>
        <w:spacing w:after="0" w:line="240" w:lineRule="auto"/>
        <w:jc w:val="center"/>
        <w:rPr>
          <w:rFonts w:ascii="Times New Roman" w:hAnsi="Times New Roman"/>
          <w:b/>
          <w:i/>
          <w:spacing w:val="-4"/>
          <w:sz w:val="28"/>
          <w:szCs w:val="28"/>
        </w:rPr>
      </w:pPr>
      <w:r w:rsidRPr="00823564">
        <w:rPr>
          <w:rFonts w:ascii="Times New Roman" w:hAnsi="Times New Roman"/>
          <w:b/>
          <w:i/>
          <w:spacing w:val="-4"/>
          <w:sz w:val="28"/>
          <w:szCs w:val="28"/>
        </w:rPr>
        <w:t xml:space="preserve">Немецкий язык </w:t>
      </w:r>
    </w:p>
    <w:p w:rsidR="00B1278F" w:rsidRPr="00B1278F" w:rsidRDefault="00B1278F" w:rsidP="00823564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pacing w:val="-4"/>
          <w:sz w:val="12"/>
          <w:szCs w:val="12"/>
        </w:rPr>
      </w:pPr>
    </w:p>
    <w:p w:rsidR="005570B3" w:rsidRPr="00823564" w:rsidRDefault="005570B3" w:rsidP="00823564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1. Имя существительное. 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Категория рода. Род имен существительных. Определение рода по значению. Определение рода по словообразовательным суффиксам. Категория числа. Пять типов образования множественного числа. Категория падежа. </w:t>
      </w:r>
      <w:r w:rsidR="00E06F33" w:rsidRPr="00823564">
        <w:rPr>
          <w:rFonts w:ascii="Times New Roman" w:hAnsi="Times New Roman"/>
          <w:spacing w:val="-4"/>
          <w:sz w:val="28"/>
          <w:szCs w:val="28"/>
          <w:lang w:eastAsia="ru-RU"/>
        </w:rPr>
        <w:t>С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клонение имен существительны</w:t>
      </w:r>
      <w:r w:rsidR="00E06F33" w:rsidRPr="00823564">
        <w:rPr>
          <w:rFonts w:ascii="Times New Roman" w:hAnsi="Times New Roman"/>
          <w:spacing w:val="-4"/>
          <w:sz w:val="28"/>
          <w:szCs w:val="28"/>
          <w:lang w:eastAsia="ru-RU"/>
        </w:rPr>
        <w:t>х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 (женское, сильное, слабое). Особая группа склонения имен существительных.</w:t>
      </w:r>
      <w:r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 </w:t>
      </w:r>
    </w:p>
    <w:p w:rsidR="005570B3" w:rsidRPr="00227DD7" w:rsidRDefault="005570B3" w:rsidP="00823564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eastAsia="ru-RU"/>
        </w:rPr>
      </w:pPr>
      <w:r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2. Артикль. 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Виды артиклей. Категория определенности и неопределенности, </w:t>
      </w:r>
      <w:r w:rsidRPr="00227DD7">
        <w:rPr>
          <w:rFonts w:ascii="Times New Roman" w:hAnsi="Times New Roman"/>
          <w:spacing w:val="-8"/>
          <w:sz w:val="28"/>
          <w:szCs w:val="28"/>
          <w:lang w:eastAsia="ru-RU"/>
        </w:rPr>
        <w:t>общего и частичного. Склонение артикля. Употребление артикля. Отсутствие артикля.</w:t>
      </w:r>
    </w:p>
    <w:p w:rsidR="00ED5479" w:rsidRPr="00823564" w:rsidRDefault="005570B3" w:rsidP="0082356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3. Имя прилагательное. </w:t>
      </w:r>
      <w:r w:rsidR="00ED5479" w:rsidRPr="00823564">
        <w:rPr>
          <w:rFonts w:ascii="Times New Roman" w:hAnsi="Times New Roman"/>
          <w:noProof/>
          <w:spacing w:val="-4"/>
          <w:sz w:val="28"/>
          <w:szCs w:val="28"/>
          <w:lang w:eastAsia="ru-RU"/>
        </w:rPr>
        <w:t>Предикативное употребление прилагательных. С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ильное склонение имен прилагательных. </w:t>
      </w:r>
    </w:p>
    <w:p w:rsidR="005570B3" w:rsidRPr="00823564" w:rsidRDefault="005570B3" w:rsidP="0082356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4. Имя числительное. 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Образование и употребление количественных числительных. Употребление количественных числительных для обозначения года. Образование и употребление порядковых числительных. </w:t>
      </w:r>
    </w:p>
    <w:p w:rsidR="005570B3" w:rsidRPr="00823564" w:rsidRDefault="005570B3" w:rsidP="00823564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5. Местоимение. 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Классификация местоимений. 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ab/>
        <w:t>Склонение и употребление местоимений</w:t>
      </w:r>
      <w:r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t>.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 Употребление безличного местоимения </w:t>
      </w:r>
      <w:r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es</w:t>
      </w:r>
      <w:r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 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в качестве подлежащего. </w:t>
      </w:r>
    </w:p>
    <w:p w:rsidR="005570B3" w:rsidRPr="00823564" w:rsidRDefault="005570B3" w:rsidP="0082356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t>6. Предлог</w:t>
      </w:r>
      <w:r w:rsidR="00106074"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t>и</w:t>
      </w:r>
      <w:r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. 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Классификация предлогов и их употребление. Многозначность предлогов.</w:t>
      </w:r>
    </w:p>
    <w:p w:rsidR="005570B3" w:rsidRPr="00823564" w:rsidRDefault="005570B3" w:rsidP="00823564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t>7. Наречие.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Наречия места, времени, образа действия. Образование местоименных наречий. Употребление местоименных наречий. </w:t>
      </w:r>
    </w:p>
    <w:p w:rsidR="00F5335F" w:rsidRPr="00823564" w:rsidRDefault="005570B3" w:rsidP="0082356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lastRenderedPageBreak/>
        <w:t xml:space="preserve">8. Глагол. 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Категории и виды глаголов. Неличные глагольные формы. Категория времени.</w:t>
      </w:r>
      <w:r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Образование временных форм </w:t>
      </w:r>
      <w:proofErr w:type="spellStart"/>
      <w:r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Pr</w:t>
      </w:r>
      <w:proofErr w:type="spellEnd"/>
      <w:r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>ä</w:t>
      </w:r>
      <w:proofErr w:type="spellStart"/>
      <w:r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sens</w:t>
      </w:r>
      <w:proofErr w:type="spellEnd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, </w:t>
      </w:r>
      <w:proofErr w:type="spellStart"/>
      <w:r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Pr</w:t>
      </w:r>
      <w:proofErr w:type="spellEnd"/>
      <w:r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>ä</w:t>
      </w:r>
      <w:proofErr w:type="spellStart"/>
      <w:r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teritum</w:t>
      </w:r>
      <w:proofErr w:type="spellEnd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, </w:t>
      </w:r>
      <w:proofErr w:type="spellStart"/>
      <w:r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Perfekt</w:t>
      </w:r>
      <w:proofErr w:type="spellEnd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, </w:t>
      </w:r>
      <w:proofErr w:type="spellStart"/>
      <w:r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Futurum</w:t>
      </w:r>
      <w:proofErr w:type="spellEnd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823564">
        <w:rPr>
          <w:rFonts w:ascii="Times New Roman" w:hAnsi="Times New Roman"/>
          <w:spacing w:val="-4"/>
          <w:sz w:val="28"/>
          <w:szCs w:val="28"/>
          <w:lang w:val="en-US" w:eastAsia="ru-RU"/>
        </w:rPr>
        <w:t>I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 слабых глаголов; глаголов типа </w:t>
      </w:r>
      <w:proofErr w:type="spellStart"/>
      <w:r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nennen</w:t>
      </w:r>
      <w:proofErr w:type="spellEnd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; сильных глаголов; неправильных глаголов </w:t>
      </w:r>
      <w:proofErr w:type="spellStart"/>
      <w:r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sein</w:t>
      </w:r>
      <w:proofErr w:type="spellEnd"/>
      <w:r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, </w:t>
      </w:r>
      <w:proofErr w:type="spellStart"/>
      <w:r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haben</w:t>
      </w:r>
      <w:proofErr w:type="spellEnd"/>
      <w:r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, </w:t>
      </w:r>
      <w:r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w</w:t>
      </w:r>
      <w:proofErr w:type="gramStart"/>
      <w:r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>е</w:t>
      </w:r>
      <w:proofErr w:type="spellStart"/>
      <w:proofErr w:type="gramEnd"/>
      <w:r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rden</w:t>
      </w:r>
      <w:proofErr w:type="spellEnd"/>
      <w:r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, </w:t>
      </w:r>
      <w:proofErr w:type="spellStart"/>
      <w:r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tun</w:t>
      </w:r>
      <w:proofErr w:type="spellEnd"/>
      <w:r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, </w:t>
      </w:r>
      <w:proofErr w:type="spellStart"/>
      <w:r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gehen</w:t>
      </w:r>
      <w:proofErr w:type="spellEnd"/>
      <w:r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, </w:t>
      </w:r>
      <w:proofErr w:type="spellStart"/>
      <w:r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stehen</w:t>
      </w:r>
      <w:proofErr w:type="spellEnd"/>
      <w:r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 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и глаголов </w:t>
      </w:r>
      <w:proofErr w:type="spellStart"/>
      <w:r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bringen</w:t>
      </w:r>
      <w:proofErr w:type="spellEnd"/>
      <w:r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, </w:t>
      </w:r>
      <w:proofErr w:type="spellStart"/>
      <w:r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denken</w:t>
      </w:r>
      <w:proofErr w:type="spellEnd"/>
      <w:r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; 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глаголов с отделяемыми и неотделяемыми приставками; возвратных глаголов; глаголы с </w:t>
      </w:r>
      <w:proofErr w:type="spellStart"/>
      <w:r w:rsidRPr="00823564">
        <w:rPr>
          <w:rFonts w:ascii="Times New Roman" w:hAnsi="Times New Roman"/>
          <w:spacing w:val="-4"/>
          <w:sz w:val="28"/>
          <w:szCs w:val="28"/>
          <w:lang w:val="en-US" w:eastAsia="ru-RU"/>
        </w:rPr>
        <w:t>s</w:t>
      </w:r>
      <w:r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ich</w:t>
      </w:r>
      <w:proofErr w:type="spellEnd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 типа </w:t>
      </w:r>
      <w:proofErr w:type="spellStart"/>
      <w:r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sich</w:t>
      </w:r>
      <w:proofErr w:type="spellEnd"/>
      <w:r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 </w:t>
      </w:r>
      <w:proofErr w:type="spellStart"/>
      <w:r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ansehen</w:t>
      </w:r>
      <w:proofErr w:type="spellEnd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. Категория</w:t>
      </w:r>
      <w:r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наклонения.</w:t>
      </w:r>
      <w:r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</w:t>
      </w:r>
      <w:r w:rsidR="00E2776C" w:rsidRPr="00823564">
        <w:rPr>
          <w:rFonts w:ascii="Times New Roman" w:hAnsi="Times New Roman"/>
          <w:spacing w:val="-4"/>
          <w:sz w:val="28"/>
          <w:szCs w:val="28"/>
          <w:lang w:eastAsia="ru-RU"/>
        </w:rPr>
        <w:t>Повелительное наклонение.</w:t>
      </w:r>
    </w:p>
    <w:p w:rsidR="005570B3" w:rsidRPr="00227DD7" w:rsidRDefault="005570B3" w:rsidP="0082356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t>9. Простое предложение.</w:t>
      </w:r>
      <w:r w:rsidR="00EE3F16"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Простое предложение. Порядок слов в простом нераспространенном предложении. Порядок слов (прямой и обратный) в простом распространенном предложении. Рамочная конструкция. </w:t>
      </w:r>
      <w:r w:rsidR="004B2829"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Порядок слов в </w:t>
      </w:r>
      <w:r w:rsidR="004B2829" w:rsidRPr="00227DD7">
        <w:rPr>
          <w:rFonts w:ascii="Times New Roman" w:hAnsi="Times New Roman"/>
          <w:spacing w:val="-8"/>
          <w:sz w:val="28"/>
          <w:szCs w:val="28"/>
          <w:lang w:eastAsia="ru-RU"/>
        </w:rPr>
        <w:t xml:space="preserve">вопросительном </w:t>
      </w:r>
      <w:r w:rsidRPr="00227DD7">
        <w:rPr>
          <w:rFonts w:ascii="Times New Roman" w:hAnsi="Times New Roman"/>
          <w:spacing w:val="-8"/>
          <w:sz w:val="28"/>
          <w:szCs w:val="28"/>
          <w:lang w:eastAsia="ru-RU"/>
        </w:rPr>
        <w:t>предложении без вопросительного слова, с вопросительным словом.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227DD7">
        <w:rPr>
          <w:rFonts w:ascii="Times New Roman" w:hAnsi="Times New Roman"/>
          <w:spacing w:val="-6"/>
          <w:sz w:val="28"/>
          <w:szCs w:val="28"/>
          <w:lang w:eastAsia="ru-RU"/>
        </w:rPr>
        <w:t>Порядок слов в побудительном предложении. Отрицание и его место в предложении.</w:t>
      </w:r>
    </w:p>
    <w:p w:rsidR="005570B3" w:rsidRPr="00823564" w:rsidRDefault="005570B3" w:rsidP="00823564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4"/>
          <w:sz w:val="28"/>
          <w:szCs w:val="28"/>
          <w:lang w:eastAsia="ru-RU"/>
        </w:rPr>
      </w:pPr>
      <w:r w:rsidRPr="00823564">
        <w:rPr>
          <w:rFonts w:ascii="Times New Roman" w:hAnsi="Times New Roman"/>
          <w:b/>
          <w:spacing w:val="-4"/>
          <w:sz w:val="28"/>
          <w:szCs w:val="28"/>
          <w:lang w:val="en-US" w:eastAsia="ru-RU"/>
        </w:rPr>
        <w:t>10. </w:t>
      </w:r>
      <w:r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t>Сложносочиненное</w:t>
      </w:r>
      <w:r w:rsidRPr="00823564">
        <w:rPr>
          <w:rFonts w:ascii="Times New Roman" w:hAnsi="Times New Roman"/>
          <w:b/>
          <w:spacing w:val="-4"/>
          <w:sz w:val="28"/>
          <w:szCs w:val="28"/>
          <w:lang w:val="en-US" w:eastAsia="ru-RU"/>
        </w:rPr>
        <w:t xml:space="preserve"> </w:t>
      </w:r>
      <w:r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t>предложение</w:t>
      </w:r>
      <w:r w:rsidRPr="00823564">
        <w:rPr>
          <w:rFonts w:ascii="Times New Roman" w:hAnsi="Times New Roman"/>
          <w:b/>
          <w:spacing w:val="-4"/>
          <w:sz w:val="28"/>
          <w:szCs w:val="28"/>
          <w:lang w:val="en-US" w:eastAsia="ru-RU"/>
        </w:rPr>
        <w:t>.</w:t>
      </w:r>
      <w:r w:rsidRPr="00823564">
        <w:rPr>
          <w:rFonts w:ascii="Times New Roman" w:hAnsi="Times New Roman"/>
          <w:spacing w:val="-4"/>
          <w:sz w:val="28"/>
          <w:szCs w:val="28"/>
          <w:lang w:val="en-US" w:eastAsia="ru-RU"/>
        </w:rPr>
        <w:t xml:space="preserve"> 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Союзы</w:t>
      </w:r>
      <w:r w:rsidRPr="00823564">
        <w:rPr>
          <w:rFonts w:ascii="Times New Roman" w:hAnsi="Times New Roman"/>
          <w:spacing w:val="-4"/>
          <w:sz w:val="28"/>
          <w:szCs w:val="28"/>
          <w:lang w:val="de-DE" w:eastAsia="ru-RU"/>
        </w:rPr>
        <w:t xml:space="preserve">: </w:t>
      </w:r>
      <w:r w:rsidRPr="00823564">
        <w:rPr>
          <w:rFonts w:ascii="Times New Roman" w:hAnsi="Times New Roman"/>
          <w:i/>
          <w:spacing w:val="-4"/>
          <w:sz w:val="28"/>
          <w:szCs w:val="28"/>
          <w:lang w:val="de-DE" w:eastAsia="ru-RU"/>
        </w:rPr>
        <w:t xml:space="preserve">und, aber, oder, sondern, nicht nur … sondern auch, weder … noch. 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Порядок слов в сложносочиненном предложении с союзами </w:t>
      </w:r>
      <w:proofErr w:type="spellStart"/>
      <w:r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aber</w:t>
      </w:r>
      <w:proofErr w:type="spellEnd"/>
      <w:r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, </w:t>
      </w:r>
      <w:proofErr w:type="spellStart"/>
      <w:r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sondern</w:t>
      </w:r>
      <w:proofErr w:type="spellEnd"/>
      <w:r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, </w:t>
      </w:r>
      <w:r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und</w:t>
      </w:r>
      <w:r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, </w:t>
      </w:r>
      <w:proofErr w:type="spellStart"/>
      <w:r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oder</w:t>
      </w:r>
      <w:proofErr w:type="spellEnd"/>
      <w:r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, </w:t>
      </w:r>
      <w:proofErr w:type="spellStart"/>
      <w:r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denn</w:t>
      </w:r>
      <w:proofErr w:type="spellEnd"/>
      <w:r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, </w:t>
      </w:r>
      <w:proofErr w:type="spellStart"/>
      <w:r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darum</w:t>
      </w:r>
      <w:proofErr w:type="spellEnd"/>
      <w:r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>.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Порядок слов в сложносочиненных предложениях с союзами </w:t>
      </w:r>
      <w:r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 </w:t>
      </w:r>
      <w:proofErr w:type="spellStart"/>
      <w:r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nicht</w:t>
      </w:r>
      <w:proofErr w:type="spellEnd"/>
      <w:r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 </w:t>
      </w:r>
      <w:proofErr w:type="spellStart"/>
      <w:r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nur</w:t>
      </w:r>
      <w:proofErr w:type="spellEnd"/>
      <w:r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 … </w:t>
      </w:r>
      <w:proofErr w:type="spellStart"/>
      <w:r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sondern</w:t>
      </w:r>
      <w:proofErr w:type="spellEnd"/>
      <w:r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 </w:t>
      </w:r>
      <w:proofErr w:type="spellStart"/>
      <w:r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auch</w:t>
      </w:r>
      <w:proofErr w:type="spellEnd"/>
      <w:r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, </w:t>
      </w:r>
      <w:r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auβ</w:t>
      </w:r>
      <w:proofErr w:type="spellStart"/>
      <w:r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erdem</w:t>
      </w:r>
      <w:proofErr w:type="spellEnd"/>
      <w:r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, </w:t>
      </w:r>
      <w:proofErr w:type="spellStart"/>
      <w:r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sonst</w:t>
      </w:r>
      <w:proofErr w:type="spellEnd"/>
      <w:r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. 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Порядок слов в бессоюзном сложносочиненном предложении.</w:t>
      </w:r>
      <w:r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 </w:t>
      </w:r>
    </w:p>
    <w:p w:rsidR="00A6631B" w:rsidRPr="00B1278F" w:rsidRDefault="00A6631B" w:rsidP="008235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16"/>
          <w:szCs w:val="16"/>
          <w:lang w:eastAsia="ru-RU"/>
        </w:rPr>
      </w:pPr>
    </w:p>
    <w:p w:rsidR="007108F6" w:rsidRDefault="007108F6" w:rsidP="00B1278F">
      <w:pPr>
        <w:spacing w:after="0" w:line="240" w:lineRule="auto"/>
        <w:jc w:val="center"/>
        <w:rPr>
          <w:rFonts w:ascii="Times New Roman" w:hAnsi="Times New Roman"/>
          <w:b/>
          <w:i/>
          <w:spacing w:val="-4"/>
          <w:sz w:val="28"/>
          <w:szCs w:val="28"/>
        </w:rPr>
      </w:pPr>
      <w:r w:rsidRPr="00823564">
        <w:rPr>
          <w:rFonts w:ascii="Times New Roman" w:hAnsi="Times New Roman"/>
          <w:b/>
          <w:i/>
          <w:spacing w:val="-4"/>
          <w:sz w:val="28"/>
          <w:szCs w:val="28"/>
        </w:rPr>
        <w:t xml:space="preserve">Французский язык </w:t>
      </w:r>
    </w:p>
    <w:p w:rsidR="00B1278F" w:rsidRPr="00B1278F" w:rsidRDefault="00B1278F" w:rsidP="00823564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pacing w:val="-4"/>
          <w:sz w:val="12"/>
          <w:szCs w:val="12"/>
        </w:rPr>
      </w:pPr>
    </w:p>
    <w:p w:rsidR="007108F6" w:rsidRPr="00823564" w:rsidRDefault="007108F6" w:rsidP="0082356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1. Имя существительное. 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Грамматическая категория рода: выражение рода имен существительных посредством определителей (детерминативов) и суффиксов. Образование женского рода существительных. Грамматическая категория числа. Особенности образования множественного числа существительных.</w:t>
      </w:r>
    </w:p>
    <w:p w:rsidR="007108F6" w:rsidRPr="00823564" w:rsidRDefault="007108F6" w:rsidP="0082356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2. Артикль. 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Неопределенный артикль </w:t>
      </w:r>
      <w:r w:rsidRPr="00823564">
        <w:rPr>
          <w:rFonts w:ascii="Times New Roman" w:hAnsi="Times New Roman"/>
          <w:i/>
          <w:spacing w:val="-4"/>
          <w:sz w:val="28"/>
          <w:szCs w:val="28"/>
          <w:lang w:val="fr-FR" w:eastAsia="ru-RU"/>
        </w:rPr>
        <w:t>un</w:t>
      </w:r>
      <w:r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, </w:t>
      </w:r>
      <w:r w:rsidRPr="00823564">
        <w:rPr>
          <w:rFonts w:ascii="Times New Roman" w:hAnsi="Times New Roman"/>
          <w:i/>
          <w:spacing w:val="-4"/>
          <w:sz w:val="28"/>
          <w:szCs w:val="28"/>
          <w:lang w:val="fr-FR" w:eastAsia="ru-RU"/>
        </w:rPr>
        <w:t>une</w:t>
      </w:r>
      <w:r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, </w:t>
      </w:r>
      <w:r w:rsidRPr="00823564">
        <w:rPr>
          <w:rFonts w:ascii="Times New Roman" w:hAnsi="Times New Roman"/>
          <w:i/>
          <w:spacing w:val="-4"/>
          <w:sz w:val="28"/>
          <w:szCs w:val="28"/>
          <w:lang w:val="fr-FR" w:eastAsia="ru-RU"/>
        </w:rPr>
        <w:t>des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и случаи его употребления. Определенный артикль</w:t>
      </w:r>
      <w:r w:rsidR="003E1EAC"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823564">
        <w:rPr>
          <w:rFonts w:ascii="Times New Roman" w:hAnsi="Times New Roman"/>
          <w:i/>
          <w:spacing w:val="-4"/>
          <w:sz w:val="28"/>
          <w:szCs w:val="28"/>
          <w:lang w:val="fr-FR" w:eastAsia="ru-RU"/>
        </w:rPr>
        <w:t>le</w:t>
      </w:r>
      <w:r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, </w:t>
      </w:r>
      <w:r w:rsidRPr="00823564">
        <w:rPr>
          <w:rFonts w:ascii="Times New Roman" w:hAnsi="Times New Roman"/>
          <w:i/>
          <w:spacing w:val="-4"/>
          <w:sz w:val="28"/>
          <w:szCs w:val="28"/>
          <w:lang w:val="fr-FR" w:eastAsia="ru-RU"/>
        </w:rPr>
        <w:t>la</w:t>
      </w:r>
      <w:r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, </w:t>
      </w:r>
      <w:r w:rsidRPr="00823564">
        <w:rPr>
          <w:rFonts w:ascii="Times New Roman" w:hAnsi="Times New Roman"/>
          <w:i/>
          <w:spacing w:val="-4"/>
          <w:sz w:val="28"/>
          <w:szCs w:val="28"/>
          <w:lang w:val="fr-FR" w:eastAsia="ru-RU"/>
        </w:rPr>
        <w:t>les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и случаи его употребления. Слияние предлогов </w:t>
      </w:r>
      <w:r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>à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и </w:t>
      </w:r>
      <w:proofErr w:type="spellStart"/>
      <w:r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>de</w:t>
      </w:r>
      <w:proofErr w:type="spellEnd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 с артиклем. Частичный артикль </w:t>
      </w:r>
      <w:r w:rsidRPr="00823564">
        <w:rPr>
          <w:rFonts w:ascii="Times New Roman" w:hAnsi="Times New Roman"/>
          <w:i/>
          <w:spacing w:val="-4"/>
          <w:sz w:val="28"/>
          <w:szCs w:val="28"/>
          <w:lang w:val="fr-FR" w:eastAsia="ru-RU"/>
        </w:rPr>
        <w:t>du</w:t>
      </w:r>
      <w:r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, </w:t>
      </w:r>
      <w:r w:rsidRPr="00823564">
        <w:rPr>
          <w:rFonts w:ascii="Times New Roman" w:hAnsi="Times New Roman"/>
          <w:i/>
          <w:spacing w:val="-4"/>
          <w:sz w:val="28"/>
          <w:szCs w:val="28"/>
          <w:lang w:val="fr-FR" w:eastAsia="ru-RU"/>
        </w:rPr>
        <w:t>de</w:t>
      </w:r>
      <w:r w:rsidR="00755C0C"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 </w:t>
      </w:r>
      <w:r w:rsidRPr="00823564">
        <w:rPr>
          <w:rFonts w:ascii="Times New Roman" w:hAnsi="Times New Roman"/>
          <w:i/>
          <w:spacing w:val="-4"/>
          <w:sz w:val="28"/>
          <w:szCs w:val="28"/>
          <w:lang w:val="fr-FR" w:eastAsia="ru-RU"/>
        </w:rPr>
        <w:t>la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. Употребление частичного артикля перед неисчисляемыми именами существительными. Случаи отсутствия артикля.</w:t>
      </w:r>
    </w:p>
    <w:p w:rsidR="007108F6" w:rsidRPr="00823564" w:rsidRDefault="007108F6" w:rsidP="0082356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3. Имя прилагательное. 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Качественные прилагательные. Образование </w:t>
      </w:r>
      <w:r w:rsidRPr="00B1278F">
        <w:rPr>
          <w:rFonts w:ascii="Times New Roman" w:hAnsi="Times New Roman"/>
          <w:spacing w:val="-6"/>
          <w:sz w:val="28"/>
          <w:szCs w:val="28"/>
          <w:lang w:eastAsia="ru-RU"/>
        </w:rPr>
        <w:t>женского рода прилагательных. Образование множественного числа прилагательных.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227DD7">
        <w:rPr>
          <w:rFonts w:ascii="Times New Roman" w:hAnsi="Times New Roman"/>
          <w:spacing w:val="-10"/>
          <w:sz w:val="28"/>
          <w:szCs w:val="28"/>
          <w:lang w:eastAsia="ru-RU"/>
        </w:rPr>
        <w:t>Согласование прилагательного с существительным. Место прилагательного-определения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в предложении. Образование степеней сравнения. Местоименные прилагательные: указательные прилагательные </w:t>
      </w:r>
      <w:proofErr w:type="spellStart"/>
      <w:r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ce</w:t>
      </w:r>
      <w:proofErr w:type="spellEnd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, </w:t>
      </w:r>
      <w:r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>се</w:t>
      </w:r>
      <w:proofErr w:type="gramStart"/>
      <w:r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t</w:t>
      </w:r>
      <w:proofErr w:type="gramEnd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, </w:t>
      </w:r>
      <w:proofErr w:type="spellStart"/>
      <w:r w:rsidRPr="00823564">
        <w:rPr>
          <w:rFonts w:ascii="Times New Roman" w:hAnsi="Times New Roman"/>
          <w:bCs/>
          <w:i/>
          <w:iCs/>
          <w:spacing w:val="-4"/>
          <w:sz w:val="28"/>
          <w:szCs w:val="28"/>
          <w:lang w:val="en-US" w:eastAsia="ru-RU"/>
        </w:rPr>
        <w:t>cette</w:t>
      </w:r>
      <w:proofErr w:type="spellEnd"/>
      <w:r w:rsidRPr="00823564">
        <w:rPr>
          <w:rFonts w:ascii="Times New Roman" w:hAnsi="Times New Roman"/>
          <w:bCs/>
          <w:i/>
          <w:iCs/>
          <w:spacing w:val="-4"/>
          <w:sz w:val="28"/>
          <w:szCs w:val="28"/>
          <w:lang w:eastAsia="ru-RU"/>
        </w:rPr>
        <w:t>, с</w:t>
      </w:r>
      <w:r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es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; притяжательные прилагательные: </w:t>
      </w:r>
      <w:r w:rsidRPr="00823564">
        <w:rPr>
          <w:rFonts w:ascii="Times New Roman" w:hAnsi="Times New Roman"/>
          <w:i/>
          <w:iCs/>
          <w:spacing w:val="-4"/>
          <w:sz w:val="28"/>
          <w:szCs w:val="28"/>
          <w:lang w:eastAsia="ru-RU"/>
        </w:rPr>
        <w:t>та/ топ/</w:t>
      </w:r>
      <w:r w:rsidRPr="00823564">
        <w:rPr>
          <w:rFonts w:ascii="Times New Roman" w:hAnsi="Times New Roman"/>
          <w:i/>
          <w:iCs/>
          <w:spacing w:val="-4"/>
          <w:sz w:val="28"/>
          <w:szCs w:val="28"/>
          <w:lang w:val="fr-FR" w:eastAsia="ru-RU"/>
        </w:rPr>
        <w:t>mes</w:t>
      </w:r>
      <w:r w:rsidRPr="00823564">
        <w:rPr>
          <w:rFonts w:ascii="Times New Roman" w:hAnsi="Times New Roman"/>
          <w:i/>
          <w:iCs/>
          <w:spacing w:val="-4"/>
          <w:sz w:val="28"/>
          <w:szCs w:val="28"/>
          <w:lang w:eastAsia="ru-RU"/>
        </w:rPr>
        <w:t xml:space="preserve">, </w:t>
      </w:r>
      <w:r w:rsidRPr="00823564">
        <w:rPr>
          <w:rFonts w:ascii="Times New Roman" w:hAnsi="Times New Roman"/>
          <w:i/>
          <w:iCs/>
          <w:spacing w:val="-4"/>
          <w:sz w:val="28"/>
          <w:szCs w:val="28"/>
          <w:lang w:val="fr-FR" w:eastAsia="ru-RU"/>
        </w:rPr>
        <w:t>ta</w:t>
      </w:r>
      <w:r w:rsidRPr="00823564">
        <w:rPr>
          <w:rFonts w:ascii="Times New Roman" w:hAnsi="Times New Roman"/>
          <w:i/>
          <w:iCs/>
          <w:spacing w:val="-4"/>
          <w:sz w:val="28"/>
          <w:szCs w:val="28"/>
          <w:lang w:eastAsia="ru-RU"/>
        </w:rPr>
        <w:t>/</w:t>
      </w:r>
      <w:r w:rsidRPr="00823564">
        <w:rPr>
          <w:rFonts w:ascii="Times New Roman" w:hAnsi="Times New Roman"/>
          <w:i/>
          <w:iCs/>
          <w:spacing w:val="-4"/>
          <w:sz w:val="28"/>
          <w:szCs w:val="28"/>
          <w:lang w:val="fr-FR" w:eastAsia="ru-RU"/>
        </w:rPr>
        <w:t>t</w:t>
      </w:r>
      <w:r w:rsidRPr="00823564">
        <w:rPr>
          <w:rFonts w:ascii="Times New Roman" w:hAnsi="Times New Roman"/>
          <w:i/>
          <w:iCs/>
          <w:spacing w:val="-4"/>
          <w:sz w:val="28"/>
          <w:szCs w:val="28"/>
          <w:lang w:eastAsia="ru-RU"/>
        </w:rPr>
        <w:t>оп/</w:t>
      </w:r>
      <w:r w:rsidRPr="00823564">
        <w:rPr>
          <w:rFonts w:ascii="Times New Roman" w:hAnsi="Times New Roman"/>
          <w:i/>
          <w:iCs/>
          <w:spacing w:val="-4"/>
          <w:sz w:val="28"/>
          <w:szCs w:val="28"/>
          <w:lang w:val="fr-FR" w:eastAsia="ru-RU"/>
        </w:rPr>
        <w:t>tes</w:t>
      </w:r>
      <w:r w:rsidRPr="00823564">
        <w:rPr>
          <w:rFonts w:ascii="Times New Roman" w:hAnsi="Times New Roman"/>
          <w:i/>
          <w:iCs/>
          <w:spacing w:val="-4"/>
          <w:sz w:val="28"/>
          <w:szCs w:val="28"/>
          <w:lang w:eastAsia="ru-RU"/>
        </w:rPr>
        <w:t xml:space="preserve">, </w:t>
      </w:r>
      <w:r w:rsidRPr="00823564">
        <w:rPr>
          <w:rFonts w:ascii="Times New Roman" w:hAnsi="Times New Roman"/>
          <w:i/>
          <w:iCs/>
          <w:spacing w:val="-4"/>
          <w:sz w:val="28"/>
          <w:szCs w:val="28"/>
          <w:lang w:val="fr-FR" w:eastAsia="ru-RU"/>
        </w:rPr>
        <w:t>sa</w:t>
      </w:r>
      <w:r w:rsidRPr="00823564">
        <w:rPr>
          <w:rFonts w:ascii="Times New Roman" w:hAnsi="Times New Roman"/>
          <w:i/>
          <w:iCs/>
          <w:spacing w:val="-4"/>
          <w:sz w:val="28"/>
          <w:szCs w:val="28"/>
          <w:lang w:eastAsia="ru-RU"/>
        </w:rPr>
        <w:t>/</w:t>
      </w:r>
      <w:r w:rsidRPr="00823564">
        <w:rPr>
          <w:rFonts w:ascii="Times New Roman" w:hAnsi="Times New Roman"/>
          <w:i/>
          <w:iCs/>
          <w:spacing w:val="-4"/>
          <w:sz w:val="28"/>
          <w:szCs w:val="28"/>
          <w:lang w:val="fr-FR" w:eastAsia="ru-RU"/>
        </w:rPr>
        <w:t>son</w:t>
      </w:r>
      <w:r w:rsidRPr="00823564">
        <w:rPr>
          <w:rFonts w:ascii="Times New Roman" w:hAnsi="Times New Roman"/>
          <w:i/>
          <w:iCs/>
          <w:spacing w:val="-4"/>
          <w:sz w:val="28"/>
          <w:szCs w:val="28"/>
          <w:lang w:eastAsia="ru-RU"/>
        </w:rPr>
        <w:t>/</w:t>
      </w:r>
      <w:r w:rsidRPr="00823564">
        <w:rPr>
          <w:rFonts w:ascii="Times New Roman" w:hAnsi="Times New Roman"/>
          <w:i/>
          <w:iCs/>
          <w:spacing w:val="-4"/>
          <w:sz w:val="28"/>
          <w:szCs w:val="28"/>
          <w:lang w:val="fr-FR" w:eastAsia="ru-RU"/>
        </w:rPr>
        <w:t>ses</w:t>
      </w:r>
      <w:r w:rsidRPr="00823564">
        <w:rPr>
          <w:rFonts w:ascii="Times New Roman" w:hAnsi="Times New Roman"/>
          <w:i/>
          <w:iCs/>
          <w:spacing w:val="-4"/>
          <w:sz w:val="28"/>
          <w:szCs w:val="28"/>
          <w:lang w:eastAsia="ru-RU"/>
        </w:rPr>
        <w:t xml:space="preserve">, </w:t>
      </w:r>
      <w:r w:rsidRPr="00823564">
        <w:rPr>
          <w:rFonts w:ascii="Times New Roman" w:hAnsi="Times New Roman"/>
          <w:i/>
          <w:iCs/>
          <w:spacing w:val="-4"/>
          <w:sz w:val="28"/>
          <w:szCs w:val="28"/>
          <w:lang w:val="fr-FR" w:eastAsia="ru-RU"/>
        </w:rPr>
        <w:t>notre</w:t>
      </w:r>
      <w:r w:rsidRPr="00823564">
        <w:rPr>
          <w:rFonts w:ascii="Times New Roman" w:hAnsi="Times New Roman"/>
          <w:i/>
          <w:iCs/>
          <w:spacing w:val="-4"/>
          <w:sz w:val="28"/>
          <w:szCs w:val="28"/>
          <w:lang w:eastAsia="ru-RU"/>
        </w:rPr>
        <w:t>/</w:t>
      </w:r>
      <w:r w:rsidRPr="00823564">
        <w:rPr>
          <w:rFonts w:ascii="Times New Roman" w:hAnsi="Times New Roman"/>
          <w:i/>
          <w:iCs/>
          <w:spacing w:val="-4"/>
          <w:sz w:val="28"/>
          <w:szCs w:val="28"/>
          <w:lang w:val="fr-FR" w:eastAsia="ru-RU"/>
        </w:rPr>
        <w:t>nos</w:t>
      </w:r>
      <w:r w:rsidRPr="00823564">
        <w:rPr>
          <w:rFonts w:ascii="Times New Roman" w:hAnsi="Times New Roman"/>
          <w:i/>
          <w:iCs/>
          <w:spacing w:val="-4"/>
          <w:sz w:val="28"/>
          <w:szCs w:val="28"/>
          <w:lang w:eastAsia="ru-RU"/>
        </w:rPr>
        <w:t xml:space="preserve">, </w:t>
      </w:r>
      <w:r w:rsidRPr="00823564">
        <w:rPr>
          <w:rFonts w:ascii="Times New Roman" w:hAnsi="Times New Roman"/>
          <w:i/>
          <w:spacing w:val="-4"/>
          <w:sz w:val="28"/>
          <w:szCs w:val="28"/>
          <w:lang w:val="fr-FR" w:eastAsia="ru-RU"/>
        </w:rPr>
        <w:t>votre</w:t>
      </w:r>
      <w:r w:rsidRPr="00823564">
        <w:rPr>
          <w:rFonts w:ascii="Times New Roman" w:hAnsi="Times New Roman"/>
          <w:bCs/>
          <w:i/>
          <w:iCs/>
          <w:spacing w:val="-4"/>
          <w:sz w:val="28"/>
          <w:szCs w:val="28"/>
          <w:lang w:eastAsia="ru-RU"/>
        </w:rPr>
        <w:t xml:space="preserve">/ </w:t>
      </w:r>
      <w:r w:rsidRPr="00823564">
        <w:rPr>
          <w:rFonts w:ascii="Times New Roman" w:hAnsi="Times New Roman"/>
          <w:bCs/>
          <w:i/>
          <w:iCs/>
          <w:spacing w:val="-4"/>
          <w:sz w:val="28"/>
          <w:szCs w:val="28"/>
          <w:lang w:val="fr-FR" w:eastAsia="ru-RU"/>
        </w:rPr>
        <w:t>vos</w:t>
      </w:r>
      <w:r w:rsidRPr="00823564">
        <w:rPr>
          <w:rFonts w:ascii="Times New Roman" w:hAnsi="Times New Roman"/>
          <w:bCs/>
          <w:i/>
          <w:iCs/>
          <w:spacing w:val="-4"/>
          <w:sz w:val="28"/>
          <w:szCs w:val="28"/>
          <w:lang w:eastAsia="ru-RU"/>
        </w:rPr>
        <w:t xml:space="preserve">, </w:t>
      </w:r>
      <w:r w:rsidRPr="00823564">
        <w:rPr>
          <w:rFonts w:ascii="Times New Roman" w:hAnsi="Times New Roman"/>
          <w:bCs/>
          <w:i/>
          <w:iCs/>
          <w:spacing w:val="-4"/>
          <w:sz w:val="28"/>
          <w:szCs w:val="28"/>
          <w:lang w:val="fr-FR" w:eastAsia="ru-RU"/>
        </w:rPr>
        <w:t>leur</w:t>
      </w:r>
      <w:r w:rsidRPr="00823564">
        <w:rPr>
          <w:rFonts w:ascii="Times New Roman" w:hAnsi="Times New Roman"/>
          <w:bCs/>
          <w:i/>
          <w:iCs/>
          <w:spacing w:val="-4"/>
          <w:sz w:val="28"/>
          <w:szCs w:val="28"/>
          <w:lang w:eastAsia="ru-RU"/>
        </w:rPr>
        <w:t>/</w:t>
      </w:r>
      <w:r w:rsidRPr="00823564">
        <w:rPr>
          <w:rFonts w:ascii="Times New Roman" w:hAnsi="Times New Roman"/>
          <w:bCs/>
          <w:i/>
          <w:iCs/>
          <w:spacing w:val="-4"/>
          <w:sz w:val="28"/>
          <w:szCs w:val="28"/>
          <w:lang w:val="fr-FR" w:eastAsia="ru-RU"/>
        </w:rPr>
        <w:t>leurs</w:t>
      </w:r>
      <w:r w:rsidRPr="00823564">
        <w:rPr>
          <w:rFonts w:ascii="Times New Roman" w:hAnsi="Times New Roman"/>
          <w:bCs/>
          <w:i/>
          <w:iCs/>
          <w:spacing w:val="-4"/>
          <w:sz w:val="28"/>
          <w:szCs w:val="28"/>
          <w:lang w:eastAsia="ru-RU"/>
        </w:rPr>
        <w:t>.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</w:p>
    <w:p w:rsidR="007108F6" w:rsidRPr="00823564" w:rsidRDefault="007108F6" w:rsidP="0082356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4. Имя числительное. 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Количественные и порядковые числительные. </w:t>
      </w:r>
    </w:p>
    <w:p w:rsidR="007108F6" w:rsidRPr="00823564" w:rsidRDefault="007108F6" w:rsidP="00823564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4"/>
          <w:sz w:val="28"/>
          <w:szCs w:val="28"/>
          <w:lang w:eastAsia="ru-RU"/>
        </w:rPr>
      </w:pPr>
      <w:r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t>5. </w:t>
      </w:r>
      <w:r w:rsidR="00C563BD"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Местоимение. </w:t>
      </w:r>
      <w:r w:rsidR="00C563BD" w:rsidRPr="00BB7222">
        <w:rPr>
          <w:rFonts w:ascii="Times New Roman" w:hAnsi="Times New Roman"/>
          <w:spacing w:val="-4"/>
          <w:sz w:val="28"/>
          <w:szCs w:val="28"/>
          <w:lang w:eastAsia="ru-RU"/>
        </w:rPr>
        <w:t xml:space="preserve">Личные местоимения независимые и </w:t>
      </w:r>
      <w:proofErr w:type="spellStart"/>
      <w:r w:rsidR="00C563BD" w:rsidRPr="00BB7222">
        <w:rPr>
          <w:rFonts w:ascii="Times New Roman" w:hAnsi="Times New Roman"/>
          <w:spacing w:val="-4"/>
          <w:sz w:val="28"/>
          <w:szCs w:val="28"/>
          <w:lang w:eastAsia="ru-RU"/>
        </w:rPr>
        <w:t>приглагольные</w:t>
      </w:r>
      <w:proofErr w:type="spellEnd"/>
      <w:r w:rsidR="00C563BD" w:rsidRPr="00BB7222">
        <w:rPr>
          <w:rFonts w:ascii="Times New Roman" w:hAnsi="Times New Roman"/>
          <w:spacing w:val="-4"/>
          <w:sz w:val="28"/>
          <w:szCs w:val="28"/>
          <w:lang w:eastAsia="ru-RU"/>
        </w:rPr>
        <w:t xml:space="preserve">. Адвербиальные местоимения </w:t>
      </w:r>
      <w:proofErr w:type="spellStart"/>
      <w:r w:rsidR="00C563BD" w:rsidRPr="00BB7222">
        <w:rPr>
          <w:rFonts w:ascii="Times New Roman" w:hAnsi="Times New Roman"/>
          <w:i/>
          <w:spacing w:val="-4"/>
          <w:sz w:val="28"/>
          <w:szCs w:val="28"/>
          <w:lang w:eastAsia="ru-RU"/>
        </w:rPr>
        <w:t>е</w:t>
      </w:r>
      <w:proofErr w:type="gramStart"/>
      <w:r w:rsidR="00C563BD" w:rsidRPr="00BB7222">
        <w:rPr>
          <w:rFonts w:ascii="Times New Roman" w:hAnsi="Times New Roman"/>
          <w:i/>
          <w:spacing w:val="-4"/>
          <w:sz w:val="28"/>
          <w:szCs w:val="28"/>
          <w:lang w:eastAsia="ru-RU"/>
        </w:rPr>
        <w:t>n</w:t>
      </w:r>
      <w:proofErr w:type="spellEnd"/>
      <w:proofErr w:type="gramEnd"/>
      <w:r w:rsidR="00C563BD" w:rsidRPr="00BB7222">
        <w:rPr>
          <w:rFonts w:ascii="Times New Roman" w:hAnsi="Times New Roman"/>
          <w:spacing w:val="-4"/>
          <w:sz w:val="28"/>
          <w:szCs w:val="28"/>
          <w:lang w:eastAsia="ru-RU"/>
        </w:rPr>
        <w:t xml:space="preserve">, </w:t>
      </w:r>
      <w:r w:rsidR="00C563BD" w:rsidRPr="00BB7222">
        <w:rPr>
          <w:rFonts w:ascii="Times New Roman" w:hAnsi="Times New Roman"/>
          <w:i/>
          <w:spacing w:val="-4"/>
          <w:sz w:val="28"/>
          <w:szCs w:val="28"/>
          <w:lang w:eastAsia="ru-RU"/>
        </w:rPr>
        <w:t>y</w:t>
      </w:r>
      <w:r w:rsidR="00C563BD" w:rsidRPr="00BB7222">
        <w:rPr>
          <w:rFonts w:ascii="Times New Roman" w:hAnsi="Times New Roman"/>
          <w:spacing w:val="-4"/>
          <w:sz w:val="28"/>
          <w:szCs w:val="28"/>
          <w:lang w:eastAsia="ru-RU"/>
        </w:rPr>
        <w:t xml:space="preserve">. Место </w:t>
      </w:r>
      <w:proofErr w:type="spellStart"/>
      <w:r w:rsidR="00C563BD" w:rsidRPr="00BB7222">
        <w:rPr>
          <w:rFonts w:ascii="Times New Roman" w:hAnsi="Times New Roman"/>
          <w:spacing w:val="-4"/>
          <w:sz w:val="28"/>
          <w:szCs w:val="28"/>
          <w:lang w:eastAsia="ru-RU"/>
        </w:rPr>
        <w:t>приглагольных</w:t>
      </w:r>
      <w:proofErr w:type="spellEnd"/>
      <w:r w:rsidR="00C563BD" w:rsidRPr="00BB7222">
        <w:rPr>
          <w:rFonts w:ascii="Times New Roman" w:hAnsi="Times New Roman"/>
          <w:spacing w:val="-4"/>
          <w:sz w:val="28"/>
          <w:szCs w:val="28"/>
          <w:lang w:eastAsia="ru-RU"/>
        </w:rPr>
        <w:t xml:space="preserve"> и адвербиальных местоимений в конструкциях с различными глагольными формами.</w:t>
      </w:r>
      <w:r w:rsidR="00C563BD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C563BD"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Неопределенно-личное местоимение </w:t>
      </w:r>
      <w:proofErr w:type="spellStart"/>
      <w:r w:rsidR="00C563BD"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>on</w:t>
      </w:r>
      <w:proofErr w:type="spellEnd"/>
      <w:r w:rsidR="00C563BD"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. Относительные местоимения </w:t>
      </w:r>
      <w:proofErr w:type="spellStart"/>
      <w:r w:rsidR="00C563BD"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>qui</w:t>
      </w:r>
      <w:proofErr w:type="spellEnd"/>
      <w:r w:rsidR="00C563BD"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, </w:t>
      </w:r>
      <w:proofErr w:type="spellStart"/>
      <w:r w:rsidR="00C563BD"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>que</w:t>
      </w:r>
      <w:proofErr w:type="spellEnd"/>
      <w:r w:rsidR="00C563BD"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, </w:t>
      </w:r>
      <w:proofErr w:type="spellStart"/>
      <w:r w:rsidR="00C563BD"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>quoi</w:t>
      </w:r>
      <w:proofErr w:type="spellEnd"/>
      <w:r w:rsidR="00C563BD"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, </w:t>
      </w:r>
      <w:proofErr w:type="spellStart"/>
      <w:r w:rsidR="00C563BD"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>où</w:t>
      </w:r>
      <w:proofErr w:type="spellEnd"/>
      <w:r w:rsidR="00C563BD"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. Вопросительные местоимения </w:t>
      </w:r>
      <w:proofErr w:type="spellStart"/>
      <w:r w:rsidR="00C563BD"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>qui</w:t>
      </w:r>
      <w:proofErr w:type="spellEnd"/>
      <w:r w:rsidR="00C563BD"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, </w:t>
      </w:r>
      <w:proofErr w:type="spellStart"/>
      <w:r w:rsidR="00C563BD"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>que</w:t>
      </w:r>
      <w:proofErr w:type="spellEnd"/>
      <w:r w:rsidR="00C563BD"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, </w:t>
      </w:r>
      <w:proofErr w:type="spellStart"/>
      <w:r w:rsidR="00C563BD"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>quoi</w:t>
      </w:r>
      <w:proofErr w:type="spellEnd"/>
      <w:r w:rsidR="00C563BD" w:rsidRPr="00823564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</w:p>
    <w:p w:rsidR="007108F6" w:rsidRPr="00823564" w:rsidRDefault="007108F6" w:rsidP="00823564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6. Наречие. 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Образование наречий. Место наречий в предложении. Степени сравнения наречий. </w:t>
      </w:r>
      <w:r w:rsidRPr="00823564">
        <w:rPr>
          <w:rFonts w:ascii="Times New Roman" w:eastAsia="Arial Unicode MS" w:hAnsi="Times New Roman"/>
          <w:spacing w:val="-4"/>
          <w:sz w:val="28"/>
          <w:szCs w:val="28"/>
          <w:lang w:eastAsia="ru-RU"/>
        </w:rPr>
        <w:t xml:space="preserve">Местоименные наречия </w:t>
      </w:r>
      <w:proofErr w:type="spellStart"/>
      <w:proofErr w:type="gramStart"/>
      <w:r w:rsidRPr="00823564">
        <w:rPr>
          <w:rFonts w:ascii="Times New Roman" w:eastAsia="Arial Unicode MS" w:hAnsi="Times New Roman"/>
          <w:i/>
          <w:iCs/>
          <w:spacing w:val="-4"/>
          <w:sz w:val="28"/>
          <w:szCs w:val="28"/>
          <w:lang w:eastAsia="ru-RU"/>
        </w:rPr>
        <w:t>еп</w:t>
      </w:r>
      <w:proofErr w:type="spellEnd"/>
      <w:proofErr w:type="gramEnd"/>
      <w:r w:rsidRPr="00823564">
        <w:rPr>
          <w:rFonts w:ascii="Times New Roman" w:eastAsia="Arial Unicode MS" w:hAnsi="Times New Roman"/>
          <w:i/>
          <w:iCs/>
          <w:spacing w:val="-4"/>
          <w:sz w:val="28"/>
          <w:szCs w:val="28"/>
          <w:lang w:eastAsia="ru-RU"/>
        </w:rPr>
        <w:t>, у.</w:t>
      </w:r>
    </w:p>
    <w:p w:rsidR="00C563BD" w:rsidRPr="00823564" w:rsidRDefault="007108F6" w:rsidP="00C563BD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t>7. </w:t>
      </w:r>
      <w:r w:rsidR="00C563BD"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Глагол. </w:t>
      </w:r>
      <w:r w:rsidR="00C563BD"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Глаголы </w:t>
      </w:r>
      <w:r w:rsidR="00C563BD" w:rsidRPr="00823564">
        <w:rPr>
          <w:rFonts w:ascii="Times New Roman" w:hAnsi="Times New Roman"/>
          <w:spacing w:val="-4"/>
          <w:sz w:val="28"/>
          <w:szCs w:val="28"/>
          <w:lang w:val="en-US" w:eastAsia="ru-RU"/>
        </w:rPr>
        <w:t>I</w:t>
      </w:r>
      <w:r w:rsidR="00C563BD"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, </w:t>
      </w:r>
      <w:r w:rsidR="00C563BD" w:rsidRPr="00823564">
        <w:rPr>
          <w:rFonts w:ascii="Times New Roman" w:hAnsi="Times New Roman"/>
          <w:spacing w:val="-4"/>
          <w:sz w:val="28"/>
          <w:szCs w:val="28"/>
          <w:lang w:val="en-US" w:eastAsia="ru-RU"/>
        </w:rPr>
        <w:t>II</w:t>
      </w:r>
      <w:r w:rsidR="00C563BD"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и </w:t>
      </w:r>
      <w:r w:rsidR="00C563BD" w:rsidRPr="00823564">
        <w:rPr>
          <w:rFonts w:ascii="Times New Roman" w:hAnsi="Times New Roman"/>
          <w:spacing w:val="-4"/>
          <w:sz w:val="28"/>
          <w:szCs w:val="28"/>
          <w:lang w:val="en-US" w:eastAsia="ru-RU"/>
        </w:rPr>
        <w:t>III</w:t>
      </w:r>
      <w:r w:rsidR="00C563BD"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групп. Особенности спряжения глаголов. Возвратные глаголы. Спряжение глаголов в утвердительной, отрицательной и вопросительной формах времен изъявительного наклонения (</w:t>
      </w:r>
      <w:r w:rsidR="00C563BD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p</w:t>
      </w:r>
      <w:proofErr w:type="spellStart"/>
      <w:r w:rsidR="00C563BD"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>résent</w:t>
      </w:r>
      <w:proofErr w:type="spellEnd"/>
      <w:r w:rsidR="00C563BD"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, </w:t>
      </w:r>
      <w:proofErr w:type="spellStart"/>
      <w:r w:rsidR="00C563BD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f</w:t>
      </w:r>
      <w:r w:rsidR="00C563BD"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utur</w:t>
      </w:r>
      <w:proofErr w:type="spellEnd"/>
      <w:r w:rsidR="00C563BD"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 </w:t>
      </w:r>
      <w:r w:rsidR="00C563BD"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Simple</w:t>
      </w:r>
      <w:r w:rsidR="00C563BD"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, </w:t>
      </w:r>
      <w:r w:rsidR="00C563BD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f</w:t>
      </w:r>
      <w:r w:rsidR="00C563BD" w:rsidRPr="00823564">
        <w:rPr>
          <w:rFonts w:ascii="Times New Roman" w:hAnsi="Times New Roman"/>
          <w:i/>
          <w:spacing w:val="-4"/>
          <w:sz w:val="28"/>
          <w:szCs w:val="28"/>
          <w:lang w:val="fr-FR" w:eastAsia="ru-RU"/>
        </w:rPr>
        <w:t>utur</w:t>
      </w:r>
      <w:r w:rsidR="00C563BD"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 </w:t>
      </w:r>
      <w:r w:rsidR="00C563BD" w:rsidRPr="00823564">
        <w:rPr>
          <w:rFonts w:ascii="Times New Roman" w:hAnsi="Times New Roman"/>
          <w:i/>
          <w:spacing w:val="-4"/>
          <w:sz w:val="28"/>
          <w:szCs w:val="28"/>
          <w:lang w:val="fr-FR" w:eastAsia="ru-RU"/>
        </w:rPr>
        <w:t>imm</w:t>
      </w:r>
      <w:r w:rsidR="00C563BD"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>é</w:t>
      </w:r>
      <w:r w:rsidR="00C563BD" w:rsidRPr="00823564">
        <w:rPr>
          <w:rFonts w:ascii="Times New Roman" w:hAnsi="Times New Roman"/>
          <w:i/>
          <w:spacing w:val="-4"/>
          <w:sz w:val="28"/>
          <w:szCs w:val="28"/>
          <w:lang w:val="fr-FR" w:eastAsia="ru-RU"/>
        </w:rPr>
        <w:t>diat</w:t>
      </w:r>
      <w:r w:rsidR="00C563BD"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, </w:t>
      </w:r>
      <w:proofErr w:type="spellStart"/>
      <w:r w:rsidR="00C563BD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i</w:t>
      </w:r>
      <w:r w:rsidR="00C563BD"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mparfait</w:t>
      </w:r>
      <w:proofErr w:type="spellEnd"/>
      <w:r w:rsidR="00C563BD"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, </w:t>
      </w:r>
      <w:r w:rsidR="00C563BD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p</w:t>
      </w:r>
      <w:r w:rsidR="00C563BD"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ass</w:t>
      </w:r>
      <w:r w:rsidR="00C563BD"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é </w:t>
      </w:r>
      <w:r w:rsidR="00C563BD" w:rsidRPr="00823564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compos</w:t>
      </w:r>
      <w:r w:rsidR="00C563BD"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é, </w:t>
      </w:r>
      <w:r w:rsidR="00C563BD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t>p</w:t>
      </w:r>
      <w:r w:rsidR="00C563BD" w:rsidRPr="00823564">
        <w:rPr>
          <w:rFonts w:ascii="Times New Roman" w:hAnsi="Times New Roman"/>
          <w:i/>
          <w:spacing w:val="-4"/>
          <w:sz w:val="28"/>
          <w:szCs w:val="28"/>
          <w:lang w:val="fr-FR" w:eastAsia="ru-RU"/>
        </w:rPr>
        <w:t>ass</w:t>
      </w:r>
      <w:r w:rsidR="00C563BD"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é </w:t>
      </w:r>
      <w:r w:rsidR="00C563BD" w:rsidRPr="00823564">
        <w:rPr>
          <w:rFonts w:ascii="Times New Roman" w:hAnsi="Times New Roman"/>
          <w:i/>
          <w:spacing w:val="-4"/>
          <w:sz w:val="28"/>
          <w:szCs w:val="28"/>
          <w:lang w:val="fr-FR" w:eastAsia="ru-RU"/>
        </w:rPr>
        <w:t>imm</w:t>
      </w:r>
      <w:r w:rsidR="00C563BD"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>é</w:t>
      </w:r>
      <w:r w:rsidR="00C563BD" w:rsidRPr="00823564">
        <w:rPr>
          <w:rFonts w:ascii="Times New Roman" w:hAnsi="Times New Roman"/>
          <w:i/>
          <w:spacing w:val="-4"/>
          <w:sz w:val="28"/>
          <w:szCs w:val="28"/>
          <w:lang w:val="fr-FR" w:eastAsia="ru-RU"/>
        </w:rPr>
        <w:t>diat</w:t>
      </w:r>
      <w:r w:rsidR="00C563BD"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). Повелительное наклонение </w:t>
      </w:r>
      <w:proofErr w:type="spellStart"/>
      <w:r w:rsidR="00C563BD" w:rsidRPr="0034422C">
        <w:rPr>
          <w:rFonts w:ascii="Times New Roman" w:hAnsi="Times New Roman"/>
          <w:i/>
          <w:spacing w:val="-4"/>
          <w:sz w:val="28"/>
          <w:szCs w:val="28"/>
          <w:lang w:val="en-US" w:eastAsia="ru-RU"/>
        </w:rPr>
        <w:lastRenderedPageBreak/>
        <w:t>i</w:t>
      </w:r>
      <w:r w:rsidR="00C563BD"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>mpératif</w:t>
      </w:r>
      <w:proofErr w:type="spellEnd"/>
      <w:r w:rsidR="00C563BD" w:rsidRPr="00823564">
        <w:rPr>
          <w:rFonts w:ascii="Times New Roman" w:hAnsi="Times New Roman"/>
          <w:spacing w:val="-4"/>
          <w:sz w:val="28"/>
          <w:szCs w:val="28"/>
          <w:lang w:eastAsia="ru-RU"/>
        </w:rPr>
        <w:t>. Образование. Употребление</w:t>
      </w:r>
      <w:r w:rsidR="00C563BD"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. </w:t>
      </w:r>
      <w:r w:rsidR="00C563BD" w:rsidRPr="00823564">
        <w:rPr>
          <w:rFonts w:ascii="Times New Roman" w:hAnsi="Times New Roman"/>
          <w:i/>
          <w:spacing w:val="-4"/>
          <w:sz w:val="28"/>
          <w:szCs w:val="28"/>
          <w:lang w:val="fr-FR" w:eastAsia="ru-RU"/>
        </w:rPr>
        <w:t>Participe</w:t>
      </w:r>
      <w:r w:rsidR="00C563BD"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 </w:t>
      </w:r>
      <w:r w:rsidR="00C563BD" w:rsidRPr="00823564">
        <w:rPr>
          <w:rFonts w:ascii="Times New Roman" w:hAnsi="Times New Roman"/>
          <w:i/>
          <w:spacing w:val="-4"/>
          <w:sz w:val="28"/>
          <w:szCs w:val="28"/>
          <w:lang w:val="fr-FR" w:eastAsia="ru-RU"/>
        </w:rPr>
        <w:t>pass</w:t>
      </w:r>
      <w:r w:rsidR="00C563BD"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>é.</w:t>
      </w:r>
      <w:r w:rsidR="00C563BD"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Образование. Употребление. Случаи согласования причастий.</w:t>
      </w:r>
    </w:p>
    <w:p w:rsidR="007108F6" w:rsidRPr="00823564" w:rsidRDefault="007108F6" w:rsidP="0082356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pacing w:val="-4"/>
          <w:sz w:val="28"/>
          <w:szCs w:val="28"/>
          <w:lang w:eastAsia="ru-RU"/>
        </w:rPr>
      </w:pPr>
      <w:r w:rsidRPr="00B1278F">
        <w:rPr>
          <w:rFonts w:ascii="Times New Roman" w:hAnsi="Times New Roman"/>
          <w:b/>
          <w:spacing w:val="-8"/>
          <w:sz w:val="28"/>
          <w:szCs w:val="28"/>
          <w:lang w:eastAsia="ru-RU"/>
        </w:rPr>
        <w:t xml:space="preserve">8. Простое предложение. </w:t>
      </w:r>
      <w:r w:rsidRPr="00B1278F">
        <w:rPr>
          <w:rFonts w:ascii="Times New Roman" w:hAnsi="Times New Roman"/>
          <w:spacing w:val="-8"/>
          <w:sz w:val="28"/>
          <w:szCs w:val="28"/>
          <w:lang w:eastAsia="ru-RU"/>
        </w:rPr>
        <w:t>Структура простого предложения. Типы предложений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по цели высказывания: повествовательное, вопросительное, побудительное. Порядок слов в повествовательном и вопросительном предложениях. Утвердительные и </w:t>
      </w:r>
      <w:r w:rsidRPr="00227DD7">
        <w:rPr>
          <w:rFonts w:ascii="Times New Roman" w:hAnsi="Times New Roman"/>
          <w:spacing w:val="-8"/>
          <w:sz w:val="28"/>
          <w:szCs w:val="28"/>
          <w:lang w:eastAsia="ru-RU"/>
        </w:rPr>
        <w:t>отрицательные предложения. Вопросительно-отрицательные предложения. Безличные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предложения типа </w:t>
      </w:r>
      <w:proofErr w:type="spellStart"/>
      <w:r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>Il</w:t>
      </w:r>
      <w:proofErr w:type="spellEnd"/>
      <w:r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 </w:t>
      </w:r>
      <w:proofErr w:type="spellStart"/>
      <w:r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>pleut</w:t>
      </w:r>
      <w:proofErr w:type="spellEnd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. </w:t>
      </w:r>
      <w:r w:rsidR="00C563BD"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Конструкции с оборотами </w:t>
      </w:r>
      <w:proofErr w:type="spellStart"/>
      <w:r w:rsidR="00C563BD" w:rsidRPr="00FB5C25">
        <w:rPr>
          <w:rFonts w:ascii="Times New Roman" w:hAnsi="Times New Roman"/>
          <w:i/>
          <w:spacing w:val="-4"/>
          <w:sz w:val="28"/>
          <w:szCs w:val="28"/>
          <w:lang w:eastAsia="ru-RU"/>
        </w:rPr>
        <w:t>с</w:t>
      </w:r>
      <w:r w:rsidR="00C563BD" w:rsidRPr="00BB7222">
        <w:rPr>
          <w:rFonts w:ascii="Times New Roman" w:hAnsi="Times New Roman"/>
          <w:i/>
          <w:spacing w:val="-4"/>
          <w:sz w:val="28"/>
          <w:szCs w:val="28"/>
          <w:lang w:eastAsia="ru-RU"/>
        </w:rPr>
        <w:t>’</w:t>
      </w:r>
      <w:r w:rsidR="00C563BD" w:rsidRPr="00FB5C25">
        <w:rPr>
          <w:rFonts w:ascii="Times New Roman" w:hAnsi="Times New Roman"/>
          <w:i/>
          <w:spacing w:val="-4"/>
          <w:sz w:val="28"/>
          <w:szCs w:val="28"/>
          <w:lang w:eastAsia="ru-RU"/>
        </w:rPr>
        <w:t>est</w:t>
      </w:r>
      <w:proofErr w:type="spellEnd"/>
      <w:r w:rsidR="00C563BD">
        <w:rPr>
          <w:rFonts w:ascii="Times New Roman" w:hAnsi="Times New Roman"/>
          <w:spacing w:val="-4"/>
          <w:sz w:val="28"/>
          <w:szCs w:val="28"/>
          <w:lang w:eastAsia="ru-RU"/>
        </w:rPr>
        <w:t>,</w:t>
      </w:r>
      <w:r w:rsidR="00C563BD"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C563BD"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>il</w:t>
      </w:r>
      <w:proofErr w:type="spellEnd"/>
      <w:r w:rsidR="00C563BD" w:rsidRPr="00823564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 y a</w:t>
      </w:r>
      <w:r w:rsidR="00C563BD"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. Выделительный оборот </w:t>
      </w:r>
      <w:r w:rsidR="00C563BD" w:rsidRPr="00823564">
        <w:rPr>
          <w:rFonts w:ascii="Times New Roman" w:hAnsi="Times New Roman"/>
          <w:i/>
          <w:iCs/>
          <w:spacing w:val="-4"/>
          <w:sz w:val="28"/>
          <w:szCs w:val="28"/>
          <w:lang w:eastAsia="ru-RU"/>
        </w:rPr>
        <w:t>с’</w:t>
      </w:r>
      <w:proofErr w:type="spellStart"/>
      <w:r w:rsidR="00C563BD" w:rsidRPr="00823564">
        <w:rPr>
          <w:rFonts w:ascii="Times New Roman" w:hAnsi="Times New Roman"/>
          <w:i/>
          <w:iCs/>
          <w:spacing w:val="-4"/>
          <w:sz w:val="28"/>
          <w:szCs w:val="28"/>
          <w:lang w:val="en-US" w:eastAsia="ru-RU"/>
        </w:rPr>
        <w:t>est</w:t>
      </w:r>
      <w:proofErr w:type="spellEnd"/>
      <w:r w:rsidR="00C563BD" w:rsidRPr="00823564">
        <w:rPr>
          <w:rFonts w:ascii="Times New Roman" w:hAnsi="Times New Roman"/>
          <w:i/>
          <w:iCs/>
          <w:spacing w:val="-4"/>
          <w:sz w:val="28"/>
          <w:szCs w:val="28"/>
          <w:lang w:eastAsia="ru-RU"/>
        </w:rPr>
        <w:t xml:space="preserve"> ... </w:t>
      </w:r>
      <w:r w:rsidR="00C563BD" w:rsidRPr="00823564">
        <w:rPr>
          <w:rFonts w:ascii="Times New Roman" w:hAnsi="Times New Roman"/>
          <w:i/>
          <w:iCs/>
          <w:spacing w:val="-4"/>
          <w:sz w:val="28"/>
          <w:szCs w:val="28"/>
          <w:lang w:val="en-US" w:eastAsia="ru-RU"/>
        </w:rPr>
        <w:t>qui</w:t>
      </w:r>
      <w:r w:rsidR="00C563BD" w:rsidRPr="00823564">
        <w:rPr>
          <w:rFonts w:ascii="Times New Roman" w:hAnsi="Times New Roman"/>
          <w:i/>
          <w:iCs/>
          <w:spacing w:val="-4"/>
          <w:sz w:val="28"/>
          <w:szCs w:val="28"/>
          <w:lang w:eastAsia="ru-RU"/>
        </w:rPr>
        <w:t xml:space="preserve"> (</w:t>
      </w:r>
      <w:proofErr w:type="spellStart"/>
      <w:r w:rsidR="00C563BD" w:rsidRPr="00823564">
        <w:rPr>
          <w:rFonts w:ascii="Times New Roman" w:hAnsi="Times New Roman"/>
          <w:i/>
          <w:iCs/>
          <w:spacing w:val="-4"/>
          <w:sz w:val="28"/>
          <w:szCs w:val="28"/>
          <w:lang w:val="en-US" w:eastAsia="ru-RU"/>
        </w:rPr>
        <w:t>que</w:t>
      </w:r>
      <w:proofErr w:type="spellEnd"/>
      <w:r w:rsidR="00C563BD" w:rsidRPr="00823564">
        <w:rPr>
          <w:rFonts w:ascii="Times New Roman" w:hAnsi="Times New Roman"/>
          <w:i/>
          <w:iCs/>
          <w:spacing w:val="-4"/>
          <w:sz w:val="28"/>
          <w:szCs w:val="28"/>
          <w:lang w:eastAsia="ru-RU"/>
        </w:rPr>
        <w:t>).</w:t>
      </w:r>
    </w:p>
    <w:p w:rsidR="000127F1" w:rsidRDefault="000127F1" w:rsidP="00B1278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pacing w:val="-4"/>
          <w:sz w:val="28"/>
          <w:szCs w:val="28"/>
          <w:lang w:eastAsia="ru-RU"/>
        </w:rPr>
      </w:pPr>
      <w:r w:rsidRPr="00823564">
        <w:rPr>
          <w:rFonts w:ascii="Times New Roman" w:eastAsia="Times New Roman" w:hAnsi="Times New Roman"/>
          <w:b/>
          <w:i/>
          <w:spacing w:val="-4"/>
          <w:sz w:val="28"/>
          <w:szCs w:val="28"/>
          <w:lang w:eastAsia="ru-RU"/>
        </w:rPr>
        <w:t>Испанский язык</w:t>
      </w:r>
    </w:p>
    <w:p w:rsidR="00B1278F" w:rsidRPr="00B1278F" w:rsidRDefault="00B1278F" w:rsidP="00B1278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pacing w:val="-4"/>
          <w:sz w:val="12"/>
          <w:szCs w:val="12"/>
          <w:lang w:eastAsia="ru-RU"/>
        </w:rPr>
      </w:pPr>
    </w:p>
    <w:p w:rsidR="000127F1" w:rsidRPr="00823564" w:rsidRDefault="000127F1" w:rsidP="008235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1.</w:t>
      </w:r>
      <w:r w:rsidR="004F3F01"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 </w:t>
      </w:r>
      <w:r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Имя существительное. </w:t>
      </w:r>
      <w:r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Род и число существительных. </w:t>
      </w:r>
      <w:r w:rsidRPr="00823564">
        <w:rPr>
          <w:rFonts w:ascii="Times New Roman" w:hAnsi="Times New Roman"/>
          <w:noProof/>
          <w:spacing w:val="-4"/>
          <w:sz w:val="28"/>
          <w:szCs w:val="28"/>
        </w:rPr>
        <w:t xml:space="preserve">Определение рода существительных по окончанию и по значению. </w:t>
      </w:r>
      <w:r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Особенности образования множественного числа существительных.</w:t>
      </w:r>
    </w:p>
    <w:p w:rsidR="000127F1" w:rsidRPr="00823564" w:rsidRDefault="000127F1" w:rsidP="00823564">
      <w:pPr>
        <w:spacing w:after="0" w:line="240" w:lineRule="auto"/>
        <w:ind w:firstLine="709"/>
        <w:jc w:val="both"/>
        <w:rPr>
          <w:rFonts w:ascii="Times New Roman" w:hAnsi="Times New Roman"/>
          <w:noProof/>
          <w:spacing w:val="-4"/>
          <w:sz w:val="28"/>
          <w:szCs w:val="28"/>
        </w:rPr>
      </w:pPr>
      <w:r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2.</w:t>
      </w:r>
      <w:r w:rsidR="004F3F01"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 </w:t>
      </w:r>
      <w:r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Артикль. </w:t>
      </w:r>
      <w:r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Формы и употребление определенного артикля. Формы и употребление неопределенного артикля. Слияние предлогов </w:t>
      </w:r>
      <w:r w:rsidRPr="00823564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а </w:t>
      </w:r>
      <w:r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и </w:t>
      </w:r>
      <w:proofErr w:type="spellStart"/>
      <w:r w:rsidRPr="00823564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de</w:t>
      </w:r>
      <w:proofErr w:type="spellEnd"/>
      <w:r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с определенным артиклем. Употребление нулевого артикля. Опущение артикля.</w:t>
      </w:r>
    </w:p>
    <w:p w:rsidR="000127F1" w:rsidRPr="00823564" w:rsidRDefault="000127F1" w:rsidP="0082356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3.</w:t>
      </w:r>
      <w:r w:rsidR="004F3F01"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 </w:t>
      </w:r>
      <w:r w:rsidRPr="00227DD7">
        <w:rPr>
          <w:rFonts w:ascii="Times New Roman" w:eastAsia="Times New Roman" w:hAnsi="Times New Roman"/>
          <w:b/>
          <w:spacing w:val="-6"/>
          <w:sz w:val="28"/>
          <w:szCs w:val="28"/>
          <w:lang w:eastAsia="ru-RU"/>
        </w:rPr>
        <w:t xml:space="preserve">Имя прилагательное. </w:t>
      </w:r>
      <w:r w:rsidRPr="00227DD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Качественные прилагательные. Образование женского</w:t>
      </w:r>
      <w:r w:rsidRPr="00B1278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рода прилагательных. Образование множественного числа прилагательных</w:t>
      </w:r>
      <w:r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. </w:t>
      </w:r>
      <w:r w:rsidRPr="00227DD7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Согласование прилагательного с существительным. Усеченная форма прилагательных</w:t>
      </w:r>
      <w:r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. Место прилагательного-определения относительно существительного. Образование степеней сравнения. </w:t>
      </w:r>
    </w:p>
    <w:p w:rsidR="000127F1" w:rsidRPr="00823564" w:rsidRDefault="000127F1" w:rsidP="008235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4.</w:t>
      </w:r>
      <w:r w:rsidR="004F3F01"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 </w:t>
      </w:r>
      <w:r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Имя числительное. </w:t>
      </w:r>
      <w:r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Количественные и порядковые числительные. </w:t>
      </w:r>
    </w:p>
    <w:p w:rsidR="000127F1" w:rsidRPr="00823564" w:rsidRDefault="000127F1" w:rsidP="00823564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</w:pPr>
      <w:r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5.</w:t>
      </w:r>
      <w:r w:rsidR="004F3F01"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 </w:t>
      </w:r>
      <w:r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Местоимение. </w:t>
      </w:r>
      <w:r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Личные местоимения. Безударные и ударные формы личных местоимений и их употребление. Возвратное местоимени</w:t>
      </w:r>
      <w:r w:rsidR="00681C83"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е</w:t>
      </w:r>
      <w:r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 Притяжательные, указательные, относительные, вопросительные, неопределенные, отрицательные местоимения и особенности их употребления.</w:t>
      </w:r>
      <w:r w:rsidR="00AC31F9"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</w:p>
    <w:p w:rsidR="000127F1" w:rsidRPr="00823564" w:rsidRDefault="000127F1" w:rsidP="0082356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6.</w:t>
      </w:r>
      <w:r w:rsidR="004F3F01"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 </w:t>
      </w:r>
      <w:r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Наречие. </w:t>
      </w:r>
      <w:r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Качественные и обстоятельственные наречия. Степени сравнения качественных наречий. Образование наречий. </w:t>
      </w:r>
    </w:p>
    <w:p w:rsidR="000127F1" w:rsidRPr="00C563BD" w:rsidRDefault="000127F1" w:rsidP="00823564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7.</w:t>
      </w:r>
      <w:r w:rsidR="004F3F01"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 </w:t>
      </w:r>
      <w:r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Глагол. </w:t>
      </w:r>
      <w:r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Глаголы </w:t>
      </w:r>
      <w:r w:rsidRPr="00823564">
        <w:rPr>
          <w:rFonts w:ascii="Times New Roman" w:eastAsia="Times New Roman" w:hAnsi="Times New Roman"/>
          <w:spacing w:val="-4"/>
          <w:sz w:val="28"/>
          <w:szCs w:val="28"/>
          <w:lang w:val="en-US" w:eastAsia="ru-RU"/>
        </w:rPr>
        <w:t>I</w:t>
      </w:r>
      <w:r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, </w:t>
      </w:r>
      <w:r w:rsidRPr="00823564">
        <w:rPr>
          <w:rFonts w:ascii="Times New Roman" w:eastAsia="Times New Roman" w:hAnsi="Times New Roman"/>
          <w:spacing w:val="-4"/>
          <w:sz w:val="28"/>
          <w:szCs w:val="28"/>
          <w:lang w:val="en-US" w:eastAsia="ru-RU"/>
        </w:rPr>
        <w:t>II</w:t>
      </w:r>
      <w:r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и </w:t>
      </w:r>
      <w:r w:rsidRPr="00823564">
        <w:rPr>
          <w:rFonts w:ascii="Times New Roman" w:eastAsia="Times New Roman" w:hAnsi="Times New Roman"/>
          <w:spacing w:val="-4"/>
          <w:sz w:val="28"/>
          <w:szCs w:val="28"/>
          <w:lang w:val="en-US" w:eastAsia="ru-RU"/>
        </w:rPr>
        <w:t>III</w:t>
      </w:r>
      <w:r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спряжения. Правильные и неправильные глаголы; глаголы индивидуального спряжения. Местоименные глаголы. Образование и употребление времен изъявительного наклонения (</w:t>
      </w:r>
      <w:proofErr w:type="spellStart"/>
      <w:r w:rsidRPr="00823564">
        <w:rPr>
          <w:rFonts w:ascii="Times New Roman" w:eastAsia="Times New Roman" w:hAnsi="Times New Roman"/>
          <w:i/>
          <w:spacing w:val="-4"/>
          <w:sz w:val="28"/>
          <w:szCs w:val="28"/>
          <w:lang w:val="en-US" w:eastAsia="ru-RU"/>
        </w:rPr>
        <w:t>Modo</w:t>
      </w:r>
      <w:proofErr w:type="spellEnd"/>
      <w:r w:rsidRPr="00823564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 </w:t>
      </w:r>
      <w:proofErr w:type="spellStart"/>
      <w:r w:rsidRPr="00823564">
        <w:rPr>
          <w:rFonts w:ascii="Times New Roman" w:eastAsia="Times New Roman" w:hAnsi="Times New Roman"/>
          <w:i/>
          <w:spacing w:val="-4"/>
          <w:sz w:val="28"/>
          <w:szCs w:val="28"/>
          <w:lang w:val="en-US" w:eastAsia="ru-RU"/>
        </w:rPr>
        <w:t>Indicativo</w:t>
      </w:r>
      <w:proofErr w:type="spellEnd"/>
      <w:r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).</w:t>
      </w:r>
      <w:r w:rsidRPr="0082356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23564">
        <w:rPr>
          <w:rFonts w:ascii="Times New Roman" w:hAnsi="Times New Roman"/>
          <w:noProof/>
          <w:spacing w:val="-4"/>
          <w:sz w:val="28"/>
          <w:szCs w:val="28"/>
        </w:rPr>
        <w:t xml:space="preserve">Условные предложения </w:t>
      </w:r>
      <w:r w:rsidRPr="00823564">
        <w:rPr>
          <w:rFonts w:ascii="Times New Roman" w:hAnsi="Times New Roman"/>
          <w:noProof/>
          <w:spacing w:val="-4"/>
          <w:sz w:val="28"/>
          <w:szCs w:val="28"/>
          <w:lang w:val="es-ES_tradnl"/>
        </w:rPr>
        <w:t>I</w:t>
      </w:r>
      <w:r w:rsidRPr="00823564">
        <w:rPr>
          <w:rFonts w:ascii="Times New Roman" w:hAnsi="Times New Roman"/>
          <w:noProof/>
          <w:spacing w:val="-4"/>
          <w:sz w:val="28"/>
          <w:szCs w:val="28"/>
        </w:rPr>
        <w:t xml:space="preserve"> типа. </w:t>
      </w:r>
      <w:proofErr w:type="spellStart"/>
      <w:proofErr w:type="gramStart"/>
      <w:r w:rsidRPr="00823564">
        <w:rPr>
          <w:rFonts w:ascii="Times New Roman" w:hAnsi="Times New Roman"/>
          <w:i/>
          <w:spacing w:val="-4"/>
          <w:sz w:val="28"/>
          <w:szCs w:val="28"/>
          <w:lang w:val="en-US"/>
        </w:rPr>
        <w:t>Potencial</w:t>
      </w:r>
      <w:proofErr w:type="spellEnd"/>
      <w:r w:rsidRPr="0082356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823564">
        <w:rPr>
          <w:rFonts w:ascii="Times New Roman" w:hAnsi="Times New Roman"/>
          <w:i/>
          <w:spacing w:val="-4"/>
          <w:sz w:val="28"/>
          <w:szCs w:val="28"/>
          <w:lang w:val="en-US"/>
        </w:rPr>
        <w:t>Imperfecto</w:t>
      </w:r>
      <w:proofErr w:type="spellEnd"/>
      <w:r w:rsidRPr="00823564">
        <w:rPr>
          <w:rFonts w:ascii="Times New Roman" w:hAnsi="Times New Roman"/>
          <w:spacing w:val="-4"/>
          <w:sz w:val="28"/>
          <w:szCs w:val="28"/>
        </w:rPr>
        <w:t xml:space="preserve"> (</w:t>
      </w:r>
      <w:r w:rsidRPr="00823564">
        <w:rPr>
          <w:rFonts w:ascii="Times New Roman" w:hAnsi="Times New Roman"/>
          <w:i/>
          <w:spacing w:val="-4"/>
          <w:sz w:val="28"/>
          <w:szCs w:val="28"/>
          <w:lang w:val="en-US"/>
        </w:rPr>
        <w:t>Simple</w:t>
      </w:r>
      <w:r w:rsidRPr="00823564">
        <w:rPr>
          <w:rFonts w:ascii="Times New Roman" w:hAnsi="Times New Roman"/>
          <w:spacing w:val="-4"/>
          <w:sz w:val="28"/>
          <w:szCs w:val="28"/>
        </w:rPr>
        <w:t>).</w:t>
      </w:r>
      <w:proofErr w:type="gramEnd"/>
      <w:r w:rsidRPr="00823564">
        <w:rPr>
          <w:rFonts w:ascii="Times New Roman" w:hAnsi="Times New Roman"/>
          <w:spacing w:val="-4"/>
          <w:sz w:val="28"/>
          <w:szCs w:val="28"/>
        </w:rPr>
        <w:t xml:space="preserve"> Образование и употребление во </w:t>
      </w:r>
      <w:proofErr w:type="spellStart"/>
      <w:r w:rsidRPr="00C563BD">
        <w:rPr>
          <w:rFonts w:ascii="Times New Roman" w:hAnsi="Times New Roman"/>
          <w:spacing w:val="-4"/>
          <w:sz w:val="28"/>
          <w:szCs w:val="28"/>
        </w:rPr>
        <w:t>временнóм</w:t>
      </w:r>
      <w:proofErr w:type="spellEnd"/>
      <w:r w:rsidRPr="00C563BD">
        <w:rPr>
          <w:rFonts w:ascii="Times New Roman" w:hAnsi="Times New Roman"/>
          <w:spacing w:val="-4"/>
          <w:sz w:val="28"/>
          <w:szCs w:val="28"/>
        </w:rPr>
        <w:t xml:space="preserve"> значении. </w:t>
      </w:r>
    </w:p>
    <w:p w:rsidR="000127F1" w:rsidRPr="00823564" w:rsidRDefault="004F3F01" w:rsidP="00823564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8. </w:t>
      </w:r>
      <w:r w:rsidR="000127F1"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Простое </w:t>
      </w:r>
      <w:r w:rsidR="00F06C64"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и сложное </w:t>
      </w:r>
      <w:r w:rsidR="000127F1"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предложение. </w:t>
      </w:r>
      <w:r w:rsidR="000127F1"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Структура простого предложения. Типы предложений по цели высказывания. Порядок слов в повествовательном, вопросительном и побудительном предложениях. Утвердительные и отрицательные предложения.</w:t>
      </w:r>
      <w:r w:rsidR="00F06C64" w:rsidRPr="00823564">
        <w:rPr>
          <w:rFonts w:ascii="Times New Roman" w:hAnsi="Times New Roman"/>
          <w:spacing w:val="-4"/>
          <w:sz w:val="28"/>
          <w:szCs w:val="28"/>
        </w:rPr>
        <w:t xml:space="preserve"> Согласование времен изъявительного и условного наклонений: план настоящих и план прошедших времен.</w:t>
      </w:r>
    </w:p>
    <w:p w:rsidR="004F3F01" w:rsidRPr="00227DD7" w:rsidRDefault="004F3F01" w:rsidP="00823564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noProof/>
          <w:spacing w:val="-4"/>
          <w:sz w:val="16"/>
          <w:szCs w:val="16"/>
        </w:rPr>
      </w:pPr>
    </w:p>
    <w:p w:rsidR="004F3F01" w:rsidRDefault="004F3F01" w:rsidP="0082356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pacing w:val="-4"/>
          <w:sz w:val="28"/>
          <w:szCs w:val="28"/>
          <w:lang w:eastAsia="ru-RU"/>
        </w:rPr>
      </w:pPr>
      <w:r w:rsidRPr="00823564">
        <w:rPr>
          <w:rFonts w:ascii="Times New Roman" w:eastAsia="Times New Roman" w:hAnsi="Times New Roman"/>
          <w:b/>
          <w:i/>
          <w:spacing w:val="-4"/>
          <w:sz w:val="28"/>
          <w:szCs w:val="28"/>
          <w:lang w:eastAsia="ru-RU"/>
        </w:rPr>
        <w:t>Итальянский язык</w:t>
      </w:r>
    </w:p>
    <w:p w:rsidR="00227DD7" w:rsidRPr="00227DD7" w:rsidRDefault="00227DD7" w:rsidP="0082356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pacing w:val="-4"/>
          <w:sz w:val="12"/>
          <w:szCs w:val="12"/>
          <w:lang w:eastAsia="ru-RU"/>
        </w:rPr>
      </w:pPr>
    </w:p>
    <w:p w:rsidR="004F3F01" w:rsidRPr="00823564" w:rsidRDefault="004F3F01" w:rsidP="0082356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23564">
        <w:rPr>
          <w:rFonts w:ascii="Times New Roman" w:hAnsi="Times New Roman"/>
          <w:b/>
          <w:bCs/>
          <w:spacing w:val="-4"/>
          <w:sz w:val="28"/>
          <w:szCs w:val="28"/>
        </w:rPr>
        <w:t>1. Имя существительное.</w:t>
      </w:r>
      <w:r w:rsidRPr="00823564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823564">
        <w:rPr>
          <w:rFonts w:ascii="Times New Roman" w:hAnsi="Times New Roman"/>
          <w:spacing w:val="-4"/>
          <w:sz w:val="28"/>
          <w:szCs w:val="28"/>
        </w:rPr>
        <w:t xml:space="preserve">Имена существительные мужского и женского рода. Образование множественного числа имен существительных. </w:t>
      </w:r>
    </w:p>
    <w:p w:rsidR="004F3F01" w:rsidRPr="00823564" w:rsidRDefault="004F3F01" w:rsidP="0082356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23564">
        <w:rPr>
          <w:rFonts w:ascii="Times New Roman" w:hAnsi="Times New Roman"/>
          <w:b/>
          <w:bCs/>
          <w:spacing w:val="-4"/>
          <w:sz w:val="28"/>
          <w:szCs w:val="28"/>
        </w:rPr>
        <w:t>2. Артикль.</w:t>
      </w:r>
      <w:r w:rsidRPr="00823564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823564">
        <w:rPr>
          <w:rFonts w:ascii="Times New Roman" w:hAnsi="Times New Roman"/>
          <w:spacing w:val="-4"/>
          <w:sz w:val="28"/>
          <w:szCs w:val="28"/>
        </w:rPr>
        <w:t>Формы определенного и неопределенного артикля единственного и множественного числа. Частичный артикль (</w:t>
      </w:r>
      <w:r w:rsidRPr="00823564">
        <w:rPr>
          <w:rFonts w:ascii="Times New Roman" w:hAnsi="Times New Roman"/>
          <w:i/>
          <w:iCs/>
          <w:spacing w:val="-4"/>
          <w:sz w:val="28"/>
          <w:szCs w:val="28"/>
          <w:lang w:val="it-IT"/>
        </w:rPr>
        <w:t>del</w:t>
      </w:r>
      <w:r w:rsidRPr="00823564">
        <w:rPr>
          <w:rFonts w:ascii="Times New Roman" w:hAnsi="Times New Roman"/>
          <w:i/>
          <w:iCs/>
          <w:spacing w:val="-4"/>
          <w:sz w:val="28"/>
          <w:szCs w:val="28"/>
        </w:rPr>
        <w:t xml:space="preserve">, </w:t>
      </w:r>
      <w:r w:rsidRPr="00823564">
        <w:rPr>
          <w:rFonts w:ascii="Times New Roman" w:hAnsi="Times New Roman"/>
          <w:i/>
          <w:iCs/>
          <w:spacing w:val="-4"/>
          <w:sz w:val="28"/>
          <w:szCs w:val="28"/>
          <w:lang w:val="it-IT"/>
        </w:rPr>
        <w:t>dello</w:t>
      </w:r>
      <w:r w:rsidRPr="00823564">
        <w:rPr>
          <w:rFonts w:ascii="Times New Roman" w:hAnsi="Times New Roman"/>
          <w:i/>
          <w:iCs/>
          <w:spacing w:val="-4"/>
          <w:sz w:val="28"/>
          <w:szCs w:val="28"/>
        </w:rPr>
        <w:t xml:space="preserve">, </w:t>
      </w:r>
      <w:r w:rsidRPr="00823564">
        <w:rPr>
          <w:rFonts w:ascii="Times New Roman" w:hAnsi="Times New Roman"/>
          <w:i/>
          <w:iCs/>
          <w:spacing w:val="-4"/>
          <w:sz w:val="28"/>
          <w:szCs w:val="28"/>
          <w:lang w:val="it-IT"/>
        </w:rPr>
        <w:t>della</w:t>
      </w:r>
      <w:r w:rsidRPr="00823564">
        <w:rPr>
          <w:rFonts w:ascii="Times New Roman" w:hAnsi="Times New Roman"/>
          <w:i/>
          <w:iCs/>
          <w:spacing w:val="-4"/>
          <w:sz w:val="28"/>
          <w:szCs w:val="28"/>
        </w:rPr>
        <w:t xml:space="preserve">, </w:t>
      </w:r>
      <w:r w:rsidRPr="00823564">
        <w:rPr>
          <w:rFonts w:ascii="Times New Roman" w:hAnsi="Times New Roman"/>
          <w:i/>
          <w:iCs/>
          <w:spacing w:val="-4"/>
          <w:sz w:val="28"/>
          <w:szCs w:val="28"/>
          <w:lang w:val="it-IT"/>
        </w:rPr>
        <w:t>dell</w:t>
      </w:r>
      <w:r w:rsidRPr="00823564">
        <w:rPr>
          <w:rFonts w:ascii="Times New Roman" w:hAnsi="Times New Roman"/>
          <w:i/>
          <w:iCs/>
          <w:spacing w:val="-4"/>
          <w:sz w:val="28"/>
          <w:szCs w:val="28"/>
        </w:rPr>
        <w:t>’</w:t>
      </w:r>
      <w:r w:rsidRPr="00823564">
        <w:rPr>
          <w:rFonts w:ascii="Times New Roman" w:hAnsi="Times New Roman"/>
          <w:spacing w:val="-4"/>
          <w:sz w:val="28"/>
          <w:szCs w:val="28"/>
        </w:rPr>
        <w:t>). Употребление артикля</w:t>
      </w:r>
      <w:r w:rsidR="00801258" w:rsidRPr="00823564">
        <w:rPr>
          <w:rFonts w:ascii="Times New Roman" w:hAnsi="Times New Roman"/>
          <w:spacing w:val="-4"/>
          <w:sz w:val="28"/>
          <w:szCs w:val="28"/>
        </w:rPr>
        <w:t xml:space="preserve"> и с</w:t>
      </w:r>
      <w:r w:rsidR="00801258" w:rsidRPr="00823564">
        <w:rPr>
          <w:rFonts w:ascii="Times New Roman" w:hAnsi="Times New Roman"/>
          <w:spacing w:val="-4"/>
          <w:sz w:val="28"/>
          <w:szCs w:val="28"/>
          <w:lang w:eastAsia="ru-RU"/>
        </w:rPr>
        <w:t>лучаи его отсутствия.</w:t>
      </w:r>
    </w:p>
    <w:p w:rsidR="004F3F01" w:rsidRPr="00823564" w:rsidRDefault="004F3F01" w:rsidP="0082356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pacing w:val="-4"/>
          <w:sz w:val="28"/>
          <w:szCs w:val="28"/>
        </w:rPr>
      </w:pPr>
      <w:r w:rsidRPr="00823564">
        <w:rPr>
          <w:rFonts w:ascii="Times New Roman" w:hAnsi="Times New Roman"/>
          <w:b/>
          <w:bCs/>
          <w:spacing w:val="-4"/>
          <w:sz w:val="28"/>
          <w:szCs w:val="28"/>
        </w:rPr>
        <w:lastRenderedPageBreak/>
        <w:t>3. Имя прилагательное.</w:t>
      </w:r>
      <w:r w:rsidRPr="00823564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823564">
        <w:rPr>
          <w:rFonts w:ascii="Times New Roman" w:hAnsi="Times New Roman"/>
          <w:spacing w:val="-4"/>
          <w:sz w:val="28"/>
          <w:szCs w:val="28"/>
        </w:rPr>
        <w:t>Грамматические категории имени прилагательного: род и число. Образование женского рода. Образование множественного числа. Место прилагательного в словосочетании. Степени сравнения прилагательных. Значение и употребление притяжательных прилагательных. Указательные прилагательные. Неопределенные прилагательные.</w:t>
      </w:r>
    </w:p>
    <w:p w:rsidR="004F3F01" w:rsidRPr="00823564" w:rsidRDefault="004F3F01" w:rsidP="0082356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23564">
        <w:rPr>
          <w:rFonts w:ascii="Times New Roman" w:hAnsi="Times New Roman"/>
          <w:b/>
          <w:bCs/>
          <w:spacing w:val="-4"/>
          <w:sz w:val="28"/>
          <w:szCs w:val="28"/>
        </w:rPr>
        <w:t>4. </w:t>
      </w:r>
      <w:r w:rsidR="00106074" w:rsidRPr="00823564">
        <w:rPr>
          <w:rFonts w:ascii="Times New Roman" w:hAnsi="Times New Roman"/>
          <w:b/>
          <w:bCs/>
          <w:spacing w:val="-4"/>
          <w:sz w:val="28"/>
          <w:szCs w:val="28"/>
        </w:rPr>
        <w:t>Имя ч</w:t>
      </w:r>
      <w:r w:rsidRPr="00823564">
        <w:rPr>
          <w:rFonts w:ascii="Times New Roman" w:hAnsi="Times New Roman"/>
          <w:b/>
          <w:bCs/>
          <w:spacing w:val="-4"/>
          <w:sz w:val="28"/>
          <w:szCs w:val="28"/>
        </w:rPr>
        <w:t xml:space="preserve">ислительное. </w:t>
      </w:r>
      <w:r w:rsidRPr="00823564">
        <w:rPr>
          <w:rFonts w:ascii="Times New Roman" w:hAnsi="Times New Roman"/>
          <w:spacing w:val="-4"/>
          <w:sz w:val="28"/>
          <w:szCs w:val="28"/>
        </w:rPr>
        <w:t xml:space="preserve">Количественные, порядковые и собирательные числительные. Употребление и правописание числительных. </w:t>
      </w:r>
    </w:p>
    <w:p w:rsidR="004F3F01" w:rsidRPr="00823564" w:rsidRDefault="004F3F01" w:rsidP="0082356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pacing w:val="-4"/>
          <w:sz w:val="28"/>
          <w:szCs w:val="28"/>
        </w:rPr>
      </w:pPr>
      <w:r w:rsidRPr="00823564">
        <w:rPr>
          <w:rFonts w:ascii="Times New Roman" w:hAnsi="Times New Roman"/>
          <w:b/>
          <w:bCs/>
          <w:spacing w:val="-4"/>
          <w:sz w:val="28"/>
          <w:szCs w:val="28"/>
        </w:rPr>
        <w:t xml:space="preserve">5. Местоимение. </w:t>
      </w:r>
      <w:r w:rsidRPr="00823564">
        <w:rPr>
          <w:rFonts w:ascii="Times New Roman" w:hAnsi="Times New Roman"/>
          <w:spacing w:val="-4"/>
          <w:sz w:val="28"/>
          <w:szCs w:val="28"/>
        </w:rPr>
        <w:t xml:space="preserve">Личные местоимения. Ударные формы личных местоимений (в функции дополнения). Личные безударные местоимения в функции прямого и косвенного дополнения. Место безударных личных местоимений-дополнений в сочетании с различными глагольными формами. Место безударных местоимений при глаголе в сложных временах. Притяжательные местоимения. Указательные местоимения. Вопросительные местоимения. Неопределенные местоимения. Относительные местоимения. Безударные местоимения и частицы </w:t>
      </w:r>
      <w:r w:rsidRPr="00823564">
        <w:rPr>
          <w:rFonts w:ascii="Times New Roman" w:hAnsi="Times New Roman"/>
          <w:i/>
          <w:iCs/>
          <w:spacing w:val="-4"/>
          <w:sz w:val="28"/>
          <w:szCs w:val="28"/>
          <w:lang w:val="en-US"/>
        </w:rPr>
        <w:t>ne</w:t>
      </w:r>
      <w:r w:rsidRPr="00823564">
        <w:rPr>
          <w:rFonts w:ascii="Times New Roman" w:hAnsi="Times New Roman"/>
          <w:i/>
          <w:iCs/>
          <w:spacing w:val="-4"/>
          <w:sz w:val="28"/>
          <w:szCs w:val="28"/>
        </w:rPr>
        <w:t xml:space="preserve">, </w:t>
      </w:r>
      <w:r w:rsidRPr="00823564">
        <w:rPr>
          <w:rFonts w:ascii="Times New Roman" w:hAnsi="Times New Roman"/>
          <w:i/>
          <w:iCs/>
          <w:spacing w:val="-4"/>
          <w:sz w:val="28"/>
          <w:szCs w:val="28"/>
          <w:lang w:val="en-US"/>
        </w:rPr>
        <w:t>ci</w:t>
      </w:r>
      <w:r w:rsidRPr="00823564">
        <w:rPr>
          <w:rFonts w:ascii="Times New Roman" w:hAnsi="Times New Roman"/>
          <w:i/>
          <w:iCs/>
          <w:spacing w:val="-4"/>
          <w:sz w:val="28"/>
          <w:szCs w:val="28"/>
        </w:rPr>
        <w:t xml:space="preserve"> (</w:t>
      </w:r>
      <w:r w:rsidRPr="00823564">
        <w:rPr>
          <w:rFonts w:ascii="Times New Roman" w:hAnsi="Times New Roman"/>
          <w:i/>
          <w:iCs/>
          <w:spacing w:val="-4"/>
          <w:sz w:val="28"/>
          <w:szCs w:val="28"/>
          <w:lang w:val="en-US"/>
        </w:rPr>
        <w:t>vi</w:t>
      </w:r>
      <w:r w:rsidRPr="00823564">
        <w:rPr>
          <w:rFonts w:ascii="Times New Roman" w:hAnsi="Times New Roman"/>
          <w:i/>
          <w:iCs/>
          <w:spacing w:val="-4"/>
          <w:sz w:val="28"/>
          <w:szCs w:val="28"/>
        </w:rPr>
        <w:t>).</w:t>
      </w:r>
    </w:p>
    <w:p w:rsidR="004F3F01" w:rsidRPr="00823564" w:rsidRDefault="004F3F01" w:rsidP="00823564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823564">
        <w:rPr>
          <w:rFonts w:ascii="Times New Roman" w:hAnsi="Times New Roman"/>
          <w:b/>
          <w:bCs/>
          <w:spacing w:val="-4"/>
          <w:sz w:val="28"/>
          <w:szCs w:val="28"/>
        </w:rPr>
        <w:t>6. Наречие.</w:t>
      </w:r>
      <w:r w:rsidRPr="00823564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Образование наречий. Неопределенные наречия.</w:t>
      </w:r>
      <w:r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 </w:t>
      </w:r>
      <w:r w:rsidRPr="00823564">
        <w:rPr>
          <w:rFonts w:ascii="Times New Roman" w:hAnsi="Times New Roman"/>
          <w:spacing w:val="-4"/>
          <w:sz w:val="28"/>
          <w:szCs w:val="28"/>
        </w:rPr>
        <w:t>Место наречий в предложении, место наречия при глаголе в сложных временах.</w:t>
      </w:r>
    </w:p>
    <w:p w:rsidR="004F3F01" w:rsidRPr="00823564" w:rsidRDefault="004F3F01" w:rsidP="00823564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</w:pPr>
      <w:r w:rsidRPr="00823564">
        <w:rPr>
          <w:rFonts w:ascii="Times New Roman" w:hAnsi="Times New Roman"/>
          <w:b/>
          <w:bCs/>
          <w:spacing w:val="-4"/>
          <w:sz w:val="28"/>
          <w:szCs w:val="28"/>
        </w:rPr>
        <w:t>7. Глагол.</w:t>
      </w:r>
      <w:r w:rsidRPr="00823564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823564">
        <w:rPr>
          <w:rFonts w:ascii="Times New Roman" w:hAnsi="Times New Roman"/>
          <w:spacing w:val="-4"/>
          <w:sz w:val="28"/>
          <w:szCs w:val="28"/>
        </w:rPr>
        <w:t xml:space="preserve">Типы спряжения глаголов. Отрицательная форма глагола. Переходные, непереходные глаголы. Модальные глаголы. </w:t>
      </w:r>
      <w:r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Особенности спряжения глаголов. Местоименные глаголы. Времена изъявительного наклонения (</w:t>
      </w:r>
      <w:r w:rsidRPr="00823564">
        <w:rPr>
          <w:rFonts w:ascii="Times New Roman" w:hAnsi="Times New Roman"/>
          <w:spacing w:val="-4"/>
          <w:sz w:val="28"/>
          <w:szCs w:val="28"/>
        </w:rPr>
        <w:t>образование, значение и употребление</w:t>
      </w:r>
      <w:r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). </w:t>
      </w:r>
    </w:p>
    <w:p w:rsidR="004F3F01" w:rsidRPr="00823564" w:rsidRDefault="004F3F01" w:rsidP="008235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82356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8. Простое предложение.</w:t>
      </w:r>
      <w:r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Структура простого предложения. Типы </w:t>
      </w:r>
      <w:r w:rsidRPr="00227DD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предложений по цели высказывания: повествовательное, вопросительное, побудительное.</w:t>
      </w:r>
      <w:r w:rsidRPr="0082356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Порядок слов в повествовательном и вопросительном предложениях. Утвердительные и отрицательные предложения. </w:t>
      </w:r>
    </w:p>
    <w:p w:rsidR="00E04B7F" w:rsidRPr="00227DD7" w:rsidRDefault="00E04B7F" w:rsidP="00823564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4"/>
          <w:sz w:val="16"/>
          <w:szCs w:val="16"/>
          <w:lang w:eastAsia="ru-RU"/>
        </w:rPr>
      </w:pPr>
    </w:p>
    <w:p w:rsidR="003E41F3" w:rsidRDefault="003E41F3" w:rsidP="00227DD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pacing w:val="-4"/>
          <w:sz w:val="28"/>
          <w:szCs w:val="28"/>
          <w:lang w:eastAsia="ru-RU"/>
        </w:rPr>
      </w:pPr>
      <w:r w:rsidRPr="00823564">
        <w:rPr>
          <w:rFonts w:ascii="Times New Roman" w:eastAsia="Times New Roman" w:hAnsi="Times New Roman"/>
          <w:b/>
          <w:i/>
          <w:spacing w:val="-4"/>
          <w:sz w:val="28"/>
          <w:szCs w:val="28"/>
          <w:lang w:eastAsia="ru-RU"/>
        </w:rPr>
        <w:t>Китайский язык</w:t>
      </w:r>
      <w:r w:rsidR="00AC31F9" w:rsidRPr="00823564">
        <w:rPr>
          <w:rFonts w:ascii="Times New Roman" w:eastAsia="Times New Roman" w:hAnsi="Times New Roman"/>
          <w:b/>
          <w:i/>
          <w:spacing w:val="-4"/>
          <w:sz w:val="28"/>
          <w:szCs w:val="28"/>
          <w:lang w:eastAsia="ru-RU"/>
        </w:rPr>
        <w:t xml:space="preserve"> </w:t>
      </w:r>
    </w:p>
    <w:p w:rsidR="00227DD7" w:rsidRPr="00227DD7" w:rsidRDefault="00227DD7" w:rsidP="0082356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pacing w:val="-4"/>
          <w:sz w:val="12"/>
          <w:szCs w:val="12"/>
          <w:lang w:eastAsia="ru-RU"/>
        </w:rPr>
      </w:pPr>
    </w:p>
    <w:p w:rsidR="003E41F3" w:rsidRPr="00823564" w:rsidRDefault="003E41F3" w:rsidP="0082356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t>1. </w:t>
      </w:r>
      <w:r w:rsidRPr="00227DD7">
        <w:rPr>
          <w:rFonts w:ascii="Times New Roman" w:hAnsi="Times New Roman"/>
          <w:b/>
          <w:spacing w:val="-8"/>
          <w:sz w:val="28"/>
          <w:szCs w:val="28"/>
          <w:lang w:eastAsia="ru-RU"/>
        </w:rPr>
        <w:t>Субстантив (</w:t>
      </w:r>
      <w:proofErr w:type="spellStart"/>
      <w:r w:rsidRPr="00227DD7">
        <w:rPr>
          <w:rFonts w:ascii="Times New Roman" w:hAnsi="Times New Roman"/>
          <w:b/>
          <w:spacing w:val="-8"/>
          <w:sz w:val="28"/>
          <w:szCs w:val="28"/>
          <w:lang w:eastAsia="ru-RU"/>
        </w:rPr>
        <w:t>тайген</w:t>
      </w:r>
      <w:proofErr w:type="spellEnd"/>
      <w:r w:rsidRPr="00227DD7">
        <w:rPr>
          <w:rFonts w:ascii="Times New Roman" w:hAnsi="Times New Roman"/>
          <w:b/>
          <w:spacing w:val="-8"/>
          <w:sz w:val="28"/>
          <w:szCs w:val="28"/>
          <w:lang w:eastAsia="ru-RU"/>
        </w:rPr>
        <w:t xml:space="preserve">). </w:t>
      </w:r>
      <w:r w:rsidRPr="00227DD7">
        <w:rPr>
          <w:rFonts w:ascii="Times New Roman" w:hAnsi="Times New Roman"/>
          <w:spacing w:val="-8"/>
          <w:sz w:val="28"/>
          <w:szCs w:val="28"/>
          <w:lang w:eastAsia="ru-RU"/>
        </w:rPr>
        <w:t xml:space="preserve">Постоянные, переменные, числовые и счётные </w:t>
      </w:r>
      <w:proofErr w:type="spellStart"/>
      <w:r w:rsidRPr="00227DD7">
        <w:rPr>
          <w:rFonts w:ascii="Times New Roman" w:hAnsi="Times New Roman"/>
          <w:spacing w:val="-8"/>
          <w:sz w:val="28"/>
          <w:szCs w:val="28"/>
          <w:lang w:eastAsia="ru-RU"/>
        </w:rPr>
        <w:t>тайгены</w:t>
      </w:r>
      <w:proofErr w:type="spellEnd"/>
      <w:r w:rsidRPr="00227DD7">
        <w:rPr>
          <w:rFonts w:ascii="Times New Roman" w:hAnsi="Times New Roman"/>
          <w:spacing w:val="-8"/>
          <w:sz w:val="28"/>
          <w:szCs w:val="28"/>
          <w:lang w:eastAsia="ru-RU"/>
        </w:rPr>
        <w:t>.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227DD7">
        <w:rPr>
          <w:rFonts w:ascii="Times New Roman" w:hAnsi="Times New Roman"/>
          <w:spacing w:val="-8"/>
          <w:sz w:val="28"/>
          <w:szCs w:val="28"/>
          <w:lang w:eastAsia="ru-RU"/>
        </w:rPr>
        <w:t xml:space="preserve">Физические и информационные </w:t>
      </w:r>
      <w:proofErr w:type="spellStart"/>
      <w:r w:rsidRPr="00227DD7">
        <w:rPr>
          <w:rFonts w:ascii="Times New Roman" w:hAnsi="Times New Roman"/>
          <w:spacing w:val="-8"/>
          <w:sz w:val="28"/>
          <w:szCs w:val="28"/>
          <w:lang w:eastAsia="ru-RU"/>
        </w:rPr>
        <w:t>тайгены</w:t>
      </w:r>
      <w:proofErr w:type="spellEnd"/>
      <w:r w:rsidRPr="00227DD7">
        <w:rPr>
          <w:rFonts w:ascii="Times New Roman" w:hAnsi="Times New Roman"/>
          <w:spacing w:val="-8"/>
          <w:sz w:val="28"/>
          <w:szCs w:val="28"/>
          <w:lang w:eastAsia="ru-RU"/>
        </w:rPr>
        <w:t>. Одноместные и многоместные (интенсивные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и экстенсивные) </w:t>
      </w:r>
      <w:proofErr w:type="spellStart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тайгены</w:t>
      </w:r>
      <w:proofErr w:type="spellEnd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. Превращение </w:t>
      </w:r>
      <w:proofErr w:type="spellStart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тайгена</w:t>
      </w:r>
      <w:proofErr w:type="spellEnd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в </w:t>
      </w:r>
      <w:proofErr w:type="spellStart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ёген</w:t>
      </w:r>
      <w:proofErr w:type="spellEnd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. Транспозиция </w:t>
      </w:r>
      <w:proofErr w:type="spellStart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тайгена</w:t>
      </w:r>
      <w:proofErr w:type="spellEnd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</w:p>
    <w:p w:rsidR="003E41F3" w:rsidRPr="00823564" w:rsidRDefault="003E41F3" w:rsidP="00823564">
      <w:pPr>
        <w:spacing w:after="0" w:line="240" w:lineRule="auto"/>
        <w:ind w:firstLine="709"/>
        <w:jc w:val="both"/>
        <w:rPr>
          <w:rFonts w:ascii="Times New Roman" w:hAnsi="Times New Roman"/>
          <w:noProof/>
          <w:spacing w:val="-4"/>
          <w:sz w:val="28"/>
          <w:szCs w:val="28"/>
        </w:rPr>
      </w:pPr>
      <w:r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2. Знаки алфавита синтаксиса. 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Аффиксы и </w:t>
      </w:r>
      <w:proofErr w:type="spellStart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полуаффиксы</w:t>
      </w:r>
      <w:proofErr w:type="spellEnd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, частицы и </w:t>
      </w:r>
      <w:proofErr w:type="spellStart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получастицы</w:t>
      </w:r>
      <w:proofErr w:type="spellEnd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, союзы, парные операторы, операторы пассива, </w:t>
      </w:r>
      <w:proofErr w:type="spellStart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амплификаторы</w:t>
      </w:r>
      <w:proofErr w:type="spellEnd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и </w:t>
      </w:r>
      <w:proofErr w:type="spellStart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делимитаторы</w:t>
      </w:r>
      <w:proofErr w:type="spellEnd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, </w:t>
      </w:r>
      <w:proofErr w:type="spellStart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негаторы</w:t>
      </w:r>
      <w:proofErr w:type="spellEnd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, локализаторы.</w:t>
      </w:r>
    </w:p>
    <w:p w:rsidR="003E41F3" w:rsidRPr="00823564" w:rsidRDefault="003E41F3" w:rsidP="0082356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t>3. </w:t>
      </w:r>
      <w:proofErr w:type="spellStart"/>
      <w:r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t>Предикатив</w:t>
      </w:r>
      <w:proofErr w:type="spellEnd"/>
      <w:r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(</w:t>
      </w:r>
      <w:proofErr w:type="spellStart"/>
      <w:r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t>ёген</w:t>
      </w:r>
      <w:proofErr w:type="spellEnd"/>
      <w:r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). 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Постоянные и переменные </w:t>
      </w:r>
      <w:proofErr w:type="spellStart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ёгены</w:t>
      </w:r>
      <w:proofErr w:type="spellEnd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. Физические и </w:t>
      </w:r>
      <w:r w:rsidRPr="00227DD7">
        <w:rPr>
          <w:rFonts w:ascii="Times New Roman" w:hAnsi="Times New Roman"/>
          <w:spacing w:val="-8"/>
          <w:sz w:val="28"/>
          <w:szCs w:val="28"/>
          <w:lang w:eastAsia="ru-RU"/>
        </w:rPr>
        <w:t xml:space="preserve">информационные </w:t>
      </w:r>
      <w:proofErr w:type="spellStart"/>
      <w:r w:rsidRPr="00227DD7">
        <w:rPr>
          <w:rFonts w:ascii="Times New Roman" w:hAnsi="Times New Roman"/>
          <w:spacing w:val="-8"/>
          <w:sz w:val="28"/>
          <w:szCs w:val="28"/>
          <w:lang w:eastAsia="ru-RU"/>
        </w:rPr>
        <w:t>ёгены</w:t>
      </w:r>
      <w:proofErr w:type="spellEnd"/>
      <w:r w:rsidRPr="00227DD7">
        <w:rPr>
          <w:rFonts w:ascii="Times New Roman" w:hAnsi="Times New Roman"/>
          <w:spacing w:val="-8"/>
          <w:sz w:val="28"/>
          <w:szCs w:val="28"/>
          <w:lang w:eastAsia="ru-RU"/>
        </w:rPr>
        <w:t xml:space="preserve">. Счётные </w:t>
      </w:r>
      <w:proofErr w:type="spellStart"/>
      <w:r w:rsidRPr="00227DD7">
        <w:rPr>
          <w:rFonts w:ascii="Times New Roman" w:hAnsi="Times New Roman"/>
          <w:spacing w:val="-8"/>
          <w:sz w:val="28"/>
          <w:szCs w:val="28"/>
          <w:lang w:eastAsia="ru-RU"/>
        </w:rPr>
        <w:t>тайгены</w:t>
      </w:r>
      <w:proofErr w:type="spellEnd"/>
      <w:r w:rsidRPr="00227DD7">
        <w:rPr>
          <w:rFonts w:ascii="Times New Roman" w:hAnsi="Times New Roman"/>
          <w:spacing w:val="-8"/>
          <w:sz w:val="28"/>
          <w:szCs w:val="28"/>
          <w:lang w:eastAsia="ru-RU"/>
        </w:rPr>
        <w:t xml:space="preserve"> для </w:t>
      </w:r>
      <w:proofErr w:type="spellStart"/>
      <w:r w:rsidRPr="00227DD7">
        <w:rPr>
          <w:rFonts w:ascii="Times New Roman" w:hAnsi="Times New Roman"/>
          <w:spacing w:val="-8"/>
          <w:sz w:val="28"/>
          <w:szCs w:val="28"/>
          <w:lang w:eastAsia="ru-RU"/>
        </w:rPr>
        <w:t>ёгенов</w:t>
      </w:r>
      <w:proofErr w:type="spellEnd"/>
      <w:r w:rsidRPr="00227DD7">
        <w:rPr>
          <w:rFonts w:ascii="Times New Roman" w:hAnsi="Times New Roman"/>
          <w:spacing w:val="-8"/>
          <w:sz w:val="28"/>
          <w:szCs w:val="28"/>
          <w:lang w:eastAsia="ru-RU"/>
        </w:rPr>
        <w:t>. Одноместные и многоместные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 (интенсивные и экстенсивные) </w:t>
      </w:r>
      <w:proofErr w:type="spellStart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ёгены</w:t>
      </w:r>
      <w:proofErr w:type="spellEnd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. Превращение </w:t>
      </w:r>
      <w:proofErr w:type="spellStart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ёгена</w:t>
      </w:r>
      <w:proofErr w:type="spellEnd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в </w:t>
      </w:r>
      <w:proofErr w:type="spellStart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тайген</w:t>
      </w:r>
      <w:proofErr w:type="spellEnd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. Транспозиция </w:t>
      </w:r>
      <w:proofErr w:type="spellStart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ёгена</w:t>
      </w:r>
      <w:proofErr w:type="spellEnd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</w:p>
    <w:p w:rsidR="003E41F3" w:rsidRPr="00823564" w:rsidRDefault="003E41F3" w:rsidP="0082356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4. Степени </w:t>
      </w:r>
      <w:proofErr w:type="spellStart"/>
      <w:r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t>ёгенов</w:t>
      </w:r>
      <w:proofErr w:type="spellEnd"/>
      <w:r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. 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Постоянные и переменные 2-й положительной степени (оценочные) </w:t>
      </w:r>
      <w:proofErr w:type="spellStart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ёгены</w:t>
      </w:r>
      <w:proofErr w:type="spellEnd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. Постоянные и переменные 2-й отрицательной степени (модальные) </w:t>
      </w:r>
      <w:proofErr w:type="spellStart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ёгены</w:t>
      </w:r>
      <w:proofErr w:type="spellEnd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. </w:t>
      </w:r>
    </w:p>
    <w:p w:rsidR="003E41F3" w:rsidRPr="00823564" w:rsidRDefault="003E41F3" w:rsidP="00823564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4"/>
          <w:sz w:val="28"/>
          <w:szCs w:val="28"/>
          <w:lang w:eastAsia="ru-RU"/>
        </w:rPr>
      </w:pPr>
      <w:r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5. Номинативная единица. 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Модификатор и </w:t>
      </w:r>
      <w:proofErr w:type="spellStart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актуализатор</w:t>
      </w:r>
      <w:proofErr w:type="spellEnd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. Ядро и периферия. Свёртка и развёртка номинативной единицы. Парадигматическая трансформация.</w:t>
      </w:r>
    </w:p>
    <w:p w:rsidR="003E41F3" w:rsidRPr="00823564" w:rsidRDefault="003E41F3" w:rsidP="00823564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6. Аппликация и инкорпорация. 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Право- и левостороння аппликация. </w:t>
      </w:r>
      <w:proofErr w:type="spellStart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Инкорпоративный</w:t>
      </w:r>
      <w:proofErr w:type="spellEnd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комплекс </w:t>
      </w:r>
      <w:proofErr w:type="spellStart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ёгенов</w:t>
      </w:r>
      <w:proofErr w:type="spellEnd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. Инкорпорация частей языка (</w:t>
      </w:r>
      <w:proofErr w:type="spellStart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тайгенов</w:t>
      </w:r>
      <w:proofErr w:type="spellEnd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и </w:t>
      </w:r>
      <w:proofErr w:type="spellStart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ёгенов</w:t>
      </w:r>
      <w:proofErr w:type="spellEnd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), а также знаков алфавита синтаксиса.</w:t>
      </w:r>
    </w:p>
    <w:p w:rsidR="003E41F3" w:rsidRPr="00823564" w:rsidRDefault="003E41F3" w:rsidP="00823564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lastRenderedPageBreak/>
        <w:t xml:space="preserve">7. Члены предложения. 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Главные и второстепенные члены предложения</w:t>
      </w:r>
      <w:r w:rsidRPr="00823564">
        <w:rPr>
          <w:rFonts w:ascii="Times New Roman" w:hAnsi="Times New Roman"/>
          <w:spacing w:val="-4"/>
          <w:sz w:val="28"/>
          <w:szCs w:val="28"/>
        </w:rPr>
        <w:t xml:space="preserve">. Сказуемое и его компоненты. Подлежащее как точка сингулярности предложения. Разновидности определений и обстоятельств. </w:t>
      </w:r>
      <w:proofErr w:type="spellStart"/>
      <w:r w:rsidRPr="00823564">
        <w:rPr>
          <w:rFonts w:ascii="Times New Roman" w:hAnsi="Times New Roman"/>
          <w:spacing w:val="-4"/>
          <w:sz w:val="28"/>
          <w:szCs w:val="28"/>
        </w:rPr>
        <w:t>Метавкрапления</w:t>
      </w:r>
      <w:proofErr w:type="spellEnd"/>
      <w:r w:rsidRPr="00823564">
        <w:rPr>
          <w:rFonts w:ascii="Times New Roman" w:hAnsi="Times New Roman"/>
          <w:spacing w:val="-4"/>
          <w:sz w:val="28"/>
          <w:szCs w:val="28"/>
        </w:rPr>
        <w:t>.</w:t>
      </w:r>
    </w:p>
    <w:p w:rsidR="003E41F3" w:rsidRDefault="003E41F3" w:rsidP="00823564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t>8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. </w:t>
      </w:r>
      <w:r w:rsidRPr="00823564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Виртуальная цепь. </w:t>
      </w:r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Закон магистрали виртуальной цепи. Реконструкция и рекурсия. Корреляция и реляция. Термы и звенья виртуальной цепи. Трансформации </w:t>
      </w:r>
      <w:proofErr w:type="spellStart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интеррогации</w:t>
      </w:r>
      <w:proofErr w:type="spellEnd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, инспирации, </w:t>
      </w:r>
      <w:proofErr w:type="spellStart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негации</w:t>
      </w:r>
      <w:proofErr w:type="spellEnd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и амплификации. Общий и специальный вопрос. Альтернативный вопрос и переспрос. Прямая, частично прямая, обратная и частично обратная предикации. Инверсия. Степень приоритета члена предложения. Основная, запасная, добавочная и факультативная позиция члена предложения. Сочинительная, подчинительная и соотносительная синтаксическая связь. Тема и рема. Функциональная перспектива предложения. Топик и комментарий. </w:t>
      </w:r>
      <w:proofErr w:type="spellStart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>Топиково-комментариевая</w:t>
      </w:r>
      <w:proofErr w:type="spellEnd"/>
      <w:r w:rsidRPr="00823564">
        <w:rPr>
          <w:rFonts w:ascii="Times New Roman" w:hAnsi="Times New Roman"/>
          <w:spacing w:val="-4"/>
          <w:sz w:val="28"/>
          <w:szCs w:val="28"/>
          <w:lang w:eastAsia="ru-RU"/>
        </w:rPr>
        <w:t xml:space="preserve"> цепь.</w:t>
      </w:r>
    </w:p>
    <w:p w:rsidR="00227DD7" w:rsidRDefault="00227DD7" w:rsidP="00823564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69116A" w:rsidRPr="00C563BD" w:rsidRDefault="0069116A" w:rsidP="0069116A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563BD">
        <w:rPr>
          <w:rFonts w:ascii="Times New Roman" w:hAnsi="Times New Roman"/>
          <w:b/>
          <w:spacing w:val="-4"/>
          <w:sz w:val="28"/>
          <w:szCs w:val="28"/>
        </w:rPr>
        <w:t>Учебная дисциплина «Практическая грамматика II»</w:t>
      </w:r>
    </w:p>
    <w:p w:rsidR="00227DD7" w:rsidRPr="0069116A" w:rsidRDefault="00227DD7" w:rsidP="00823564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12"/>
          <w:szCs w:val="12"/>
          <w:lang w:eastAsia="ru-RU"/>
        </w:rPr>
      </w:pPr>
    </w:p>
    <w:p w:rsidR="0069116A" w:rsidRPr="0069116A" w:rsidRDefault="0069116A" w:rsidP="0069116A">
      <w:pPr>
        <w:spacing w:after="0" w:line="240" w:lineRule="auto"/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 w:rsidRPr="0069116A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Английский язык</w:t>
      </w:r>
    </w:p>
    <w:p w:rsidR="0069116A" w:rsidRPr="0069116A" w:rsidRDefault="0069116A" w:rsidP="0069116A">
      <w:pPr>
        <w:spacing w:after="0" w:line="240" w:lineRule="auto"/>
        <w:jc w:val="center"/>
        <w:rPr>
          <w:rFonts w:ascii="Times New Roman" w:eastAsia="Times New Roman" w:hAnsi="Times New Roman"/>
          <w:b/>
          <w:spacing w:val="-4"/>
          <w:sz w:val="12"/>
          <w:szCs w:val="12"/>
          <w:lang w:eastAsia="ru-RU"/>
        </w:rPr>
      </w:pPr>
    </w:p>
    <w:p w:rsidR="00C563BD" w:rsidRPr="00C563BD" w:rsidRDefault="0069116A" w:rsidP="00C563BD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582082">
        <w:rPr>
          <w:rFonts w:ascii="Times New Roman" w:eastAsia="Times New Roman" w:hAnsi="Times New Roman"/>
          <w:b/>
          <w:spacing w:val="-8"/>
          <w:sz w:val="28"/>
          <w:szCs w:val="28"/>
          <w:lang w:eastAsia="ru-RU"/>
        </w:rPr>
        <w:t>1. </w:t>
      </w:r>
      <w:r w:rsidR="00C563BD" w:rsidRPr="00C563BD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Простое и сложное предложение. </w:t>
      </w:r>
      <w:r w:rsidR="00C563BD" w:rsidRPr="00C563B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Структура простого и сложного предложения. Типы предложений по цели высказывания: повествовательное, вопросительное, побудительное. Порядок слов в повествовательном и вопросительном предложениях. Утвердительные и отрицательные предложения. Вопросительно-отрицательные предложения. Безличные предложения. Сложноподчиненное предложение. Типы придаточных предложений.</w:t>
      </w:r>
    </w:p>
    <w:p w:rsidR="00524F6C" w:rsidRPr="0069116A" w:rsidRDefault="0069116A" w:rsidP="00524F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69116A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2. </w:t>
      </w:r>
      <w:r w:rsidR="00524F6C" w:rsidRPr="0069116A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Глагол:</w:t>
      </w:r>
      <w:r w:rsidR="00524F6C"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524F6C" w:rsidRPr="0069116A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средства реализации модальных значений. </w:t>
      </w:r>
      <w:r w:rsidR="00524F6C"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Модальные глаголы</w:t>
      </w:r>
      <w:r w:rsidR="00524F6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 </w:t>
      </w:r>
      <w:r w:rsidR="00524F6C"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– глаголы служебных функций, выражающие характер связи действия с его субъектом (долженствование, необходимость, способность, разрешение, вероятность и т.д.). Выражение временных отношений сочетанием модального глагола с </w:t>
      </w:r>
      <w:proofErr w:type="spellStart"/>
      <w:r w:rsidR="00524F6C"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неперфектным</w:t>
      </w:r>
      <w:proofErr w:type="spellEnd"/>
      <w:r w:rsidR="00524F6C"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и перфектным инфинитивом. </w:t>
      </w:r>
    </w:p>
    <w:p w:rsidR="0069116A" w:rsidRPr="0069116A" w:rsidRDefault="0069116A" w:rsidP="00524F6C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69116A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3. Наклонение</w:t>
      </w:r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. Употребление и значения форм условного наклонения в простом предложении, сложноподчиненном предложении с </w:t>
      </w:r>
      <w:proofErr w:type="gramStart"/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придаточным</w:t>
      </w:r>
      <w:proofErr w:type="gramEnd"/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условия. Сослагательное наклонение. Употребление временных форм сослагательного наклонения в устной и письменной речи. Употребление и система значений форм сослагательного наклонения в простом предложении. </w:t>
      </w:r>
      <w:proofErr w:type="gramStart"/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Сослагательное наклонение в придаточных предложениях (времени, причины, условия, образа действия, цели, следствия, уступки). </w:t>
      </w:r>
      <w:proofErr w:type="gramEnd"/>
    </w:p>
    <w:p w:rsidR="0069116A" w:rsidRPr="0069116A" w:rsidRDefault="0069116A" w:rsidP="006911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69116A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4. Неличные формы глагола. </w:t>
      </w:r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Образование. Употребление. Неличные формы глагола как формы, совмещающие в себе признаки глагола с признаками других знаменательных частей речи. Отсутствие категории лица, числа и наклонения у неличных форм глагола, выражение времени и залога неличными формами глагола.</w:t>
      </w:r>
    </w:p>
    <w:p w:rsidR="0069116A" w:rsidRPr="00582082" w:rsidRDefault="0069116A" w:rsidP="0069116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pacing w:val="-4"/>
          <w:sz w:val="16"/>
          <w:szCs w:val="16"/>
          <w:lang w:eastAsia="ru-RU"/>
        </w:rPr>
      </w:pPr>
    </w:p>
    <w:p w:rsidR="0069116A" w:rsidRDefault="0069116A" w:rsidP="0058208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pacing w:val="-4"/>
          <w:sz w:val="28"/>
          <w:szCs w:val="28"/>
          <w:lang w:eastAsia="ru-RU"/>
        </w:rPr>
      </w:pPr>
      <w:r w:rsidRPr="0069116A">
        <w:rPr>
          <w:rFonts w:ascii="Times New Roman" w:eastAsia="Times New Roman" w:hAnsi="Times New Roman"/>
          <w:b/>
          <w:i/>
          <w:spacing w:val="-4"/>
          <w:sz w:val="28"/>
          <w:szCs w:val="28"/>
          <w:lang w:eastAsia="ru-RU"/>
        </w:rPr>
        <w:t>Немецкий язык</w:t>
      </w:r>
    </w:p>
    <w:p w:rsidR="00582082" w:rsidRPr="00582082" w:rsidRDefault="00582082" w:rsidP="0069116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pacing w:val="-4"/>
          <w:sz w:val="12"/>
          <w:szCs w:val="12"/>
          <w:lang w:eastAsia="ru-RU"/>
        </w:rPr>
      </w:pPr>
    </w:p>
    <w:p w:rsidR="0069116A" w:rsidRPr="0069116A" w:rsidRDefault="0069116A" w:rsidP="0069116A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pacing w:val="-4"/>
          <w:sz w:val="28"/>
          <w:szCs w:val="28"/>
          <w:lang w:eastAsia="ru-RU"/>
        </w:rPr>
      </w:pPr>
      <w:r w:rsidRPr="0069116A">
        <w:rPr>
          <w:rFonts w:ascii="Times New Roman" w:hAnsi="Times New Roman"/>
          <w:b/>
          <w:noProof/>
          <w:spacing w:val="-4"/>
          <w:sz w:val="28"/>
          <w:szCs w:val="28"/>
          <w:lang w:eastAsia="ru-RU"/>
        </w:rPr>
        <w:t>1. Имя прилагательное. Грамматическая категория степеней сравнения.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 Образование и предикативное употребление сравнительной и превосходной степеней имен прилагательных. </w:t>
      </w:r>
      <w:r w:rsidRPr="0069116A">
        <w:rPr>
          <w:rFonts w:ascii="Times New Roman" w:hAnsi="Times New Roman"/>
          <w:spacing w:val="-4"/>
          <w:sz w:val="28"/>
          <w:szCs w:val="28"/>
          <w:lang w:eastAsia="ru-RU"/>
        </w:rPr>
        <w:t>Типы</w:t>
      </w:r>
      <w:r w:rsidRPr="0069116A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</w:t>
      </w:r>
      <w:r w:rsidRPr="0069116A">
        <w:rPr>
          <w:rFonts w:ascii="Times New Roman" w:hAnsi="Times New Roman"/>
          <w:spacing w:val="-4"/>
          <w:sz w:val="28"/>
          <w:szCs w:val="28"/>
          <w:lang w:eastAsia="ru-RU"/>
        </w:rPr>
        <w:t>склонения имен прилагательных</w:t>
      </w:r>
      <w:r w:rsidRPr="0069116A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. </w:t>
      </w:r>
      <w:r w:rsidRPr="0069116A">
        <w:rPr>
          <w:rFonts w:ascii="Times New Roman" w:hAnsi="Times New Roman"/>
          <w:spacing w:val="-4"/>
          <w:sz w:val="28"/>
          <w:szCs w:val="28"/>
          <w:lang w:eastAsia="ru-RU"/>
        </w:rPr>
        <w:t xml:space="preserve">Слабое и сильное склонение имен прилагательных. Склонение имен прилагательных после неопределенного артикля. 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Склонение и атрибутивное употребление сравнительной и </w:t>
      </w:r>
      <w:r w:rsidRPr="00582082">
        <w:rPr>
          <w:rFonts w:ascii="Times New Roman" w:hAnsi="Times New Roman"/>
          <w:noProof/>
          <w:spacing w:val="-8"/>
          <w:sz w:val="28"/>
          <w:szCs w:val="28"/>
          <w:lang w:eastAsia="ru-RU"/>
        </w:rPr>
        <w:lastRenderedPageBreak/>
        <w:t>превосходной степеней имен прилагательных. Субстантивация имен прилагательных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>. Склонение и употребление субстантивированных имен прилагательных.</w:t>
      </w:r>
    </w:p>
    <w:p w:rsidR="0069116A" w:rsidRPr="0069116A" w:rsidRDefault="0069116A" w:rsidP="0069116A">
      <w:pPr>
        <w:spacing w:after="0" w:line="240" w:lineRule="auto"/>
        <w:ind w:firstLine="709"/>
        <w:jc w:val="both"/>
        <w:rPr>
          <w:rFonts w:ascii="Times New Roman" w:hAnsi="Times New Roman"/>
          <w:noProof/>
          <w:spacing w:val="-4"/>
          <w:sz w:val="28"/>
          <w:szCs w:val="28"/>
          <w:lang w:eastAsia="ru-RU"/>
        </w:rPr>
      </w:pPr>
      <w:r w:rsidRPr="0069116A">
        <w:rPr>
          <w:rFonts w:ascii="Times New Roman" w:hAnsi="Times New Roman"/>
          <w:b/>
          <w:noProof/>
          <w:spacing w:val="-4"/>
          <w:sz w:val="28"/>
          <w:szCs w:val="28"/>
          <w:lang w:eastAsia="ru-RU"/>
        </w:rPr>
        <w:t xml:space="preserve">2. Глагол. Категория наклонения. </w:t>
      </w:r>
      <w:r w:rsidRPr="0069116A">
        <w:rPr>
          <w:rFonts w:ascii="Times New Roman" w:hAnsi="Times New Roman"/>
          <w:b/>
          <w:spacing w:val="-4"/>
          <w:sz w:val="28"/>
          <w:szCs w:val="28"/>
        </w:rPr>
        <w:t>Категория залога.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de-DE" w:eastAsia="ru-RU"/>
        </w:rPr>
        <w:t>Passiv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>.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 Образование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val="en-US" w:eastAsia="ru-RU"/>
        </w:rPr>
        <w:t xml:space="preserve">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de-DE" w:eastAsia="ru-RU"/>
        </w:rPr>
        <w:t>Pr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en-US" w:eastAsia="ru-RU"/>
        </w:rPr>
        <w:t>ä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de-DE" w:eastAsia="ru-RU"/>
        </w:rPr>
        <w:t>sens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val="en-US" w:eastAsia="ru-RU"/>
        </w:rPr>
        <w:t xml:space="preserve">,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de-DE" w:eastAsia="ru-RU"/>
        </w:rPr>
        <w:t>Pr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en-US" w:eastAsia="ru-RU"/>
        </w:rPr>
        <w:t>ä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de-DE" w:eastAsia="ru-RU"/>
        </w:rPr>
        <w:t>teritum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val="en-US" w:eastAsia="ru-RU"/>
        </w:rPr>
        <w:t xml:space="preserve">,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de-DE" w:eastAsia="ru-RU"/>
        </w:rPr>
        <w:t>Perfekt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val="en-US" w:eastAsia="ru-RU"/>
        </w:rPr>
        <w:t xml:space="preserve">,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de-DE" w:eastAsia="ru-RU"/>
        </w:rPr>
        <w:t>Plusquamperfekt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val="en-US" w:eastAsia="ru-RU"/>
        </w:rPr>
        <w:t xml:space="preserve"> 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>и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val="en-US" w:eastAsia="ru-RU"/>
        </w:rPr>
        <w:t xml:space="preserve">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de-DE" w:eastAsia="ru-RU"/>
        </w:rPr>
        <w:t>Futurum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val="en-US" w:eastAsia="ru-RU"/>
        </w:rPr>
        <w:t xml:space="preserve"> 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val="de-DE" w:eastAsia="ru-RU"/>
        </w:rPr>
        <w:t>I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val="en-US" w:eastAsia="ru-RU"/>
        </w:rPr>
        <w:t xml:space="preserve">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de-DE" w:eastAsia="ru-RU"/>
        </w:rPr>
        <w:t>Passiv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en-US" w:eastAsia="ru-RU"/>
        </w:rPr>
        <w:t>.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val="en-US" w:eastAsia="ru-RU"/>
        </w:rPr>
        <w:t xml:space="preserve"> 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Двучленный, трехчленный и одночленный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de-DE" w:eastAsia="ru-RU"/>
        </w:rPr>
        <w:t>Passiv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. Употребление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en-US" w:eastAsia="ru-RU"/>
        </w:rPr>
        <w:t>Passiv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 после модальных глаголов. Ограничения в образовании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en-US" w:eastAsia="ru-RU"/>
        </w:rPr>
        <w:t>Passiv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 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>от некоторых глаголов (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en-US" w:eastAsia="ru-RU"/>
        </w:rPr>
        <w:t>bekommen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,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en-US" w:eastAsia="ru-RU"/>
        </w:rPr>
        <w:t>haben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). Образование временных форм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en-US" w:eastAsia="ru-RU"/>
        </w:rPr>
        <w:t>Konjunktiv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 в активе. Образование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en-US" w:eastAsia="ru-RU"/>
        </w:rPr>
        <w:t>Konditionalis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 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val="en-US" w:eastAsia="ru-RU"/>
        </w:rPr>
        <w:t>I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. Употребление 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val="de-DE" w:eastAsia="ru-RU"/>
        </w:rPr>
        <w:t>Konjunktiv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 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>в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 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>для выражения ирреального желания, косвенной речи.</w:t>
      </w:r>
      <w:r w:rsidRPr="0069116A">
        <w:rPr>
          <w:rFonts w:ascii="Times New Roman" w:hAnsi="Times New Roman"/>
          <w:b/>
          <w:noProof/>
          <w:spacing w:val="-4"/>
          <w:sz w:val="28"/>
          <w:szCs w:val="28"/>
          <w:lang w:eastAsia="ru-RU"/>
        </w:rPr>
        <w:t xml:space="preserve"> </w:t>
      </w:r>
    </w:p>
    <w:p w:rsidR="0069116A" w:rsidRPr="0069116A" w:rsidRDefault="0069116A" w:rsidP="0069116A">
      <w:pPr>
        <w:spacing w:after="0" w:line="240" w:lineRule="auto"/>
        <w:ind w:firstLine="709"/>
        <w:jc w:val="both"/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</w:pPr>
      <w:r w:rsidRPr="0069116A">
        <w:rPr>
          <w:rFonts w:ascii="Times New Roman" w:hAnsi="Times New Roman"/>
          <w:b/>
          <w:noProof/>
          <w:spacing w:val="-4"/>
          <w:sz w:val="28"/>
          <w:szCs w:val="28"/>
          <w:lang w:eastAsia="ru-RU"/>
        </w:rPr>
        <w:t>3. Сложносочиненное предложение.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 Порядок слов в сложносочиненных предложениях с союзами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en-US" w:eastAsia="ru-RU"/>
        </w:rPr>
        <w:t>nicht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en-US" w:eastAsia="ru-RU"/>
        </w:rPr>
        <w:t>nur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 …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en-US" w:eastAsia="ru-RU"/>
        </w:rPr>
        <w:t>sondern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en-US" w:eastAsia="ru-RU"/>
        </w:rPr>
        <w:t>auch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,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en-US" w:eastAsia="ru-RU"/>
        </w:rPr>
        <w:t>auβerdem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,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en-US" w:eastAsia="ru-RU"/>
        </w:rPr>
        <w:t>sonst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. 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>Порядок слов в бессоюзном сложносочиненном предложении.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 </w:t>
      </w:r>
    </w:p>
    <w:p w:rsidR="0069116A" w:rsidRPr="0069116A" w:rsidRDefault="0069116A" w:rsidP="0069116A">
      <w:pPr>
        <w:spacing w:after="0" w:line="240" w:lineRule="auto"/>
        <w:ind w:firstLine="709"/>
        <w:jc w:val="both"/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</w:pPr>
      <w:r w:rsidRPr="0069116A">
        <w:rPr>
          <w:rFonts w:ascii="Times New Roman" w:hAnsi="Times New Roman"/>
          <w:b/>
          <w:noProof/>
          <w:spacing w:val="-4"/>
          <w:sz w:val="28"/>
          <w:szCs w:val="28"/>
          <w:lang w:eastAsia="ru-RU"/>
        </w:rPr>
        <w:t>4. Сложноподчиненное предложение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. Придаточное предложение с союзами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en-US" w:eastAsia="ru-RU"/>
        </w:rPr>
        <w:t>dass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 типа: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en-US" w:eastAsia="ru-RU"/>
        </w:rPr>
        <w:t>schade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,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en-US" w:eastAsia="ru-RU"/>
        </w:rPr>
        <w:t>dass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 …;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en-US" w:eastAsia="ru-RU"/>
        </w:rPr>
        <w:t>es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en-US" w:eastAsia="ru-RU"/>
        </w:rPr>
        <w:t>ist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en-US" w:eastAsia="ru-RU"/>
        </w:rPr>
        <w:t>sch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>ö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en-US" w:eastAsia="ru-RU"/>
        </w:rPr>
        <w:t>n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,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en-US" w:eastAsia="ru-RU"/>
        </w:rPr>
        <w:t>dass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 …</w:t>
      </w:r>
      <w:r w:rsidR="00582082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. Дополнительное придаточное предложение с союзными словами-местоименными наречиями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en-US" w:eastAsia="ru-RU"/>
        </w:rPr>
        <w:t>worauf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,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en-US" w:eastAsia="ru-RU"/>
        </w:rPr>
        <w:t>wof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>ü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en-US" w:eastAsia="ru-RU"/>
        </w:rPr>
        <w:t>r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>.</w:t>
      </w:r>
      <w:r w:rsidRPr="0069116A">
        <w:rPr>
          <w:rFonts w:ascii="Times New Roman" w:hAnsi="Times New Roman"/>
          <w:b/>
          <w:i/>
          <w:noProof/>
          <w:spacing w:val="-4"/>
          <w:sz w:val="28"/>
          <w:szCs w:val="28"/>
          <w:lang w:eastAsia="ru-RU"/>
        </w:rPr>
        <w:t xml:space="preserve"> 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>Придаточные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val="de-DE" w:eastAsia="ru-RU"/>
        </w:rPr>
        <w:t xml:space="preserve"> 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>предложения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val="de-DE" w:eastAsia="ru-RU"/>
        </w:rPr>
        <w:t xml:space="preserve"> 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>времени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val="de-DE" w:eastAsia="ru-RU"/>
        </w:rPr>
        <w:t xml:space="preserve"> 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>с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val="de-DE" w:eastAsia="ru-RU"/>
        </w:rPr>
        <w:t xml:space="preserve"> 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>союзами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val="de-DE" w:eastAsia="ru-RU"/>
        </w:rPr>
        <w:t xml:space="preserve">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de-DE" w:eastAsia="ru-RU"/>
        </w:rPr>
        <w:t>wenn, als, nachdem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val="de-DE" w:eastAsia="ru-RU"/>
        </w:rPr>
        <w:t xml:space="preserve">,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de-DE" w:eastAsia="ru-RU"/>
        </w:rPr>
        <w:t>während, bis, solange, bevor, seitdem, sobald.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val="de-DE" w:eastAsia="ru-RU"/>
        </w:rPr>
        <w:t xml:space="preserve"> </w:t>
      </w:r>
      <w:r w:rsidRPr="0069116A">
        <w:rPr>
          <w:rFonts w:ascii="Times New Roman" w:hAnsi="Times New Roman"/>
          <w:b/>
          <w:i/>
          <w:noProof/>
          <w:spacing w:val="-4"/>
          <w:sz w:val="28"/>
          <w:szCs w:val="28"/>
          <w:lang w:val="de-DE" w:eastAsia="ru-RU"/>
        </w:rPr>
        <w:t xml:space="preserve"> 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>Придаточные предложения цели с союз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val="de-DE" w:eastAsia="ru-RU"/>
        </w:rPr>
        <w:t>o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м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de-DE" w:eastAsia="ru-RU"/>
        </w:rPr>
        <w:t>damit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>.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 Придаточные условные предложения 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val="de-DE" w:eastAsia="ru-RU"/>
        </w:rPr>
        <w:t>c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 союзами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de-DE" w:eastAsia="ru-RU"/>
        </w:rPr>
        <w:t>wenn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,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en-US" w:eastAsia="ru-RU"/>
        </w:rPr>
        <w:t>falls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>.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 Придаточные определительные предложения  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val="de-DE" w:eastAsia="ru-RU"/>
        </w:rPr>
        <w:t>c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 относительными местоимениями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de-DE" w:eastAsia="ru-RU"/>
        </w:rPr>
        <w:t>der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,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de-DE" w:eastAsia="ru-RU"/>
        </w:rPr>
        <w:t>die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,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de-DE" w:eastAsia="ru-RU"/>
        </w:rPr>
        <w:t>das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 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и вопросительными  наречиями в качестве союзных слов.Уступительные придаточные предложения с союзом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de-DE" w:eastAsia="ru-RU"/>
        </w:rPr>
        <w:t>obwohl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>.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 Модальные предложения с союзами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en-US" w:eastAsia="ru-RU"/>
        </w:rPr>
        <w:t>indem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,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en-US" w:eastAsia="ru-RU"/>
        </w:rPr>
        <w:t>ohne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en-US" w:eastAsia="ru-RU"/>
        </w:rPr>
        <w:t>dass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>.</w:t>
      </w:r>
    </w:p>
    <w:p w:rsidR="0069116A" w:rsidRPr="0069116A" w:rsidRDefault="0069116A" w:rsidP="0069116A">
      <w:pPr>
        <w:spacing w:after="0" w:line="240" w:lineRule="auto"/>
        <w:ind w:firstLine="709"/>
        <w:jc w:val="both"/>
        <w:rPr>
          <w:rFonts w:ascii="Times New Roman" w:hAnsi="Times New Roman"/>
          <w:noProof/>
          <w:spacing w:val="-4"/>
          <w:sz w:val="28"/>
          <w:szCs w:val="28"/>
          <w:lang w:eastAsia="ru-RU"/>
        </w:rPr>
      </w:pPr>
      <w:r w:rsidRPr="0069116A">
        <w:rPr>
          <w:rFonts w:ascii="Times New Roman" w:hAnsi="Times New Roman"/>
          <w:noProof/>
          <w:spacing w:val="-4"/>
          <w:sz w:val="28"/>
          <w:szCs w:val="28"/>
          <w:lang w:val="en-US" w:eastAsia="ru-RU"/>
        </w:rPr>
        <w:t>C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равнительные придаточные предложения с союзами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en-US" w:eastAsia="ru-RU"/>
        </w:rPr>
        <w:t>wie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,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en-US" w:eastAsia="ru-RU"/>
        </w:rPr>
        <w:t>als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,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en-US" w:eastAsia="ru-RU"/>
        </w:rPr>
        <w:t>je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 …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en-US" w:eastAsia="ru-RU"/>
        </w:rPr>
        <w:t>desto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,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en-US" w:eastAsia="ru-RU"/>
        </w:rPr>
        <w:t>je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…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en-US" w:eastAsia="ru-RU"/>
        </w:rPr>
        <w:t>nachdem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. 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Употребление 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val="de-DE" w:eastAsia="ru-RU"/>
        </w:rPr>
        <w:t>Konjunktiv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 в сравнительных придаточных предложениях и ирреального сравнения с союзами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de-DE" w:eastAsia="ru-RU"/>
        </w:rPr>
        <w:t>als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,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de-DE" w:eastAsia="ru-RU"/>
        </w:rPr>
        <w:t>als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de-DE" w:eastAsia="ru-RU"/>
        </w:rPr>
        <w:t>ob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. 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Употребление 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val="de-DE" w:eastAsia="ru-RU"/>
        </w:rPr>
        <w:t>Konjunktiv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 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и 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val="de-DE" w:eastAsia="ru-RU"/>
        </w:rPr>
        <w:t>Konditionalis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 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val="de-DE" w:eastAsia="ru-RU"/>
        </w:rPr>
        <w:t>I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 в условных предложениях. </w:t>
      </w:r>
    </w:p>
    <w:p w:rsidR="0069116A" w:rsidRPr="0069116A" w:rsidRDefault="0069116A" w:rsidP="0069116A">
      <w:pPr>
        <w:spacing w:after="0" w:line="240" w:lineRule="auto"/>
        <w:ind w:firstLine="709"/>
        <w:jc w:val="both"/>
        <w:rPr>
          <w:rFonts w:ascii="Times New Roman" w:hAnsi="Times New Roman"/>
          <w:noProof/>
          <w:spacing w:val="-4"/>
          <w:sz w:val="28"/>
          <w:szCs w:val="28"/>
          <w:lang w:eastAsia="ru-RU"/>
        </w:rPr>
      </w:pPr>
      <w:r w:rsidRPr="0069116A">
        <w:rPr>
          <w:rFonts w:ascii="Times New Roman" w:hAnsi="Times New Roman"/>
          <w:b/>
          <w:noProof/>
          <w:spacing w:val="-4"/>
          <w:sz w:val="28"/>
          <w:szCs w:val="28"/>
          <w:lang w:eastAsia="ru-RU"/>
        </w:rPr>
        <w:t xml:space="preserve">5. Инфинитивные обороты 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>Предложения с инфинитивными оборотами</w:t>
      </w:r>
      <w:r w:rsidR="00582082">
        <w:rPr>
          <w:rFonts w:ascii="Times New Roman" w:hAnsi="Times New Roman"/>
          <w:noProof/>
          <w:spacing w:val="-4"/>
          <w:sz w:val="28"/>
          <w:szCs w:val="28"/>
          <w:lang w:eastAsia="ru-RU"/>
        </w:rPr>
        <w:br/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 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en-US" w:eastAsia="ru-RU"/>
        </w:rPr>
        <w:t>statt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 …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en-US" w:eastAsia="ru-RU"/>
        </w:rPr>
        <w:t>zu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 …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de-DE" w:eastAsia="ru-RU"/>
        </w:rPr>
        <w:t>Infinitiv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,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de-DE" w:eastAsia="ru-RU"/>
        </w:rPr>
        <w:t>ohne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 …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de-DE" w:eastAsia="ru-RU"/>
        </w:rPr>
        <w:t>zu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 …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de-DE" w:eastAsia="ru-RU"/>
        </w:rPr>
        <w:t>Infinitiv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. Предложения с инфинитивным оборотом 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de-DE" w:eastAsia="ru-RU"/>
        </w:rPr>
        <w:t>um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 …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de-DE" w:eastAsia="ru-RU"/>
        </w:rPr>
        <w:t>zu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 …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de-DE" w:eastAsia="ru-RU"/>
        </w:rPr>
        <w:t>Infinitiv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>…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val="de-DE" w:eastAsia="ru-RU"/>
        </w:rPr>
        <w:t>I</w:t>
      </w:r>
      <w:r w:rsidRPr="0069116A">
        <w:rPr>
          <w:rFonts w:ascii="Times New Roman" w:hAnsi="Times New Roman"/>
          <w:i/>
          <w:noProof/>
          <w:spacing w:val="-4"/>
          <w:sz w:val="28"/>
          <w:szCs w:val="28"/>
          <w:lang w:eastAsia="ru-RU"/>
        </w:rPr>
        <w:t xml:space="preserve"> </w:t>
      </w:r>
      <w:r w:rsidRPr="0069116A">
        <w:rPr>
          <w:rFonts w:ascii="Times New Roman" w:hAnsi="Times New Roman"/>
          <w:noProof/>
          <w:spacing w:val="-4"/>
          <w:sz w:val="28"/>
          <w:szCs w:val="28"/>
          <w:lang w:eastAsia="ru-RU"/>
        </w:rPr>
        <w:t>в функции обстоятельства цели.</w:t>
      </w:r>
    </w:p>
    <w:p w:rsidR="0069116A" w:rsidRPr="00582082" w:rsidRDefault="0069116A" w:rsidP="0069116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pacing w:val="-4"/>
          <w:sz w:val="16"/>
          <w:szCs w:val="16"/>
          <w:lang w:eastAsia="ru-RU"/>
        </w:rPr>
      </w:pPr>
    </w:p>
    <w:p w:rsidR="0069116A" w:rsidRDefault="0069116A" w:rsidP="0058208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pacing w:val="-4"/>
          <w:sz w:val="28"/>
          <w:szCs w:val="28"/>
          <w:lang w:eastAsia="ru-RU"/>
        </w:rPr>
      </w:pPr>
      <w:r w:rsidRPr="0069116A">
        <w:rPr>
          <w:rFonts w:ascii="Times New Roman" w:eastAsia="Times New Roman" w:hAnsi="Times New Roman"/>
          <w:b/>
          <w:i/>
          <w:spacing w:val="-4"/>
          <w:sz w:val="28"/>
          <w:szCs w:val="28"/>
          <w:lang w:eastAsia="ru-RU"/>
        </w:rPr>
        <w:t>Французский язык</w:t>
      </w:r>
    </w:p>
    <w:p w:rsidR="00582082" w:rsidRPr="00582082" w:rsidRDefault="00582082" w:rsidP="0058208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pacing w:val="-4"/>
          <w:sz w:val="12"/>
          <w:szCs w:val="12"/>
          <w:lang w:eastAsia="ru-RU"/>
        </w:rPr>
      </w:pPr>
    </w:p>
    <w:p w:rsidR="0069116A" w:rsidRPr="0069116A" w:rsidRDefault="0069116A" w:rsidP="0069116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69116A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1. Имя прилагательное и местоимение. Наречие. </w:t>
      </w:r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Неопределенные прилагательные 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val="fr-FR" w:eastAsia="ru-RU"/>
        </w:rPr>
        <w:t>chaque</w:t>
      </w:r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, 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val="fr-FR" w:eastAsia="ru-RU"/>
        </w:rPr>
        <w:t>quelque</w:t>
      </w:r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, 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val="fr-FR" w:eastAsia="ru-RU"/>
        </w:rPr>
        <w:t>autre</w:t>
      </w:r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. Вопросительное прилагательное </w:t>
      </w:r>
      <w:proofErr w:type="spellStart"/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quel</w:t>
      </w:r>
      <w:proofErr w:type="spellEnd"/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, его формы и употребление. </w:t>
      </w:r>
    </w:p>
    <w:p w:rsidR="00524F6C" w:rsidRPr="0069116A" w:rsidRDefault="00524F6C" w:rsidP="00524F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val="fr-FR" w:eastAsia="ru-RU"/>
        </w:rPr>
      </w:pPr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Местоимение</w:t>
      </w:r>
      <w:r w:rsidRPr="0069116A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.</w:t>
      </w:r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Притяжательные местоимения. Указательные местоимения. Относительные местоимения (простые и сложные). Неопределенные местоимения. </w:t>
      </w:r>
      <w:r w:rsidRPr="0069116A">
        <w:rPr>
          <w:rFonts w:ascii="Times New Roman" w:hAnsi="Times New Roman"/>
          <w:spacing w:val="-4"/>
          <w:sz w:val="28"/>
          <w:szCs w:val="28"/>
        </w:rPr>
        <w:t>Неопределенные</w:t>
      </w:r>
      <w:r w:rsidRPr="0069116A">
        <w:rPr>
          <w:rFonts w:ascii="Times New Roman" w:hAnsi="Times New Roman"/>
          <w:spacing w:val="-4"/>
          <w:sz w:val="28"/>
          <w:szCs w:val="28"/>
          <w:lang w:val="fr-FR"/>
        </w:rPr>
        <w:t xml:space="preserve"> </w:t>
      </w:r>
      <w:r w:rsidRPr="0069116A">
        <w:rPr>
          <w:rFonts w:ascii="Times New Roman" w:hAnsi="Times New Roman"/>
          <w:spacing w:val="-4"/>
          <w:sz w:val="28"/>
          <w:szCs w:val="28"/>
        </w:rPr>
        <w:t>местоимения</w:t>
      </w:r>
      <w:r w:rsidRPr="0069116A">
        <w:rPr>
          <w:rFonts w:ascii="Times New Roman" w:hAnsi="Times New Roman"/>
          <w:spacing w:val="-4"/>
          <w:sz w:val="28"/>
          <w:szCs w:val="28"/>
          <w:lang w:val="fr-FR"/>
        </w:rPr>
        <w:t xml:space="preserve"> (</w:t>
      </w:r>
      <w:r w:rsidRPr="0069116A">
        <w:rPr>
          <w:rFonts w:ascii="Times New Roman" w:hAnsi="Times New Roman"/>
          <w:i/>
          <w:spacing w:val="-4"/>
          <w:sz w:val="28"/>
          <w:szCs w:val="28"/>
          <w:lang w:val="fr-FR"/>
        </w:rPr>
        <w:t>on, quelqu’un, chacun, autre, certains, aucun, même, tout</w:t>
      </w:r>
      <w:r w:rsidRPr="0069116A">
        <w:rPr>
          <w:rFonts w:ascii="Times New Roman" w:hAnsi="Times New Roman"/>
          <w:spacing w:val="-4"/>
          <w:sz w:val="28"/>
          <w:szCs w:val="28"/>
          <w:lang w:val="fr-FR"/>
        </w:rPr>
        <w:t>).</w:t>
      </w:r>
    </w:p>
    <w:p w:rsidR="0069116A" w:rsidRPr="0069116A" w:rsidRDefault="0069116A" w:rsidP="0069116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Наречие</w:t>
      </w:r>
      <w:r w:rsidRPr="0069116A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. </w:t>
      </w:r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Неопределенные наречия.</w:t>
      </w:r>
      <w:r w:rsidRPr="0069116A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524F6C" w:rsidRPr="0069116A" w:rsidRDefault="008F2637" w:rsidP="00524F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2. </w:t>
      </w:r>
      <w:r w:rsidR="00524F6C" w:rsidRPr="0069116A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Глагол. Категория залога. </w:t>
      </w:r>
      <w:r w:rsidR="00524F6C"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Пассивная форма глаголов. Неличные</w:t>
      </w:r>
      <w:r w:rsidR="00524F6C" w:rsidRPr="0018437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524F6C"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формы</w:t>
      </w:r>
      <w:r w:rsidR="00524F6C" w:rsidRPr="0018437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524F6C"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глагола</w:t>
      </w:r>
      <w:r w:rsidR="00524F6C" w:rsidRPr="0018437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: </w:t>
      </w:r>
      <w:proofErr w:type="spellStart"/>
      <w:r w:rsidR="00524F6C">
        <w:rPr>
          <w:rFonts w:ascii="Times New Roman" w:eastAsia="Times New Roman" w:hAnsi="Times New Roman"/>
          <w:i/>
          <w:spacing w:val="-4"/>
          <w:sz w:val="28"/>
          <w:szCs w:val="28"/>
          <w:lang w:val="en-US" w:eastAsia="ru-RU"/>
        </w:rPr>
        <w:t>i</w:t>
      </w:r>
      <w:proofErr w:type="spellEnd"/>
      <w:r w:rsidR="00524F6C" w:rsidRPr="0069116A">
        <w:rPr>
          <w:rFonts w:ascii="Times New Roman" w:eastAsia="Times New Roman" w:hAnsi="Times New Roman"/>
          <w:i/>
          <w:spacing w:val="-4"/>
          <w:sz w:val="28"/>
          <w:szCs w:val="28"/>
          <w:lang w:val="fr-FR" w:eastAsia="ru-RU"/>
        </w:rPr>
        <w:t>nfinitif</w:t>
      </w:r>
      <w:r w:rsidR="00524F6C" w:rsidRPr="0018437F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 </w:t>
      </w:r>
      <w:r w:rsidR="00524F6C" w:rsidRPr="0069116A">
        <w:rPr>
          <w:rFonts w:ascii="Times New Roman" w:eastAsia="Times New Roman" w:hAnsi="Times New Roman"/>
          <w:i/>
          <w:spacing w:val="-4"/>
          <w:sz w:val="28"/>
          <w:szCs w:val="28"/>
          <w:lang w:val="fr-FR" w:eastAsia="ru-RU"/>
        </w:rPr>
        <w:t>pr</w:t>
      </w:r>
      <w:r w:rsidR="00524F6C" w:rsidRPr="0018437F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é</w:t>
      </w:r>
      <w:r w:rsidR="00524F6C" w:rsidRPr="0069116A">
        <w:rPr>
          <w:rFonts w:ascii="Times New Roman" w:eastAsia="Times New Roman" w:hAnsi="Times New Roman"/>
          <w:i/>
          <w:spacing w:val="-4"/>
          <w:sz w:val="28"/>
          <w:szCs w:val="28"/>
          <w:lang w:val="fr-FR" w:eastAsia="ru-RU"/>
        </w:rPr>
        <w:t>sent</w:t>
      </w:r>
      <w:r w:rsidR="00524F6C" w:rsidRPr="0018437F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, </w:t>
      </w:r>
      <w:proofErr w:type="spellStart"/>
      <w:r w:rsidR="00524F6C">
        <w:rPr>
          <w:rFonts w:ascii="Times New Roman" w:eastAsia="Times New Roman" w:hAnsi="Times New Roman"/>
          <w:i/>
          <w:spacing w:val="-4"/>
          <w:sz w:val="28"/>
          <w:szCs w:val="28"/>
          <w:lang w:val="en-US" w:eastAsia="ru-RU"/>
        </w:rPr>
        <w:t>i</w:t>
      </w:r>
      <w:proofErr w:type="spellEnd"/>
      <w:r w:rsidR="00524F6C" w:rsidRPr="0069116A">
        <w:rPr>
          <w:rFonts w:ascii="Times New Roman" w:eastAsia="Times New Roman" w:hAnsi="Times New Roman"/>
          <w:i/>
          <w:spacing w:val="-4"/>
          <w:sz w:val="28"/>
          <w:szCs w:val="28"/>
          <w:lang w:val="fr-FR" w:eastAsia="ru-RU"/>
        </w:rPr>
        <w:t>nfinitif</w:t>
      </w:r>
      <w:r w:rsidR="00524F6C" w:rsidRPr="0018437F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 </w:t>
      </w:r>
      <w:r w:rsidR="00524F6C" w:rsidRPr="0069116A">
        <w:rPr>
          <w:rFonts w:ascii="Times New Roman" w:eastAsia="Times New Roman" w:hAnsi="Times New Roman"/>
          <w:i/>
          <w:spacing w:val="-4"/>
          <w:sz w:val="28"/>
          <w:szCs w:val="28"/>
          <w:lang w:val="fr-FR" w:eastAsia="ru-RU"/>
        </w:rPr>
        <w:t>pass</w:t>
      </w:r>
      <w:r w:rsidR="00524F6C" w:rsidRPr="0018437F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é, </w:t>
      </w:r>
      <w:r w:rsidR="00524F6C">
        <w:rPr>
          <w:rFonts w:ascii="Times New Roman" w:eastAsia="Times New Roman" w:hAnsi="Times New Roman"/>
          <w:i/>
          <w:spacing w:val="-4"/>
          <w:sz w:val="28"/>
          <w:szCs w:val="28"/>
          <w:lang w:val="en-US" w:eastAsia="ru-RU"/>
        </w:rPr>
        <w:t>p</w:t>
      </w:r>
      <w:r w:rsidR="00524F6C" w:rsidRPr="0069116A">
        <w:rPr>
          <w:rFonts w:ascii="Times New Roman" w:eastAsia="Times New Roman" w:hAnsi="Times New Roman"/>
          <w:i/>
          <w:spacing w:val="-4"/>
          <w:sz w:val="28"/>
          <w:szCs w:val="28"/>
          <w:lang w:val="fr-FR" w:eastAsia="ru-RU"/>
        </w:rPr>
        <w:t>articipe</w:t>
      </w:r>
      <w:r w:rsidR="00524F6C" w:rsidRPr="0018437F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 </w:t>
      </w:r>
      <w:r w:rsidR="00524F6C" w:rsidRPr="0069116A">
        <w:rPr>
          <w:rFonts w:ascii="Times New Roman" w:eastAsia="Times New Roman" w:hAnsi="Times New Roman"/>
          <w:i/>
          <w:spacing w:val="-4"/>
          <w:sz w:val="28"/>
          <w:szCs w:val="28"/>
          <w:lang w:val="fr-FR" w:eastAsia="ru-RU"/>
        </w:rPr>
        <w:t>pr</w:t>
      </w:r>
      <w:r w:rsidR="00524F6C" w:rsidRPr="0018437F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é</w:t>
      </w:r>
      <w:r w:rsidR="00524F6C" w:rsidRPr="0069116A">
        <w:rPr>
          <w:rFonts w:ascii="Times New Roman" w:eastAsia="Times New Roman" w:hAnsi="Times New Roman"/>
          <w:i/>
          <w:spacing w:val="-4"/>
          <w:sz w:val="28"/>
          <w:szCs w:val="28"/>
          <w:lang w:val="fr-FR" w:eastAsia="ru-RU"/>
        </w:rPr>
        <w:t>sent</w:t>
      </w:r>
      <w:r w:rsidR="00524F6C" w:rsidRPr="0018437F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, </w:t>
      </w:r>
      <w:r w:rsidR="00524F6C">
        <w:rPr>
          <w:rFonts w:ascii="Times New Roman" w:eastAsia="Times New Roman" w:hAnsi="Times New Roman"/>
          <w:i/>
          <w:spacing w:val="-4"/>
          <w:sz w:val="28"/>
          <w:szCs w:val="28"/>
          <w:lang w:val="en-US" w:eastAsia="ru-RU"/>
        </w:rPr>
        <w:t>g</w:t>
      </w:r>
      <w:r w:rsidR="00524F6C" w:rsidRPr="0018437F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é</w:t>
      </w:r>
      <w:r w:rsidR="00524F6C" w:rsidRPr="0069116A">
        <w:rPr>
          <w:rFonts w:ascii="Times New Roman" w:eastAsia="Times New Roman" w:hAnsi="Times New Roman"/>
          <w:i/>
          <w:spacing w:val="-4"/>
          <w:sz w:val="28"/>
          <w:szCs w:val="28"/>
          <w:lang w:val="fr-FR" w:eastAsia="ru-RU"/>
        </w:rPr>
        <w:t>rondif</w:t>
      </w:r>
      <w:r w:rsid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. </w:t>
      </w:r>
      <w:r w:rsidR="00524F6C"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Образование. Употребление.</w:t>
      </w:r>
    </w:p>
    <w:p w:rsidR="00524F6C" w:rsidRPr="0069116A" w:rsidRDefault="00524F6C" w:rsidP="00524F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2F1AFB">
        <w:rPr>
          <w:rFonts w:ascii="Times New Roman" w:eastAsia="Times New Roman" w:hAnsi="Times New Roman"/>
          <w:b/>
          <w:spacing w:val="-4"/>
          <w:sz w:val="28"/>
          <w:szCs w:val="28"/>
          <w:lang w:val="en-US" w:eastAsia="ru-RU"/>
        </w:rPr>
        <w:t>3.</w:t>
      </w:r>
      <w:r w:rsidRPr="003B1253">
        <w:rPr>
          <w:rFonts w:ascii="Times New Roman" w:eastAsia="Times New Roman" w:hAnsi="Times New Roman"/>
          <w:b/>
          <w:spacing w:val="-4"/>
          <w:sz w:val="28"/>
          <w:szCs w:val="28"/>
          <w:lang w:val="en-US" w:eastAsia="ru-RU"/>
        </w:rPr>
        <w:t> </w:t>
      </w:r>
      <w:r w:rsidRPr="0069116A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Наклонение</w:t>
      </w:r>
      <w:r w:rsidRPr="002F1AFB">
        <w:rPr>
          <w:rFonts w:ascii="Times New Roman" w:eastAsia="Times New Roman" w:hAnsi="Times New Roman"/>
          <w:spacing w:val="-4"/>
          <w:sz w:val="28"/>
          <w:szCs w:val="28"/>
          <w:lang w:val="en-US" w:eastAsia="ru-RU"/>
        </w:rPr>
        <w:t xml:space="preserve">. </w:t>
      </w:r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Условное</w:t>
      </w:r>
      <w:r w:rsidRPr="002F1AFB">
        <w:rPr>
          <w:rFonts w:ascii="Times New Roman" w:eastAsia="Times New Roman" w:hAnsi="Times New Roman"/>
          <w:spacing w:val="-4"/>
          <w:sz w:val="28"/>
          <w:szCs w:val="28"/>
          <w:lang w:val="en-US" w:eastAsia="ru-RU"/>
        </w:rPr>
        <w:t xml:space="preserve"> </w:t>
      </w:r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наклонение</w:t>
      </w:r>
      <w:r w:rsidRPr="002F1AFB">
        <w:rPr>
          <w:rFonts w:ascii="Times New Roman" w:eastAsia="Times New Roman" w:hAnsi="Times New Roman"/>
          <w:spacing w:val="-4"/>
          <w:sz w:val="28"/>
          <w:szCs w:val="28"/>
          <w:lang w:val="en-US" w:eastAsia="ru-RU"/>
        </w:rPr>
        <w:t xml:space="preserve"> </w:t>
      </w:r>
      <w:r w:rsidRPr="002F1AFB">
        <w:rPr>
          <w:rFonts w:ascii="Times New Roman" w:hAnsi="Times New Roman"/>
          <w:spacing w:val="-4"/>
          <w:sz w:val="28"/>
          <w:szCs w:val="28"/>
          <w:lang w:val="en-US"/>
        </w:rPr>
        <w:t>(</w:t>
      </w:r>
      <w:r w:rsidRPr="00094B1A">
        <w:rPr>
          <w:rFonts w:ascii="Times New Roman" w:hAnsi="Times New Roman"/>
          <w:i/>
          <w:spacing w:val="-4"/>
          <w:sz w:val="28"/>
          <w:szCs w:val="28"/>
          <w:lang w:val="fr-CH"/>
        </w:rPr>
        <w:t>cond</w:t>
      </w:r>
      <w:r w:rsidRPr="00094B1A">
        <w:rPr>
          <w:rFonts w:ascii="Times New Roman" w:hAnsi="Times New Roman"/>
          <w:i/>
          <w:spacing w:val="-4"/>
          <w:sz w:val="28"/>
          <w:szCs w:val="28"/>
          <w:lang w:val="fr-FR"/>
        </w:rPr>
        <w:t>itionnel</w:t>
      </w:r>
      <w:r w:rsidRPr="002F1AFB">
        <w:rPr>
          <w:rFonts w:ascii="Times New Roman" w:hAnsi="Times New Roman"/>
          <w:i/>
          <w:spacing w:val="-4"/>
          <w:sz w:val="28"/>
          <w:szCs w:val="28"/>
          <w:lang w:val="en-US"/>
        </w:rPr>
        <w:t xml:space="preserve"> </w:t>
      </w:r>
      <w:r w:rsidRPr="00094B1A">
        <w:rPr>
          <w:rFonts w:ascii="Times New Roman" w:hAnsi="Times New Roman"/>
          <w:i/>
          <w:spacing w:val="-4"/>
          <w:sz w:val="28"/>
          <w:szCs w:val="28"/>
          <w:lang w:val="fr-CH"/>
        </w:rPr>
        <w:t>pr</w:t>
      </w:r>
      <w:r w:rsidRPr="002F1AFB">
        <w:rPr>
          <w:rFonts w:ascii="Times New Roman" w:hAnsi="Times New Roman"/>
          <w:i/>
          <w:spacing w:val="-4"/>
          <w:sz w:val="28"/>
          <w:szCs w:val="28"/>
          <w:lang w:val="en-US"/>
        </w:rPr>
        <w:t>é</w:t>
      </w:r>
      <w:r w:rsidRPr="00094B1A">
        <w:rPr>
          <w:rFonts w:ascii="Times New Roman" w:hAnsi="Times New Roman"/>
          <w:i/>
          <w:spacing w:val="-4"/>
          <w:sz w:val="28"/>
          <w:szCs w:val="28"/>
          <w:lang w:val="fr-CH"/>
        </w:rPr>
        <w:t>sent</w:t>
      </w:r>
      <w:r w:rsidRPr="002F1AFB">
        <w:rPr>
          <w:rFonts w:ascii="Times New Roman" w:hAnsi="Times New Roman"/>
          <w:i/>
          <w:spacing w:val="-4"/>
          <w:sz w:val="28"/>
          <w:szCs w:val="28"/>
          <w:lang w:val="en-US"/>
        </w:rPr>
        <w:t xml:space="preserve">, </w:t>
      </w:r>
      <w:r w:rsidRPr="00094B1A">
        <w:rPr>
          <w:rFonts w:ascii="Times New Roman" w:hAnsi="Times New Roman"/>
          <w:i/>
          <w:spacing w:val="-4"/>
          <w:sz w:val="28"/>
          <w:szCs w:val="28"/>
          <w:lang w:val="fr-CH"/>
        </w:rPr>
        <w:t>cond</w:t>
      </w:r>
      <w:r w:rsidRPr="00094B1A">
        <w:rPr>
          <w:rFonts w:ascii="Times New Roman" w:hAnsi="Times New Roman"/>
          <w:i/>
          <w:spacing w:val="-4"/>
          <w:sz w:val="28"/>
          <w:szCs w:val="28"/>
          <w:lang w:val="fr-FR"/>
        </w:rPr>
        <w:t>itionnel</w:t>
      </w:r>
      <w:r w:rsidRPr="002F1AFB">
        <w:rPr>
          <w:rFonts w:ascii="Times New Roman" w:hAnsi="Times New Roman"/>
          <w:i/>
          <w:spacing w:val="-4"/>
          <w:sz w:val="28"/>
          <w:szCs w:val="28"/>
          <w:lang w:val="en-US"/>
        </w:rPr>
        <w:t xml:space="preserve"> </w:t>
      </w:r>
      <w:r w:rsidRPr="0069116A">
        <w:rPr>
          <w:rFonts w:ascii="Times New Roman" w:hAnsi="Times New Roman"/>
          <w:i/>
          <w:spacing w:val="-4"/>
          <w:sz w:val="28"/>
          <w:szCs w:val="28"/>
          <w:lang w:val="fr-CH"/>
        </w:rPr>
        <w:t>pass</w:t>
      </w:r>
      <w:r w:rsidRPr="002F1AFB">
        <w:rPr>
          <w:rFonts w:ascii="Times New Roman" w:hAnsi="Times New Roman"/>
          <w:i/>
          <w:spacing w:val="-4"/>
          <w:sz w:val="28"/>
          <w:szCs w:val="28"/>
          <w:lang w:val="en-US"/>
        </w:rPr>
        <w:t>é</w:t>
      </w:r>
      <w:r w:rsidRPr="002F1AFB">
        <w:rPr>
          <w:rFonts w:ascii="Times New Roman" w:hAnsi="Times New Roman"/>
          <w:spacing w:val="-4"/>
          <w:sz w:val="28"/>
          <w:szCs w:val="28"/>
          <w:lang w:val="en-US"/>
        </w:rPr>
        <w:t>)</w:t>
      </w:r>
      <w:r w:rsidRPr="002F1AFB">
        <w:rPr>
          <w:rFonts w:ascii="Times New Roman" w:eastAsia="Times New Roman" w:hAnsi="Times New Roman"/>
          <w:spacing w:val="-4"/>
          <w:sz w:val="28"/>
          <w:szCs w:val="28"/>
          <w:lang w:val="en-US" w:eastAsia="ru-RU"/>
        </w:rPr>
        <w:t xml:space="preserve">. </w:t>
      </w:r>
      <w:proofErr w:type="gramStart"/>
      <w:r w:rsidRPr="0069116A">
        <w:rPr>
          <w:rFonts w:ascii="Times New Roman" w:hAnsi="Times New Roman"/>
          <w:spacing w:val="-4"/>
          <w:sz w:val="28"/>
          <w:szCs w:val="28"/>
        </w:rPr>
        <w:t xml:space="preserve">Употребление и значения форм условного наклонения в простом независимом предложении, сложноподчиненном предложении с придаточным условия, вводимом союзом </w:t>
      </w:r>
      <w:proofErr w:type="spellStart"/>
      <w:r w:rsidRPr="0069116A">
        <w:rPr>
          <w:rFonts w:ascii="Times New Roman" w:hAnsi="Times New Roman"/>
          <w:i/>
          <w:spacing w:val="-4"/>
          <w:sz w:val="28"/>
          <w:szCs w:val="28"/>
          <w:lang w:val="en-US"/>
        </w:rPr>
        <w:t>si</w:t>
      </w:r>
      <w:proofErr w:type="spellEnd"/>
      <w:r w:rsidRPr="0069116A">
        <w:rPr>
          <w:rFonts w:ascii="Times New Roman" w:hAnsi="Times New Roman"/>
          <w:spacing w:val="-4"/>
          <w:sz w:val="28"/>
          <w:szCs w:val="28"/>
        </w:rPr>
        <w:t>.</w:t>
      </w:r>
      <w:proofErr w:type="gramEnd"/>
    </w:p>
    <w:p w:rsidR="00524F6C" w:rsidRPr="00FB5C25" w:rsidRDefault="00524F6C" w:rsidP="00524F6C">
      <w:pPr>
        <w:spacing w:after="0" w:line="240" w:lineRule="auto"/>
        <w:ind w:firstLine="709"/>
        <w:jc w:val="both"/>
        <w:rPr>
          <w:rFonts w:ascii="Times New Roman" w:hAnsi="Times New Roman"/>
          <w:strike/>
          <w:spacing w:val="-4"/>
          <w:sz w:val="28"/>
          <w:szCs w:val="28"/>
        </w:rPr>
      </w:pPr>
      <w:r w:rsidRPr="0069116A">
        <w:rPr>
          <w:rFonts w:ascii="Times New Roman" w:hAnsi="Times New Roman"/>
          <w:spacing w:val="-4"/>
          <w:sz w:val="28"/>
          <w:szCs w:val="28"/>
        </w:rPr>
        <w:lastRenderedPageBreak/>
        <w:t>Сослагательное наклонение. Система временных форм сослагательного наклонения (</w:t>
      </w:r>
      <w:proofErr w:type="spellStart"/>
      <w:r w:rsidRPr="0069116A">
        <w:rPr>
          <w:rFonts w:ascii="Times New Roman" w:hAnsi="Times New Roman"/>
          <w:i/>
          <w:spacing w:val="-4"/>
          <w:sz w:val="28"/>
          <w:szCs w:val="28"/>
          <w:lang w:val="en-US"/>
        </w:rPr>
        <w:t>pr</w:t>
      </w:r>
      <w:proofErr w:type="spellEnd"/>
      <w:r w:rsidRPr="0069116A">
        <w:rPr>
          <w:rFonts w:ascii="Times New Roman" w:hAnsi="Times New Roman"/>
          <w:i/>
          <w:spacing w:val="-4"/>
          <w:sz w:val="28"/>
          <w:szCs w:val="28"/>
        </w:rPr>
        <w:t>é</w:t>
      </w:r>
      <w:r w:rsidRPr="0069116A">
        <w:rPr>
          <w:rFonts w:ascii="Times New Roman" w:hAnsi="Times New Roman"/>
          <w:i/>
          <w:spacing w:val="-4"/>
          <w:sz w:val="28"/>
          <w:szCs w:val="28"/>
          <w:lang w:val="en-US"/>
        </w:rPr>
        <w:t>sent</w:t>
      </w:r>
      <w:r w:rsidRPr="0069116A"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69116A">
        <w:rPr>
          <w:rFonts w:ascii="Times New Roman" w:hAnsi="Times New Roman"/>
          <w:i/>
          <w:spacing w:val="-4"/>
          <w:sz w:val="28"/>
          <w:szCs w:val="28"/>
          <w:lang w:val="en-US"/>
        </w:rPr>
        <w:t>pass</w:t>
      </w:r>
      <w:r w:rsidRPr="0069116A">
        <w:rPr>
          <w:rFonts w:ascii="Times New Roman" w:hAnsi="Times New Roman"/>
          <w:i/>
          <w:spacing w:val="-4"/>
          <w:sz w:val="28"/>
          <w:szCs w:val="28"/>
        </w:rPr>
        <w:t>é</w:t>
      </w:r>
      <w:r w:rsidRPr="0069116A">
        <w:rPr>
          <w:rFonts w:ascii="Times New Roman" w:hAnsi="Times New Roman"/>
          <w:spacing w:val="-4"/>
          <w:sz w:val="28"/>
          <w:szCs w:val="28"/>
        </w:rPr>
        <w:t xml:space="preserve">). Употребление </w:t>
      </w:r>
      <w:r w:rsidRPr="00FB5C25">
        <w:rPr>
          <w:rFonts w:ascii="Times New Roman" w:hAnsi="Times New Roman"/>
          <w:spacing w:val="-4"/>
          <w:sz w:val="28"/>
          <w:szCs w:val="28"/>
        </w:rPr>
        <w:t>временных форм</w:t>
      </w:r>
      <w:r w:rsidRPr="0069116A">
        <w:rPr>
          <w:rFonts w:ascii="Times New Roman" w:hAnsi="Times New Roman"/>
          <w:spacing w:val="-4"/>
          <w:sz w:val="28"/>
          <w:szCs w:val="28"/>
        </w:rPr>
        <w:t xml:space="preserve"> сослагательного </w:t>
      </w:r>
      <w:r w:rsidRPr="00BA2A6D">
        <w:rPr>
          <w:rFonts w:ascii="Times New Roman" w:hAnsi="Times New Roman"/>
          <w:spacing w:val="-4"/>
          <w:sz w:val="28"/>
          <w:szCs w:val="28"/>
        </w:rPr>
        <w:t xml:space="preserve">наклонения в устной и письменной речи. </w:t>
      </w:r>
    </w:p>
    <w:p w:rsidR="00524F6C" w:rsidRPr="00524F6C" w:rsidRDefault="0069116A" w:rsidP="00524F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524F6C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4. </w:t>
      </w:r>
      <w:r w:rsidR="00524F6C" w:rsidRPr="00524F6C">
        <w:rPr>
          <w:rFonts w:ascii="Times New Roman" w:eastAsia="Times New Roman" w:hAnsi="Times New Roman"/>
          <w:b/>
          <w:spacing w:val="-12"/>
          <w:sz w:val="28"/>
          <w:szCs w:val="28"/>
          <w:lang w:eastAsia="ru-RU"/>
        </w:rPr>
        <w:t xml:space="preserve">Сложное предложение. </w:t>
      </w:r>
      <w:r w:rsidR="00524F6C" w:rsidRPr="00524F6C"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 xml:space="preserve">Сложносочиненное предложение. </w:t>
      </w:r>
      <w:proofErr w:type="gramStart"/>
      <w:r w:rsidR="00524F6C" w:rsidRPr="00524F6C"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>Сложноподчиненное</w:t>
      </w:r>
      <w:r w:rsidR="00524F6C" w:rsidRPr="00524F6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предложение с придаточным: 1) дополнительным, вводимым союзом </w:t>
      </w:r>
      <w:proofErr w:type="spellStart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que</w:t>
      </w:r>
      <w:proofErr w:type="spellEnd"/>
      <w:r w:rsidR="00524F6C" w:rsidRPr="00524F6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; </w:t>
      </w:r>
      <w:r w:rsidR="00524F6C" w:rsidRPr="00524F6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 xml:space="preserve">2) определительным, вводимым простыми и сложными относительными местоимениями </w:t>
      </w:r>
      <w:proofErr w:type="spellStart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qui</w:t>
      </w:r>
      <w:proofErr w:type="spellEnd"/>
      <w:r w:rsidR="00524F6C" w:rsidRPr="00524F6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, </w:t>
      </w:r>
      <w:proofErr w:type="spellStart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que</w:t>
      </w:r>
      <w:proofErr w:type="spellEnd"/>
      <w:r w:rsidR="00524F6C" w:rsidRPr="00524F6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, </w:t>
      </w:r>
      <w:proofErr w:type="spellStart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dont</w:t>
      </w:r>
      <w:proofErr w:type="spellEnd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, </w:t>
      </w:r>
      <w:proofErr w:type="spellStart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lequel</w:t>
      </w:r>
      <w:proofErr w:type="spellEnd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, </w:t>
      </w:r>
      <w:proofErr w:type="spellStart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où</w:t>
      </w:r>
      <w:proofErr w:type="spellEnd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 </w:t>
      </w:r>
      <w:r w:rsidR="00524F6C" w:rsidRPr="00524F6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и т.п.; 3) обстоятельственным времени, вводимым союзами </w:t>
      </w:r>
      <w:proofErr w:type="spellStart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quand</w:t>
      </w:r>
      <w:proofErr w:type="spellEnd"/>
      <w:r w:rsidR="00524F6C" w:rsidRPr="00524F6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, </w:t>
      </w:r>
      <w:proofErr w:type="spellStart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pendant</w:t>
      </w:r>
      <w:proofErr w:type="spellEnd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 </w:t>
      </w:r>
      <w:proofErr w:type="spellStart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que</w:t>
      </w:r>
      <w:proofErr w:type="spellEnd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, </w:t>
      </w:r>
      <w:proofErr w:type="spellStart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lorsque</w:t>
      </w:r>
      <w:proofErr w:type="spellEnd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, </w:t>
      </w:r>
      <w:proofErr w:type="spellStart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tant</w:t>
      </w:r>
      <w:proofErr w:type="spellEnd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 </w:t>
      </w:r>
      <w:proofErr w:type="spellStart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que</w:t>
      </w:r>
      <w:proofErr w:type="spellEnd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, </w:t>
      </w:r>
      <w:proofErr w:type="spellStart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tandis</w:t>
      </w:r>
      <w:proofErr w:type="spellEnd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 </w:t>
      </w:r>
      <w:proofErr w:type="spellStart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que</w:t>
      </w:r>
      <w:proofErr w:type="spellEnd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 </w:t>
      </w:r>
      <w:r w:rsidR="00524F6C" w:rsidRPr="00524F6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и т.п.; </w:t>
      </w:r>
      <w:r w:rsidR="00524F6C" w:rsidRPr="00524F6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 xml:space="preserve">4) обстоятельственным места, вводимым союзами </w:t>
      </w:r>
      <w:proofErr w:type="spellStart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où</w:t>
      </w:r>
      <w:proofErr w:type="spellEnd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, </w:t>
      </w:r>
      <w:proofErr w:type="spellStart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d’où</w:t>
      </w:r>
      <w:proofErr w:type="spellEnd"/>
      <w:r w:rsidR="00524F6C" w:rsidRPr="00524F6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, </w:t>
      </w:r>
      <w:proofErr w:type="spellStart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par</w:t>
      </w:r>
      <w:proofErr w:type="spellEnd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 </w:t>
      </w:r>
      <w:proofErr w:type="spellStart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où</w:t>
      </w:r>
      <w:proofErr w:type="spellEnd"/>
      <w:r w:rsidR="00524F6C" w:rsidRPr="00524F6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;</w:t>
      </w:r>
      <w:proofErr w:type="gramEnd"/>
      <w:r w:rsidR="00524F6C" w:rsidRPr="00524F6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524F6C" w:rsidRPr="00524F6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5) обстоятельственным причины, вводимым союзами</w:t>
      </w:r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 </w:t>
      </w:r>
      <w:proofErr w:type="spellStart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parce</w:t>
      </w:r>
      <w:proofErr w:type="spellEnd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 </w:t>
      </w:r>
      <w:proofErr w:type="spellStart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que</w:t>
      </w:r>
      <w:proofErr w:type="spellEnd"/>
      <w:r w:rsidR="00524F6C" w:rsidRPr="00524F6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,</w:t>
      </w:r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 </w:t>
      </w:r>
      <w:proofErr w:type="spellStart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comme</w:t>
      </w:r>
      <w:proofErr w:type="spellEnd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, </w:t>
      </w:r>
      <w:proofErr w:type="spellStart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puisque</w:t>
      </w:r>
      <w:proofErr w:type="spellEnd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, </w:t>
      </w:r>
      <w:proofErr w:type="spellStart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une</w:t>
      </w:r>
      <w:proofErr w:type="spellEnd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 </w:t>
      </w:r>
      <w:proofErr w:type="spellStart"/>
      <w:r w:rsidR="00524F6C" w:rsidRPr="00524F6C">
        <w:rPr>
          <w:rFonts w:ascii="Times New Roman" w:eastAsia="Times New Roman" w:hAnsi="Times New Roman"/>
          <w:i/>
          <w:spacing w:val="-8"/>
          <w:sz w:val="28"/>
          <w:szCs w:val="28"/>
          <w:lang w:eastAsia="ru-RU"/>
        </w:rPr>
        <w:t>fois</w:t>
      </w:r>
      <w:proofErr w:type="spellEnd"/>
      <w:r w:rsidR="00524F6C" w:rsidRPr="00524F6C">
        <w:rPr>
          <w:rFonts w:ascii="Times New Roman" w:eastAsia="Times New Roman" w:hAnsi="Times New Roman"/>
          <w:i/>
          <w:spacing w:val="-8"/>
          <w:sz w:val="28"/>
          <w:szCs w:val="28"/>
          <w:lang w:eastAsia="ru-RU"/>
        </w:rPr>
        <w:t xml:space="preserve"> </w:t>
      </w:r>
      <w:proofErr w:type="spellStart"/>
      <w:r w:rsidR="00524F6C" w:rsidRPr="00524F6C">
        <w:rPr>
          <w:rFonts w:ascii="Times New Roman" w:eastAsia="Times New Roman" w:hAnsi="Times New Roman"/>
          <w:i/>
          <w:spacing w:val="-8"/>
          <w:sz w:val="28"/>
          <w:szCs w:val="28"/>
          <w:lang w:eastAsia="ru-RU"/>
        </w:rPr>
        <w:t>que</w:t>
      </w:r>
      <w:proofErr w:type="spellEnd"/>
      <w:r w:rsidR="00524F6C" w:rsidRPr="00524F6C">
        <w:rPr>
          <w:rFonts w:ascii="Times New Roman" w:eastAsia="Times New Roman" w:hAnsi="Times New Roman"/>
          <w:i/>
          <w:spacing w:val="-8"/>
          <w:sz w:val="28"/>
          <w:szCs w:val="28"/>
          <w:lang w:eastAsia="ru-RU"/>
        </w:rPr>
        <w:t xml:space="preserve">, </w:t>
      </w:r>
      <w:proofErr w:type="spellStart"/>
      <w:r w:rsidR="00524F6C" w:rsidRPr="00524F6C">
        <w:rPr>
          <w:rFonts w:ascii="Times New Roman" w:eastAsia="Times New Roman" w:hAnsi="Times New Roman"/>
          <w:i/>
          <w:spacing w:val="-8"/>
          <w:sz w:val="28"/>
          <w:szCs w:val="28"/>
          <w:lang w:eastAsia="ru-RU"/>
        </w:rPr>
        <w:t>au</w:t>
      </w:r>
      <w:proofErr w:type="spellEnd"/>
      <w:r w:rsidR="00524F6C" w:rsidRPr="00524F6C">
        <w:rPr>
          <w:rFonts w:ascii="Times New Roman" w:eastAsia="Times New Roman" w:hAnsi="Times New Roman"/>
          <w:i/>
          <w:spacing w:val="-8"/>
          <w:sz w:val="28"/>
          <w:szCs w:val="28"/>
          <w:lang w:eastAsia="ru-RU"/>
        </w:rPr>
        <w:t xml:space="preserve"> </w:t>
      </w:r>
      <w:proofErr w:type="spellStart"/>
      <w:r w:rsidR="00524F6C" w:rsidRPr="00524F6C">
        <w:rPr>
          <w:rFonts w:ascii="Times New Roman" w:eastAsia="Times New Roman" w:hAnsi="Times New Roman"/>
          <w:i/>
          <w:spacing w:val="-8"/>
          <w:sz w:val="28"/>
          <w:szCs w:val="28"/>
          <w:lang w:eastAsia="ru-RU"/>
        </w:rPr>
        <w:t>moment</w:t>
      </w:r>
      <w:proofErr w:type="spellEnd"/>
      <w:r w:rsidR="00524F6C" w:rsidRPr="00524F6C">
        <w:rPr>
          <w:rFonts w:ascii="Times New Roman" w:eastAsia="Times New Roman" w:hAnsi="Times New Roman"/>
          <w:i/>
          <w:spacing w:val="-8"/>
          <w:sz w:val="28"/>
          <w:szCs w:val="28"/>
          <w:lang w:eastAsia="ru-RU"/>
        </w:rPr>
        <w:t xml:space="preserve"> </w:t>
      </w:r>
      <w:proofErr w:type="spellStart"/>
      <w:r w:rsidR="00524F6C" w:rsidRPr="00524F6C">
        <w:rPr>
          <w:rFonts w:ascii="Times New Roman" w:eastAsia="Times New Roman" w:hAnsi="Times New Roman"/>
          <w:i/>
          <w:spacing w:val="-8"/>
          <w:sz w:val="28"/>
          <w:szCs w:val="28"/>
          <w:lang w:eastAsia="ru-RU"/>
        </w:rPr>
        <w:t>où</w:t>
      </w:r>
      <w:proofErr w:type="spellEnd"/>
      <w:r w:rsidR="00524F6C" w:rsidRPr="00524F6C">
        <w:rPr>
          <w:rFonts w:ascii="Times New Roman" w:eastAsia="Times New Roman" w:hAnsi="Times New Roman"/>
          <w:i/>
          <w:spacing w:val="-8"/>
          <w:sz w:val="28"/>
          <w:szCs w:val="28"/>
          <w:lang w:eastAsia="ru-RU"/>
        </w:rPr>
        <w:t xml:space="preserve"> / </w:t>
      </w:r>
      <w:proofErr w:type="spellStart"/>
      <w:r w:rsidR="00524F6C" w:rsidRPr="00524F6C">
        <w:rPr>
          <w:rFonts w:ascii="Times New Roman" w:eastAsia="Times New Roman" w:hAnsi="Times New Roman"/>
          <w:i/>
          <w:spacing w:val="-8"/>
          <w:sz w:val="28"/>
          <w:szCs w:val="28"/>
          <w:lang w:eastAsia="ru-RU"/>
        </w:rPr>
        <w:t>que</w:t>
      </w:r>
      <w:proofErr w:type="spellEnd"/>
      <w:r w:rsidR="00524F6C" w:rsidRPr="00524F6C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; 6) обстоятельственным сравнения, вводимым союзами </w:t>
      </w:r>
      <w:proofErr w:type="spellStart"/>
      <w:r w:rsidR="00524F6C" w:rsidRPr="00524F6C">
        <w:rPr>
          <w:rFonts w:ascii="Times New Roman" w:eastAsia="Times New Roman" w:hAnsi="Times New Roman"/>
          <w:i/>
          <w:spacing w:val="-8"/>
          <w:sz w:val="28"/>
          <w:szCs w:val="28"/>
          <w:lang w:eastAsia="ru-RU"/>
        </w:rPr>
        <w:t>comme</w:t>
      </w:r>
      <w:proofErr w:type="spellEnd"/>
      <w:r w:rsidR="00524F6C" w:rsidRPr="00524F6C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,</w:t>
      </w:r>
      <w:r w:rsidR="00524F6C" w:rsidRPr="00524F6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comme</w:t>
      </w:r>
      <w:proofErr w:type="spellEnd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 </w:t>
      </w:r>
      <w:proofErr w:type="spellStart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si</w:t>
      </w:r>
      <w:proofErr w:type="spellEnd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, </w:t>
      </w:r>
      <w:proofErr w:type="spellStart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plus</w:t>
      </w:r>
      <w:proofErr w:type="spellEnd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 </w:t>
      </w:r>
      <w:proofErr w:type="spellStart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que</w:t>
      </w:r>
      <w:proofErr w:type="spellEnd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, </w:t>
      </w:r>
      <w:proofErr w:type="spellStart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autant</w:t>
      </w:r>
      <w:proofErr w:type="spellEnd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 </w:t>
      </w:r>
      <w:proofErr w:type="spellStart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que</w:t>
      </w:r>
      <w:proofErr w:type="spellEnd"/>
      <w:r w:rsidR="00524F6C" w:rsidRPr="00524F6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; 7) обстоятельственным условия, вводимым союзом </w:t>
      </w:r>
      <w:proofErr w:type="spellStart"/>
      <w:r w:rsidR="00524F6C" w:rsidRPr="00524F6C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si</w:t>
      </w:r>
      <w:proofErr w:type="spellEnd"/>
      <w:r w:rsidR="00524F6C" w:rsidRPr="00524F6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</w:t>
      </w:r>
    </w:p>
    <w:p w:rsidR="0069116A" w:rsidRPr="00582082" w:rsidRDefault="0069116A" w:rsidP="0069116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pacing w:val="-10"/>
          <w:sz w:val="28"/>
          <w:szCs w:val="28"/>
          <w:lang w:eastAsia="ru-RU"/>
        </w:rPr>
      </w:pPr>
      <w:r w:rsidRPr="0069116A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5. Прямая и косвенная речь. </w:t>
      </w:r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Перевод из прямой речи в </w:t>
      </w:r>
      <w:proofErr w:type="gramStart"/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косвенную</w:t>
      </w:r>
      <w:proofErr w:type="gramEnd"/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Pr="00582082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повествовательных, побудительных и вопросительных предложений. Трансформация</w:t>
      </w:r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лексических единиц (временных указателей) при переводе из прямой речи в </w:t>
      </w:r>
      <w:proofErr w:type="gramStart"/>
      <w:r w:rsidRPr="00582082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косвенную</w:t>
      </w:r>
      <w:proofErr w:type="gramEnd"/>
      <w:r w:rsidRPr="00582082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. Согласование времен в косвенной речи (в плане настоящего и прошедшего).</w:t>
      </w:r>
    </w:p>
    <w:p w:rsidR="0069116A" w:rsidRPr="0069116A" w:rsidRDefault="0069116A" w:rsidP="006911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B0F0"/>
          <w:spacing w:val="-4"/>
          <w:sz w:val="28"/>
          <w:szCs w:val="28"/>
          <w:lang w:eastAsia="ru-RU"/>
        </w:rPr>
      </w:pPr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Прямой и косвенный вопрос: 1) к обстоятельству и вводимый наречиями 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val="fr-FR" w:eastAsia="ru-RU"/>
        </w:rPr>
        <w:t>o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ù, 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val="fr-FR" w:eastAsia="ru-RU"/>
        </w:rPr>
        <w:t>d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’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val="fr-FR" w:eastAsia="ru-RU"/>
        </w:rPr>
        <w:t>o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ù, 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val="fr-FR" w:eastAsia="ru-RU"/>
        </w:rPr>
        <w:t>quand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, 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val="fr-FR" w:eastAsia="ru-RU"/>
        </w:rPr>
        <w:t>comment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, 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val="fr-FR" w:eastAsia="ru-RU"/>
        </w:rPr>
        <w:t>combien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, 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val="fr-FR" w:eastAsia="ru-RU"/>
        </w:rPr>
        <w:t>pourquoi</w:t>
      </w:r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; 2) к одушевленному подлежащему и одушевленному дополнению и вводимый местоимением 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val="fr-FR" w:eastAsia="ru-RU"/>
        </w:rPr>
        <w:t>qui</w:t>
      </w:r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; 3) к косвенному дополнению и вводимый местоимениями 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val="fr-FR" w:eastAsia="ru-RU"/>
        </w:rPr>
        <w:t>quoi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 </w:t>
      </w:r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с различными предлогами; </w:t>
      </w:r>
      <w:r w:rsidR="0058208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</w:r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4) к сказуемому и вводимый частицей 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val="fr-FR" w:eastAsia="ru-RU"/>
        </w:rPr>
        <w:t>si</w:t>
      </w:r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. </w:t>
      </w:r>
    </w:p>
    <w:p w:rsidR="0069116A" w:rsidRPr="00582082" w:rsidRDefault="0069116A" w:rsidP="0069116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pacing w:val="-4"/>
          <w:sz w:val="16"/>
          <w:szCs w:val="16"/>
          <w:lang w:eastAsia="ru-RU"/>
        </w:rPr>
      </w:pPr>
    </w:p>
    <w:p w:rsidR="0069116A" w:rsidRDefault="0069116A" w:rsidP="00582082">
      <w:pPr>
        <w:spacing w:after="0" w:line="240" w:lineRule="auto"/>
        <w:jc w:val="center"/>
        <w:rPr>
          <w:rFonts w:ascii="Times New Roman" w:hAnsi="Times New Roman"/>
          <w:b/>
          <w:i/>
          <w:spacing w:val="-4"/>
          <w:sz w:val="28"/>
          <w:szCs w:val="28"/>
          <w:lang w:eastAsia="ru-RU"/>
        </w:rPr>
      </w:pPr>
      <w:r w:rsidRPr="0069116A">
        <w:rPr>
          <w:rFonts w:ascii="Times New Roman" w:hAnsi="Times New Roman"/>
          <w:b/>
          <w:i/>
          <w:spacing w:val="-4"/>
          <w:sz w:val="28"/>
          <w:szCs w:val="28"/>
          <w:lang w:eastAsia="ru-RU"/>
        </w:rPr>
        <w:t>Испанский язык</w:t>
      </w:r>
    </w:p>
    <w:p w:rsidR="00582082" w:rsidRPr="00582082" w:rsidRDefault="00582082" w:rsidP="00582082">
      <w:pPr>
        <w:spacing w:after="0" w:line="240" w:lineRule="auto"/>
        <w:jc w:val="center"/>
        <w:rPr>
          <w:rFonts w:ascii="Times New Roman" w:hAnsi="Times New Roman"/>
          <w:b/>
          <w:i/>
          <w:spacing w:val="-4"/>
          <w:sz w:val="12"/>
          <w:szCs w:val="12"/>
          <w:lang w:eastAsia="ru-RU"/>
        </w:rPr>
      </w:pPr>
    </w:p>
    <w:p w:rsidR="0069116A" w:rsidRPr="00582082" w:rsidRDefault="0069116A" w:rsidP="006911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  <w:lang w:eastAsia="ru-RU"/>
        </w:rPr>
      </w:pPr>
      <w:r w:rsidRPr="0069116A">
        <w:rPr>
          <w:rFonts w:ascii="Times New Roman" w:hAnsi="Times New Roman"/>
          <w:b/>
          <w:spacing w:val="-4"/>
          <w:sz w:val="28"/>
          <w:szCs w:val="28"/>
          <w:lang w:eastAsia="ru-RU"/>
        </w:rPr>
        <w:t>1. Изъявительное наклонение: система прошедших времен.</w:t>
      </w:r>
      <w:r w:rsidRPr="0069116A">
        <w:rPr>
          <w:rFonts w:ascii="Times New Roman" w:hAnsi="Times New Roman"/>
          <w:spacing w:val="-4"/>
          <w:sz w:val="28"/>
          <w:szCs w:val="28"/>
          <w:lang w:eastAsia="ru-RU"/>
        </w:rPr>
        <w:t xml:space="preserve"> Образование и употребление простых и сложных времен прошедшего времени изъявительного </w:t>
      </w:r>
      <w:r w:rsidRPr="00582082">
        <w:rPr>
          <w:rFonts w:ascii="Times New Roman" w:hAnsi="Times New Roman"/>
          <w:spacing w:val="-8"/>
          <w:sz w:val="28"/>
          <w:szCs w:val="28"/>
          <w:lang w:eastAsia="ru-RU"/>
        </w:rPr>
        <w:t xml:space="preserve">наклонения действительного залога глаголов обычного и отклоняющегося спряжения. </w:t>
      </w:r>
    </w:p>
    <w:p w:rsidR="0069116A" w:rsidRPr="0069116A" w:rsidRDefault="0069116A" w:rsidP="006911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9116A">
        <w:rPr>
          <w:rFonts w:ascii="Times New Roman" w:hAnsi="Times New Roman"/>
          <w:b/>
          <w:spacing w:val="-4"/>
          <w:sz w:val="28"/>
          <w:szCs w:val="28"/>
          <w:lang w:eastAsia="ru-RU"/>
        </w:rPr>
        <w:t>2. Пассивный залог.</w:t>
      </w:r>
      <w:r w:rsidRPr="0069116A">
        <w:rPr>
          <w:rFonts w:ascii="Times New Roman" w:hAnsi="Times New Roman"/>
          <w:spacing w:val="-4"/>
          <w:sz w:val="28"/>
          <w:szCs w:val="28"/>
          <w:lang w:eastAsia="ru-RU"/>
        </w:rPr>
        <w:t xml:space="preserve"> Причастная и местоименная форма.</w:t>
      </w:r>
    </w:p>
    <w:p w:rsidR="0069116A" w:rsidRPr="0069116A" w:rsidRDefault="0069116A" w:rsidP="0069116A">
      <w:pPr>
        <w:pStyle w:val="a9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9116A">
        <w:rPr>
          <w:rFonts w:ascii="Times New Roman" w:hAnsi="Times New Roman"/>
          <w:b/>
          <w:spacing w:val="-4"/>
          <w:sz w:val="28"/>
          <w:szCs w:val="28"/>
        </w:rPr>
        <w:t>3. Повелительное наклонение</w:t>
      </w:r>
      <w:r w:rsidRPr="0069116A">
        <w:rPr>
          <w:rFonts w:ascii="Times New Roman" w:hAnsi="Times New Roman"/>
          <w:spacing w:val="-4"/>
          <w:sz w:val="28"/>
          <w:szCs w:val="28"/>
          <w:lang w:eastAsia="ru-RU"/>
        </w:rPr>
        <w:t>. Образование утвердительных и отрицательных форм</w:t>
      </w:r>
      <w:r w:rsidRPr="0069116A">
        <w:rPr>
          <w:rFonts w:ascii="Times New Roman" w:hAnsi="Times New Roman"/>
          <w:spacing w:val="-4"/>
          <w:sz w:val="28"/>
          <w:szCs w:val="28"/>
        </w:rPr>
        <w:t>. Место личных и возвратных безударных местоимений относительно глагола в повелительном наклонении.</w:t>
      </w:r>
    </w:p>
    <w:p w:rsidR="0069116A" w:rsidRPr="0069116A" w:rsidRDefault="0069116A" w:rsidP="006911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69116A">
        <w:rPr>
          <w:rFonts w:ascii="Times New Roman" w:hAnsi="Times New Roman"/>
          <w:b/>
          <w:spacing w:val="-4"/>
          <w:sz w:val="28"/>
          <w:szCs w:val="28"/>
        </w:rPr>
        <w:t>4. Будущие времена изъявительного наклонения.</w:t>
      </w:r>
      <w:r w:rsidRPr="0069116A">
        <w:rPr>
          <w:rFonts w:ascii="Times New Roman" w:hAnsi="Times New Roman"/>
          <w:spacing w:val="-4"/>
          <w:sz w:val="28"/>
          <w:szCs w:val="28"/>
        </w:rPr>
        <w:t xml:space="preserve"> Образование и употребление временных форм в простых и сложных предложениях. </w:t>
      </w:r>
    </w:p>
    <w:p w:rsidR="0069116A" w:rsidRPr="0069116A" w:rsidRDefault="0069116A" w:rsidP="006911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9116A">
        <w:rPr>
          <w:rFonts w:ascii="Times New Roman" w:hAnsi="Times New Roman"/>
          <w:b/>
          <w:spacing w:val="-4"/>
          <w:sz w:val="28"/>
          <w:szCs w:val="28"/>
        </w:rPr>
        <w:t xml:space="preserve">5. Условное наклонение. </w:t>
      </w:r>
      <w:r w:rsidRPr="0069116A">
        <w:rPr>
          <w:rFonts w:ascii="Times New Roman" w:hAnsi="Times New Roman"/>
          <w:spacing w:val="-4"/>
          <w:sz w:val="28"/>
          <w:szCs w:val="28"/>
        </w:rPr>
        <w:t xml:space="preserve">Образование и употребление временных форм. Согласование времен </w:t>
      </w:r>
      <w:proofErr w:type="gramStart"/>
      <w:r w:rsidRPr="0069116A">
        <w:rPr>
          <w:rFonts w:ascii="Times New Roman" w:hAnsi="Times New Roman"/>
          <w:spacing w:val="-4"/>
          <w:sz w:val="28"/>
          <w:szCs w:val="28"/>
        </w:rPr>
        <w:t>изъявительного</w:t>
      </w:r>
      <w:proofErr w:type="gramEnd"/>
      <w:r w:rsidRPr="0069116A">
        <w:rPr>
          <w:rFonts w:ascii="Times New Roman" w:hAnsi="Times New Roman"/>
          <w:spacing w:val="-4"/>
          <w:sz w:val="28"/>
          <w:szCs w:val="28"/>
        </w:rPr>
        <w:t xml:space="preserve"> и условного наклонений при переводе прямой речи в косвенную.</w:t>
      </w:r>
    </w:p>
    <w:p w:rsidR="0069116A" w:rsidRPr="0069116A" w:rsidRDefault="0069116A" w:rsidP="006911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9116A">
        <w:rPr>
          <w:rFonts w:ascii="Times New Roman" w:hAnsi="Times New Roman"/>
          <w:b/>
          <w:spacing w:val="-4"/>
          <w:sz w:val="28"/>
          <w:szCs w:val="28"/>
        </w:rPr>
        <w:t xml:space="preserve">6. Сослагательное наклонение. </w:t>
      </w:r>
      <w:r w:rsidRPr="0069116A">
        <w:rPr>
          <w:rFonts w:ascii="Times New Roman" w:hAnsi="Times New Roman"/>
          <w:spacing w:val="-4"/>
          <w:sz w:val="28"/>
          <w:szCs w:val="28"/>
        </w:rPr>
        <w:t xml:space="preserve">Система временных форм сослагательного наклонения: образование и употребление. Употребление временных форм сослагательного наклонения в простых и сложноподчиненных предложениях. </w:t>
      </w:r>
    </w:p>
    <w:p w:rsidR="0069116A" w:rsidRPr="0069116A" w:rsidRDefault="0069116A" w:rsidP="006911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9116A">
        <w:rPr>
          <w:rFonts w:ascii="Times New Roman" w:hAnsi="Times New Roman"/>
          <w:b/>
          <w:spacing w:val="-4"/>
          <w:sz w:val="28"/>
          <w:szCs w:val="28"/>
        </w:rPr>
        <w:t xml:space="preserve">7. Условные предложения. </w:t>
      </w:r>
      <w:r w:rsidRPr="0069116A">
        <w:rPr>
          <w:rFonts w:ascii="Times New Roman" w:hAnsi="Times New Roman"/>
          <w:spacing w:val="-4"/>
          <w:sz w:val="28"/>
          <w:szCs w:val="28"/>
        </w:rPr>
        <w:t xml:space="preserve">Придаточные условные предложения </w:t>
      </w:r>
      <w:r w:rsidRPr="0069116A">
        <w:rPr>
          <w:rFonts w:ascii="Times New Roman" w:hAnsi="Times New Roman"/>
          <w:spacing w:val="-4"/>
          <w:sz w:val="28"/>
          <w:szCs w:val="28"/>
          <w:lang w:val="en-US"/>
        </w:rPr>
        <w:t>II</w:t>
      </w:r>
      <w:r w:rsidRPr="0069116A"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69116A">
        <w:rPr>
          <w:rFonts w:ascii="Times New Roman" w:hAnsi="Times New Roman"/>
          <w:spacing w:val="-4"/>
          <w:sz w:val="28"/>
          <w:szCs w:val="28"/>
          <w:lang w:val="en-US"/>
        </w:rPr>
        <w:t>III</w:t>
      </w:r>
      <w:r w:rsidRPr="0069116A">
        <w:rPr>
          <w:rFonts w:ascii="Times New Roman" w:hAnsi="Times New Roman"/>
          <w:spacing w:val="-4"/>
          <w:sz w:val="28"/>
          <w:szCs w:val="28"/>
        </w:rPr>
        <w:t xml:space="preserve"> и смешанного типа.</w:t>
      </w:r>
    </w:p>
    <w:p w:rsidR="0069116A" w:rsidRPr="0069116A" w:rsidRDefault="0069116A" w:rsidP="006911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9116A">
        <w:rPr>
          <w:rFonts w:ascii="Times New Roman" w:hAnsi="Times New Roman"/>
          <w:b/>
          <w:spacing w:val="-4"/>
          <w:sz w:val="28"/>
          <w:szCs w:val="28"/>
        </w:rPr>
        <w:t>8. Прямая и косвенная речь.</w:t>
      </w:r>
      <w:r w:rsidRPr="0069116A">
        <w:rPr>
          <w:rFonts w:ascii="Times New Roman" w:hAnsi="Times New Roman"/>
          <w:spacing w:val="-4"/>
          <w:sz w:val="28"/>
          <w:szCs w:val="28"/>
        </w:rPr>
        <w:t xml:space="preserve"> Согласование времен </w:t>
      </w:r>
      <w:proofErr w:type="gramStart"/>
      <w:r w:rsidRPr="0069116A">
        <w:rPr>
          <w:rFonts w:ascii="Times New Roman" w:hAnsi="Times New Roman"/>
          <w:spacing w:val="-4"/>
          <w:sz w:val="28"/>
          <w:szCs w:val="28"/>
        </w:rPr>
        <w:t>изъявительного</w:t>
      </w:r>
      <w:proofErr w:type="gramEnd"/>
      <w:r w:rsidRPr="0069116A">
        <w:rPr>
          <w:rFonts w:ascii="Times New Roman" w:hAnsi="Times New Roman"/>
          <w:spacing w:val="-4"/>
          <w:sz w:val="28"/>
          <w:szCs w:val="28"/>
        </w:rPr>
        <w:t>, повелительного, условного и сослагательного наклонений при переводе прямой речи в косвенную.</w:t>
      </w:r>
    </w:p>
    <w:p w:rsidR="0069116A" w:rsidRPr="0069116A" w:rsidRDefault="0069116A" w:rsidP="006911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69116A">
        <w:rPr>
          <w:rFonts w:ascii="Times New Roman" w:hAnsi="Times New Roman"/>
          <w:b/>
          <w:spacing w:val="-4"/>
          <w:sz w:val="28"/>
          <w:szCs w:val="28"/>
        </w:rPr>
        <w:lastRenderedPageBreak/>
        <w:t>9</w:t>
      </w:r>
      <w:r w:rsidRPr="00582082">
        <w:rPr>
          <w:rFonts w:ascii="Times New Roman" w:hAnsi="Times New Roman"/>
          <w:b/>
          <w:spacing w:val="-8"/>
          <w:sz w:val="28"/>
          <w:szCs w:val="28"/>
        </w:rPr>
        <w:t>. Неличные формы глагола.</w:t>
      </w:r>
      <w:r w:rsidRPr="00582082">
        <w:rPr>
          <w:rFonts w:ascii="Times New Roman" w:hAnsi="Times New Roman"/>
          <w:spacing w:val="-8"/>
          <w:sz w:val="28"/>
          <w:szCs w:val="28"/>
          <w:lang w:eastAsia="ru-RU"/>
        </w:rPr>
        <w:t xml:space="preserve"> Сложная форма герундия. Связные и абсолютные</w:t>
      </w:r>
      <w:r w:rsidRPr="0069116A">
        <w:rPr>
          <w:rFonts w:ascii="Times New Roman" w:hAnsi="Times New Roman"/>
          <w:spacing w:val="-4"/>
          <w:sz w:val="28"/>
          <w:szCs w:val="28"/>
          <w:lang w:eastAsia="ru-RU"/>
        </w:rPr>
        <w:t xml:space="preserve"> обороты с герундием. </w:t>
      </w:r>
      <w:r w:rsidRPr="0069116A">
        <w:rPr>
          <w:rFonts w:ascii="Times New Roman" w:hAnsi="Times New Roman"/>
          <w:spacing w:val="-4"/>
          <w:sz w:val="28"/>
          <w:szCs w:val="28"/>
        </w:rPr>
        <w:t xml:space="preserve">Перифрастические конструкции с герундием. Связные и </w:t>
      </w:r>
      <w:r w:rsidRPr="00582082">
        <w:rPr>
          <w:rFonts w:ascii="Times New Roman" w:hAnsi="Times New Roman"/>
          <w:spacing w:val="-8"/>
          <w:sz w:val="28"/>
          <w:szCs w:val="28"/>
        </w:rPr>
        <w:t>абсолютные конструкции с причастием. Перифрастические конструкции с причастием.</w:t>
      </w:r>
      <w:r w:rsidRPr="0069116A">
        <w:rPr>
          <w:rFonts w:ascii="Times New Roman" w:hAnsi="Times New Roman"/>
          <w:spacing w:val="-4"/>
          <w:sz w:val="28"/>
          <w:szCs w:val="28"/>
        </w:rPr>
        <w:t xml:space="preserve"> Инфинитив. Герундий. Причастие. Место личных неударных местоимений при </w:t>
      </w:r>
      <w:r w:rsidRPr="00582082">
        <w:rPr>
          <w:rFonts w:ascii="Times New Roman" w:hAnsi="Times New Roman"/>
          <w:spacing w:val="-8"/>
          <w:sz w:val="28"/>
          <w:szCs w:val="28"/>
        </w:rPr>
        <w:t>инфинитиве и герундии. Образование причастия прошедшего времени. Использование</w:t>
      </w:r>
      <w:r w:rsidRPr="0069116A">
        <w:rPr>
          <w:rFonts w:ascii="Times New Roman" w:hAnsi="Times New Roman"/>
          <w:spacing w:val="-4"/>
          <w:sz w:val="28"/>
          <w:szCs w:val="28"/>
        </w:rPr>
        <w:t xml:space="preserve"> неличных форм глагола для образования сложных времен и в конструкциях.</w:t>
      </w:r>
    </w:p>
    <w:p w:rsidR="0069116A" w:rsidRPr="00582082" w:rsidRDefault="0069116A" w:rsidP="0069116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pacing w:val="-4"/>
          <w:sz w:val="16"/>
          <w:szCs w:val="16"/>
          <w:lang w:eastAsia="ru-RU"/>
        </w:rPr>
      </w:pPr>
    </w:p>
    <w:p w:rsidR="0069116A" w:rsidRDefault="0069116A" w:rsidP="00582082">
      <w:pPr>
        <w:spacing w:after="0" w:line="240" w:lineRule="auto"/>
        <w:jc w:val="center"/>
        <w:rPr>
          <w:rFonts w:ascii="Times New Roman" w:hAnsi="Times New Roman"/>
          <w:b/>
          <w:i/>
          <w:spacing w:val="-4"/>
          <w:sz w:val="28"/>
          <w:szCs w:val="28"/>
          <w:lang w:eastAsia="ru-RU"/>
        </w:rPr>
      </w:pPr>
      <w:r w:rsidRPr="0069116A">
        <w:rPr>
          <w:rFonts w:ascii="Times New Roman" w:hAnsi="Times New Roman"/>
          <w:b/>
          <w:i/>
          <w:spacing w:val="-4"/>
          <w:sz w:val="28"/>
          <w:szCs w:val="28"/>
          <w:lang w:eastAsia="ru-RU"/>
        </w:rPr>
        <w:t>Итальянский язык</w:t>
      </w:r>
    </w:p>
    <w:p w:rsidR="00582082" w:rsidRPr="00582082" w:rsidRDefault="00582082" w:rsidP="00582082">
      <w:pPr>
        <w:spacing w:after="0" w:line="240" w:lineRule="auto"/>
        <w:jc w:val="center"/>
        <w:rPr>
          <w:rFonts w:ascii="Times New Roman" w:hAnsi="Times New Roman"/>
          <w:b/>
          <w:i/>
          <w:spacing w:val="-4"/>
          <w:sz w:val="12"/>
          <w:szCs w:val="12"/>
          <w:lang w:eastAsia="ru-RU"/>
        </w:rPr>
      </w:pPr>
    </w:p>
    <w:p w:rsidR="0069116A" w:rsidRPr="0069116A" w:rsidRDefault="0069116A" w:rsidP="0069116A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9116A">
        <w:rPr>
          <w:rFonts w:ascii="Times New Roman" w:hAnsi="Times New Roman"/>
          <w:b/>
          <w:spacing w:val="-4"/>
          <w:sz w:val="28"/>
          <w:szCs w:val="28"/>
        </w:rPr>
        <w:t>1. </w:t>
      </w:r>
      <w:r w:rsidRPr="00582082">
        <w:rPr>
          <w:rFonts w:ascii="Times New Roman" w:hAnsi="Times New Roman"/>
          <w:b/>
          <w:spacing w:val="-10"/>
          <w:sz w:val="28"/>
          <w:szCs w:val="28"/>
        </w:rPr>
        <w:t>Глагол.</w:t>
      </w:r>
      <w:r w:rsidRPr="0058208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582082">
        <w:rPr>
          <w:rFonts w:ascii="Times New Roman" w:hAnsi="Times New Roman"/>
          <w:b/>
          <w:spacing w:val="-10"/>
          <w:sz w:val="28"/>
          <w:szCs w:val="28"/>
        </w:rPr>
        <w:t>Категория залога.</w:t>
      </w:r>
      <w:r w:rsidRPr="0058208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582082">
        <w:rPr>
          <w:rFonts w:ascii="Times New Roman" w:hAnsi="Times New Roman"/>
          <w:bCs/>
          <w:spacing w:val="-10"/>
          <w:sz w:val="28"/>
          <w:szCs w:val="28"/>
        </w:rPr>
        <w:t>Страдательная форма глагола</w:t>
      </w:r>
      <w:r w:rsidRPr="00582082">
        <w:rPr>
          <w:rFonts w:ascii="Times New Roman" w:hAnsi="Times New Roman"/>
          <w:b/>
          <w:bCs/>
          <w:spacing w:val="-10"/>
          <w:sz w:val="28"/>
          <w:szCs w:val="28"/>
        </w:rPr>
        <w:t>.</w:t>
      </w:r>
      <w:r w:rsidRPr="00582082">
        <w:rPr>
          <w:rFonts w:ascii="Times New Roman" w:hAnsi="Times New Roman"/>
          <w:spacing w:val="-10"/>
          <w:sz w:val="28"/>
          <w:szCs w:val="28"/>
        </w:rPr>
        <w:t xml:space="preserve"> Вспомогательные</w:t>
      </w:r>
      <w:r w:rsidRPr="0069116A">
        <w:rPr>
          <w:rFonts w:ascii="Times New Roman" w:hAnsi="Times New Roman"/>
          <w:spacing w:val="-4"/>
          <w:sz w:val="28"/>
          <w:szCs w:val="28"/>
        </w:rPr>
        <w:t xml:space="preserve"> глаголы для образования страдательной формы: </w:t>
      </w:r>
      <w:r w:rsidRPr="0069116A">
        <w:rPr>
          <w:rFonts w:ascii="Times New Roman" w:hAnsi="Times New Roman"/>
          <w:i/>
          <w:iCs/>
          <w:spacing w:val="-4"/>
          <w:sz w:val="28"/>
          <w:szCs w:val="28"/>
          <w:lang w:val="it-IT"/>
        </w:rPr>
        <w:t>essere</w:t>
      </w:r>
      <w:r w:rsidRPr="0069116A">
        <w:rPr>
          <w:rFonts w:ascii="Times New Roman" w:hAnsi="Times New Roman"/>
          <w:i/>
          <w:iCs/>
          <w:spacing w:val="-4"/>
          <w:sz w:val="28"/>
          <w:szCs w:val="28"/>
        </w:rPr>
        <w:t xml:space="preserve">, </w:t>
      </w:r>
      <w:r w:rsidRPr="0069116A">
        <w:rPr>
          <w:rFonts w:ascii="Times New Roman" w:hAnsi="Times New Roman"/>
          <w:i/>
          <w:iCs/>
          <w:spacing w:val="-4"/>
          <w:sz w:val="28"/>
          <w:szCs w:val="28"/>
          <w:lang w:val="it-IT"/>
        </w:rPr>
        <w:t>andare</w:t>
      </w:r>
      <w:r w:rsidRPr="0069116A">
        <w:rPr>
          <w:rFonts w:ascii="Times New Roman" w:hAnsi="Times New Roman"/>
          <w:i/>
          <w:iCs/>
          <w:spacing w:val="-4"/>
          <w:sz w:val="28"/>
          <w:szCs w:val="28"/>
        </w:rPr>
        <w:t xml:space="preserve">, </w:t>
      </w:r>
      <w:r w:rsidRPr="0069116A">
        <w:rPr>
          <w:rFonts w:ascii="Times New Roman" w:hAnsi="Times New Roman"/>
          <w:i/>
          <w:iCs/>
          <w:spacing w:val="-4"/>
          <w:sz w:val="28"/>
          <w:szCs w:val="28"/>
          <w:lang w:val="it-IT"/>
        </w:rPr>
        <w:t>venire</w:t>
      </w:r>
      <w:r w:rsidRPr="0069116A">
        <w:rPr>
          <w:rFonts w:ascii="Times New Roman" w:hAnsi="Times New Roman"/>
          <w:spacing w:val="-4"/>
          <w:sz w:val="28"/>
          <w:szCs w:val="28"/>
        </w:rPr>
        <w:t xml:space="preserve">. Использование местоименной частицы </w:t>
      </w:r>
      <w:r w:rsidRPr="0069116A">
        <w:rPr>
          <w:rFonts w:ascii="Times New Roman" w:hAnsi="Times New Roman"/>
          <w:i/>
          <w:iCs/>
          <w:spacing w:val="-4"/>
          <w:sz w:val="28"/>
          <w:szCs w:val="28"/>
          <w:lang w:val="it-IT"/>
        </w:rPr>
        <w:t>si</w:t>
      </w:r>
      <w:r w:rsidRPr="0069116A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r w:rsidRPr="0069116A">
        <w:rPr>
          <w:rFonts w:ascii="Times New Roman" w:hAnsi="Times New Roman"/>
          <w:spacing w:val="-4"/>
          <w:sz w:val="28"/>
          <w:szCs w:val="28"/>
        </w:rPr>
        <w:t>+ 3-е лицо ед.</w:t>
      </w:r>
      <w:r w:rsidR="00582082">
        <w:rPr>
          <w:rFonts w:ascii="Times New Roman" w:hAnsi="Times New Roman"/>
          <w:spacing w:val="-4"/>
          <w:sz w:val="28"/>
          <w:szCs w:val="28"/>
        </w:rPr>
        <w:t> </w:t>
      </w:r>
      <w:r w:rsidRPr="0069116A">
        <w:rPr>
          <w:rFonts w:ascii="Times New Roman" w:hAnsi="Times New Roman"/>
          <w:spacing w:val="-4"/>
          <w:sz w:val="28"/>
          <w:szCs w:val="28"/>
        </w:rPr>
        <w:t>/</w:t>
      </w:r>
      <w:r w:rsidR="00582082">
        <w:rPr>
          <w:rFonts w:ascii="Times New Roman" w:hAnsi="Times New Roman"/>
          <w:spacing w:val="-4"/>
          <w:sz w:val="28"/>
          <w:szCs w:val="28"/>
        </w:rPr>
        <w:t> </w:t>
      </w:r>
      <w:r w:rsidRPr="0069116A">
        <w:rPr>
          <w:rFonts w:ascii="Times New Roman" w:hAnsi="Times New Roman"/>
          <w:spacing w:val="-4"/>
          <w:sz w:val="28"/>
          <w:szCs w:val="28"/>
        </w:rPr>
        <w:t>мн. числа переходного глагола для образования страдательной формы.</w:t>
      </w:r>
    </w:p>
    <w:p w:rsidR="0069116A" w:rsidRPr="0069116A" w:rsidRDefault="0069116A" w:rsidP="0069116A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9116A">
        <w:rPr>
          <w:rFonts w:ascii="Times New Roman" w:hAnsi="Times New Roman"/>
          <w:bCs/>
          <w:spacing w:val="-4"/>
          <w:sz w:val="28"/>
          <w:szCs w:val="28"/>
        </w:rPr>
        <w:t xml:space="preserve">Безличная форма глагола. </w:t>
      </w:r>
      <w:r w:rsidRPr="0069116A">
        <w:rPr>
          <w:rFonts w:ascii="Times New Roman" w:hAnsi="Times New Roman"/>
          <w:spacing w:val="-4"/>
          <w:sz w:val="28"/>
          <w:szCs w:val="28"/>
        </w:rPr>
        <w:t xml:space="preserve">Образование безличной формы у переходных, непереходных и местоименных глаголов в простых и сложных временах. Употребление безличной формы. Безличные глаголы. Безличные выражения с глаголами </w:t>
      </w:r>
      <w:r w:rsidRPr="0069116A">
        <w:rPr>
          <w:rFonts w:ascii="Times New Roman" w:hAnsi="Times New Roman"/>
          <w:i/>
          <w:iCs/>
          <w:spacing w:val="-4"/>
          <w:sz w:val="28"/>
          <w:szCs w:val="28"/>
          <w:lang w:val="it-IT"/>
        </w:rPr>
        <w:t>essere</w:t>
      </w:r>
      <w:r w:rsidRPr="0069116A">
        <w:rPr>
          <w:rFonts w:ascii="Times New Roman" w:hAnsi="Times New Roman"/>
          <w:spacing w:val="-4"/>
          <w:sz w:val="28"/>
          <w:szCs w:val="28"/>
        </w:rPr>
        <w:t xml:space="preserve"> и</w:t>
      </w:r>
      <w:r w:rsidRPr="0069116A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r w:rsidRPr="0069116A">
        <w:rPr>
          <w:rFonts w:ascii="Times New Roman" w:hAnsi="Times New Roman"/>
          <w:i/>
          <w:iCs/>
          <w:spacing w:val="-4"/>
          <w:sz w:val="28"/>
          <w:szCs w:val="28"/>
          <w:lang w:val="it-IT"/>
        </w:rPr>
        <w:t>fare</w:t>
      </w:r>
      <w:r w:rsidRPr="0069116A">
        <w:rPr>
          <w:rFonts w:ascii="Times New Roman" w:hAnsi="Times New Roman"/>
          <w:spacing w:val="-4"/>
          <w:sz w:val="28"/>
          <w:szCs w:val="28"/>
        </w:rPr>
        <w:t>.</w:t>
      </w:r>
    </w:p>
    <w:p w:rsidR="0069116A" w:rsidRPr="0069116A" w:rsidRDefault="0069116A" w:rsidP="0069116A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9116A">
        <w:rPr>
          <w:rFonts w:ascii="Times New Roman" w:hAnsi="Times New Roman"/>
          <w:bCs/>
          <w:spacing w:val="-4"/>
          <w:sz w:val="28"/>
          <w:szCs w:val="28"/>
        </w:rPr>
        <w:t>Неличные формы глагола</w:t>
      </w:r>
      <w:r w:rsidRPr="0069116A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69116A">
        <w:rPr>
          <w:rFonts w:ascii="Times New Roman" w:hAnsi="Times New Roman"/>
          <w:spacing w:val="-4"/>
          <w:sz w:val="28"/>
          <w:szCs w:val="28"/>
        </w:rPr>
        <w:t>(</w:t>
      </w:r>
      <w:r w:rsidRPr="0069116A">
        <w:rPr>
          <w:rFonts w:ascii="Times New Roman" w:hAnsi="Times New Roman"/>
          <w:i/>
          <w:iCs/>
          <w:spacing w:val="-4"/>
          <w:sz w:val="28"/>
          <w:szCs w:val="28"/>
          <w:lang w:val="it-IT"/>
        </w:rPr>
        <w:t>forme</w:t>
      </w:r>
      <w:r w:rsidRPr="0069116A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r w:rsidRPr="0069116A">
        <w:rPr>
          <w:rFonts w:ascii="Times New Roman" w:hAnsi="Times New Roman"/>
          <w:i/>
          <w:iCs/>
          <w:spacing w:val="-4"/>
          <w:sz w:val="28"/>
          <w:szCs w:val="28"/>
          <w:lang w:val="it-IT"/>
        </w:rPr>
        <w:t>implicite</w:t>
      </w:r>
      <w:r w:rsidRPr="0069116A">
        <w:rPr>
          <w:rFonts w:ascii="Times New Roman" w:hAnsi="Times New Roman"/>
          <w:spacing w:val="-4"/>
          <w:sz w:val="28"/>
          <w:szCs w:val="28"/>
        </w:rPr>
        <w:t>). Причастие настоящего времени (</w:t>
      </w:r>
      <w:r w:rsidRPr="0069116A">
        <w:rPr>
          <w:rFonts w:ascii="Times New Roman" w:hAnsi="Times New Roman"/>
          <w:i/>
          <w:iCs/>
          <w:spacing w:val="-4"/>
          <w:sz w:val="28"/>
          <w:szCs w:val="28"/>
          <w:lang w:val="it-IT"/>
        </w:rPr>
        <w:t>participio</w:t>
      </w:r>
      <w:r w:rsidRPr="0069116A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r w:rsidRPr="0069116A">
        <w:rPr>
          <w:rFonts w:ascii="Times New Roman" w:hAnsi="Times New Roman"/>
          <w:i/>
          <w:iCs/>
          <w:spacing w:val="-4"/>
          <w:sz w:val="28"/>
          <w:szCs w:val="28"/>
          <w:lang w:val="it-IT"/>
        </w:rPr>
        <w:t>presente</w:t>
      </w:r>
      <w:r w:rsidRPr="0069116A">
        <w:rPr>
          <w:rFonts w:ascii="Times New Roman" w:hAnsi="Times New Roman"/>
          <w:spacing w:val="-4"/>
          <w:sz w:val="28"/>
          <w:szCs w:val="28"/>
        </w:rPr>
        <w:t>). Образование и употребление, субстантивация и адъективация причастия настоящего времени. Причастие прошедшего времени (</w:t>
      </w:r>
      <w:r w:rsidRPr="0069116A">
        <w:rPr>
          <w:rFonts w:ascii="Times New Roman" w:hAnsi="Times New Roman"/>
          <w:i/>
          <w:iCs/>
          <w:spacing w:val="-4"/>
          <w:sz w:val="28"/>
          <w:szCs w:val="28"/>
          <w:lang w:val="it-IT"/>
        </w:rPr>
        <w:t>participio</w:t>
      </w:r>
      <w:r w:rsidRPr="0069116A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r w:rsidRPr="0069116A">
        <w:rPr>
          <w:rFonts w:ascii="Times New Roman" w:hAnsi="Times New Roman"/>
          <w:i/>
          <w:iCs/>
          <w:spacing w:val="-4"/>
          <w:sz w:val="28"/>
          <w:szCs w:val="28"/>
          <w:lang w:val="it-IT"/>
        </w:rPr>
        <w:t>passato</w:t>
      </w:r>
      <w:r w:rsidRPr="0069116A">
        <w:rPr>
          <w:rFonts w:ascii="Times New Roman" w:hAnsi="Times New Roman"/>
          <w:spacing w:val="-4"/>
          <w:sz w:val="28"/>
          <w:szCs w:val="28"/>
        </w:rPr>
        <w:t>), образование. Употребление причастия прошедшего времени со вспомогательными глаголами. Согласование причастия прошедшего времени с безударной формой прямого дополнения.</w:t>
      </w:r>
    </w:p>
    <w:p w:rsidR="0069116A" w:rsidRPr="0069116A" w:rsidRDefault="0069116A" w:rsidP="0069116A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9116A">
        <w:rPr>
          <w:rFonts w:ascii="Times New Roman" w:hAnsi="Times New Roman"/>
          <w:spacing w:val="-4"/>
          <w:sz w:val="28"/>
          <w:szCs w:val="28"/>
        </w:rPr>
        <w:t>Герундий настоящего (</w:t>
      </w:r>
      <w:r w:rsidRPr="0069116A">
        <w:rPr>
          <w:rFonts w:ascii="Times New Roman" w:hAnsi="Times New Roman"/>
          <w:i/>
          <w:iCs/>
          <w:spacing w:val="-4"/>
          <w:sz w:val="28"/>
          <w:szCs w:val="28"/>
          <w:lang w:val="it-IT"/>
        </w:rPr>
        <w:t>gerundio</w:t>
      </w:r>
      <w:r w:rsidRPr="0069116A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r w:rsidRPr="0069116A">
        <w:rPr>
          <w:rFonts w:ascii="Times New Roman" w:hAnsi="Times New Roman"/>
          <w:i/>
          <w:iCs/>
          <w:spacing w:val="-4"/>
          <w:sz w:val="28"/>
          <w:szCs w:val="28"/>
          <w:lang w:val="it-IT"/>
        </w:rPr>
        <w:t>presente</w:t>
      </w:r>
      <w:r w:rsidRPr="0069116A">
        <w:rPr>
          <w:rFonts w:ascii="Times New Roman" w:hAnsi="Times New Roman"/>
          <w:spacing w:val="-4"/>
          <w:sz w:val="28"/>
          <w:szCs w:val="28"/>
        </w:rPr>
        <w:t>) и прошедшего времени (</w:t>
      </w:r>
      <w:r w:rsidRPr="0069116A">
        <w:rPr>
          <w:rFonts w:ascii="Times New Roman" w:hAnsi="Times New Roman"/>
          <w:i/>
          <w:iCs/>
          <w:spacing w:val="-4"/>
          <w:sz w:val="28"/>
          <w:szCs w:val="28"/>
          <w:lang w:val="it-IT"/>
        </w:rPr>
        <w:t>gerundio</w:t>
      </w:r>
      <w:r w:rsidRPr="0069116A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r w:rsidRPr="0069116A">
        <w:rPr>
          <w:rFonts w:ascii="Times New Roman" w:hAnsi="Times New Roman"/>
          <w:i/>
          <w:iCs/>
          <w:spacing w:val="-4"/>
          <w:sz w:val="28"/>
          <w:szCs w:val="28"/>
          <w:lang w:val="it-IT"/>
        </w:rPr>
        <w:t>passato</w:t>
      </w:r>
      <w:r w:rsidRPr="0069116A">
        <w:rPr>
          <w:rFonts w:ascii="Times New Roman" w:hAnsi="Times New Roman"/>
          <w:spacing w:val="-4"/>
          <w:sz w:val="28"/>
          <w:szCs w:val="28"/>
        </w:rPr>
        <w:t>), образование и употребление.</w:t>
      </w:r>
    </w:p>
    <w:p w:rsidR="0069116A" w:rsidRPr="0069116A" w:rsidRDefault="0069116A" w:rsidP="0069116A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9116A">
        <w:rPr>
          <w:rFonts w:ascii="Times New Roman" w:hAnsi="Times New Roman"/>
          <w:spacing w:val="-4"/>
          <w:sz w:val="28"/>
          <w:szCs w:val="28"/>
        </w:rPr>
        <w:t>Инфинитив сложный (</w:t>
      </w:r>
      <w:r w:rsidRPr="0069116A">
        <w:rPr>
          <w:rFonts w:ascii="Times New Roman" w:hAnsi="Times New Roman"/>
          <w:i/>
          <w:iCs/>
          <w:spacing w:val="-4"/>
          <w:sz w:val="28"/>
          <w:szCs w:val="28"/>
          <w:lang w:val="it-IT"/>
        </w:rPr>
        <w:t>infinito</w:t>
      </w:r>
      <w:r w:rsidRPr="0069116A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r w:rsidRPr="0069116A">
        <w:rPr>
          <w:rFonts w:ascii="Times New Roman" w:hAnsi="Times New Roman"/>
          <w:i/>
          <w:iCs/>
          <w:spacing w:val="-4"/>
          <w:sz w:val="28"/>
          <w:szCs w:val="28"/>
          <w:lang w:val="it-IT"/>
        </w:rPr>
        <w:t>composto</w:t>
      </w:r>
      <w:r w:rsidRPr="0069116A">
        <w:rPr>
          <w:rFonts w:ascii="Times New Roman" w:hAnsi="Times New Roman"/>
          <w:spacing w:val="-4"/>
          <w:sz w:val="28"/>
          <w:szCs w:val="28"/>
        </w:rPr>
        <w:t>) и простой (</w:t>
      </w:r>
      <w:r w:rsidRPr="0069116A">
        <w:rPr>
          <w:rFonts w:ascii="Times New Roman" w:hAnsi="Times New Roman"/>
          <w:i/>
          <w:iCs/>
          <w:spacing w:val="-4"/>
          <w:sz w:val="28"/>
          <w:szCs w:val="28"/>
          <w:lang w:val="it-IT"/>
        </w:rPr>
        <w:t>infinito</w:t>
      </w:r>
      <w:r w:rsidRPr="0069116A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r w:rsidRPr="0069116A">
        <w:rPr>
          <w:rFonts w:ascii="Times New Roman" w:hAnsi="Times New Roman"/>
          <w:i/>
          <w:iCs/>
          <w:spacing w:val="-4"/>
          <w:sz w:val="28"/>
          <w:szCs w:val="28"/>
          <w:lang w:val="it-IT"/>
        </w:rPr>
        <w:t>semplice</w:t>
      </w:r>
      <w:r w:rsidRPr="0069116A">
        <w:rPr>
          <w:rFonts w:ascii="Times New Roman" w:hAnsi="Times New Roman"/>
          <w:spacing w:val="-4"/>
          <w:sz w:val="28"/>
          <w:szCs w:val="28"/>
        </w:rPr>
        <w:t>), образование и употребление. Инфинитивный</w:t>
      </w:r>
      <w:r w:rsidRPr="0069116A">
        <w:rPr>
          <w:rFonts w:ascii="Times New Roman" w:hAnsi="Times New Roman"/>
          <w:spacing w:val="-4"/>
          <w:sz w:val="28"/>
          <w:szCs w:val="28"/>
          <w:lang w:val="it-IT"/>
        </w:rPr>
        <w:t xml:space="preserve"> </w:t>
      </w:r>
      <w:r w:rsidRPr="0069116A">
        <w:rPr>
          <w:rFonts w:ascii="Times New Roman" w:hAnsi="Times New Roman"/>
          <w:spacing w:val="-4"/>
          <w:sz w:val="28"/>
          <w:szCs w:val="28"/>
        </w:rPr>
        <w:t>оборот</w:t>
      </w:r>
      <w:r w:rsidRPr="0069116A">
        <w:rPr>
          <w:rFonts w:ascii="Times New Roman" w:hAnsi="Times New Roman"/>
          <w:spacing w:val="-4"/>
          <w:sz w:val="28"/>
          <w:szCs w:val="28"/>
          <w:lang w:val="it-IT"/>
        </w:rPr>
        <w:t xml:space="preserve"> </w:t>
      </w:r>
      <w:r w:rsidRPr="0069116A">
        <w:rPr>
          <w:rFonts w:ascii="Times New Roman" w:hAnsi="Times New Roman"/>
          <w:spacing w:val="-4"/>
          <w:sz w:val="28"/>
          <w:szCs w:val="28"/>
        </w:rPr>
        <w:t>с</w:t>
      </w:r>
      <w:r w:rsidRPr="0069116A">
        <w:rPr>
          <w:rFonts w:ascii="Times New Roman" w:hAnsi="Times New Roman"/>
          <w:spacing w:val="-4"/>
          <w:sz w:val="28"/>
          <w:szCs w:val="28"/>
          <w:lang w:val="it-IT"/>
        </w:rPr>
        <w:t xml:space="preserve"> </w:t>
      </w:r>
      <w:r w:rsidRPr="0069116A">
        <w:rPr>
          <w:rFonts w:ascii="Times New Roman" w:hAnsi="Times New Roman"/>
          <w:spacing w:val="-4"/>
          <w:sz w:val="28"/>
          <w:szCs w:val="28"/>
        </w:rPr>
        <w:t>глаголами</w:t>
      </w:r>
      <w:r w:rsidRPr="0069116A">
        <w:rPr>
          <w:rFonts w:ascii="Times New Roman" w:hAnsi="Times New Roman"/>
          <w:spacing w:val="-4"/>
          <w:sz w:val="28"/>
          <w:szCs w:val="28"/>
          <w:lang w:val="it-IT"/>
        </w:rPr>
        <w:t xml:space="preserve"> </w:t>
      </w:r>
      <w:r w:rsidRPr="0069116A">
        <w:rPr>
          <w:rFonts w:ascii="Times New Roman" w:hAnsi="Times New Roman"/>
          <w:spacing w:val="-4"/>
          <w:sz w:val="28"/>
          <w:szCs w:val="28"/>
        </w:rPr>
        <w:t>восприятия</w:t>
      </w:r>
      <w:r w:rsidRPr="0069116A">
        <w:rPr>
          <w:rFonts w:ascii="Times New Roman" w:hAnsi="Times New Roman"/>
          <w:spacing w:val="-4"/>
          <w:sz w:val="28"/>
          <w:szCs w:val="28"/>
          <w:lang w:val="it-IT"/>
        </w:rPr>
        <w:t xml:space="preserve"> (</w:t>
      </w:r>
      <w:r w:rsidRPr="0069116A">
        <w:rPr>
          <w:rFonts w:ascii="Times New Roman" w:hAnsi="Times New Roman"/>
          <w:i/>
          <w:iCs/>
          <w:spacing w:val="-4"/>
          <w:sz w:val="28"/>
          <w:szCs w:val="28"/>
          <w:lang w:val="it-IT"/>
        </w:rPr>
        <w:t>vedere, guardare, sentire, ascoltare, contemplare</w:t>
      </w:r>
      <w:r w:rsidRPr="0069116A">
        <w:rPr>
          <w:rFonts w:ascii="Times New Roman" w:hAnsi="Times New Roman"/>
          <w:spacing w:val="-4"/>
          <w:sz w:val="28"/>
          <w:szCs w:val="28"/>
          <w:lang w:val="it-IT"/>
        </w:rPr>
        <w:t xml:space="preserve">). </w:t>
      </w:r>
      <w:r w:rsidRPr="0069116A">
        <w:rPr>
          <w:rFonts w:ascii="Times New Roman" w:hAnsi="Times New Roman"/>
          <w:spacing w:val="-4"/>
          <w:sz w:val="28"/>
          <w:szCs w:val="28"/>
        </w:rPr>
        <w:t xml:space="preserve">Инфинитивный оборот с предлогом </w:t>
      </w:r>
      <w:r w:rsidRPr="0069116A">
        <w:rPr>
          <w:rFonts w:ascii="Times New Roman" w:hAnsi="Times New Roman"/>
          <w:i/>
          <w:iCs/>
          <w:spacing w:val="-4"/>
          <w:sz w:val="28"/>
          <w:szCs w:val="28"/>
          <w:lang w:val="it-IT"/>
        </w:rPr>
        <w:t>senza</w:t>
      </w:r>
      <w:r w:rsidRPr="0069116A">
        <w:rPr>
          <w:rFonts w:ascii="Times New Roman" w:hAnsi="Times New Roman"/>
          <w:spacing w:val="-4"/>
          <w:sz w:val="28"/>
          <w:szCs w:val="28"/>
        </w:rPr>
        <w:t>.</w:t>
      </w:r>
    </w:p>
    <w:p w:rsidR="0069116A" w:rsidRPr="0069116A" w:rsidRDefault="0069116A" w:rsidP="0069116A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9116A">
        <w:rPr>
          <w:rFonts w:ascii="Times New Roman" w:hAnsi="Times New Roman"/>
          <w:spacing w:val="-4"/>
          <w:sz w:val="28"/>
          <w:szCs w:val="28"/>
        </w:rPr>
        <w:t>Условное наклонение (</w:t>
      </w:r>
      <w:r w:rsidRPr="0069116A">
        <w:rPr>
          <w:rFonts w:ascii="Times New Roman" w:hAnsi="Times New Roman"/>
          <w:i/>
          <w:spacing w:val="-4"/>
          <w:sz w:val="28"/>
          <w:szCs w:val="28"/>
          <w:lang w:val="it-IT"/>
        </w:rPr>
        <w:t>Condizionale</w:t>
      </w:r>
      <w:r w:rsidRPr="0069116A">
        <w:rPr>
          <w:rFonts w:ascii="Times New Roman" w:hAnsi="Times New Roman"/>
          <w:spacing w:val="-4"/>
          <w:sz w:val="28"/>
          <w:szCs w:val="28"/>
        </w:rPr>
        <w:t xml:space="preserve">). Образование и употребление времен </w:t>
      </w:r>
      <w:r w:rsidRPr="0069116A">
        <w:rPr>
          <w:rFonts w:ascii="Times New Roman" w:hAnsi="Times New Roman"/>
          <w:i/>
          <w:spacing w:val="-4"/>
          <w:sz w:val="28"/>
          <w:szCs w:val="28"/>
          <w:lang w:val="it-IT"/>
        </w:rPr>
        <w:t>Presente</w:t>
      </w:r>
      <w:r w:rsidRPr="0069116A">
        <w:rPr>
          <w:rFonts w:ascii="Times New Roman" w:hAnsi="Times New Roman"/>
          <w:spacing w:val="-4"/>
          <w:sz w:val="28"/>
          <w:szCs w:val="28"/>
        </w:rPr>
        <w:t xml:space="preserve"> и </w:t>
      </w:r>
      <w:r w:rsidRPr="0069116A">
        <w:rPr>
          <w:rFonts w:ascii="Times New Roman" w:hAnsi="Times New Roman"/>
          <w:i/>
          <w:spacing w:val="-4"/>
          <w:sz w:val="28"/>
          <w:szCs w:val="28"/>
          <w:lang w:val="it-IT"/>
        </w:rPr>
        <w:t>Passato</w:t>
      </w:r>
      <w:r w:rsidRPr="0069116A">
        <w:rPr>
          <w:rFonts w:ascii="Times New Roman" w:hAnsi="Times New Roman"/>
          <w:spacing w:val="-4"/>
          <w:sz w:val="28"/>
          <w:szCs w:val="28"/>
        </w:rPr>
        <w:t>.</w:t>
      </w:r>
    </w:p>
    <w:p w:rsidR="0069116A" w:rsidRPr="0069116A" w:rsidRDefault="0069116A" w:rsidP="0069116A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9116A">
        <w:rPr>
          <w:rFonts w:ascii="Times New Roman" w:hAnsi="Times New Roman"/>
          <w:spacing w:val="-4"/>
          <w:sz w:val="28"/>
          <w:szCs w:val="28"/>
        </w:rPr>
        <w:t>Сослагательное наклонение (</w:t>
      </w:r>
      <w:r w:rsidRPr="0069116A">
        <w:rPr>
          <w:rFonts w:ascii="Times New Roman" w:hAnsi="Times New Roman"/>
          <w:i/>
          <w:spacing w:val="-4"/>
          <w:sz w:val="28"/>
          <w:szCs w:val="28"/>
          <w:lang w:val="it-IT"/>
        </w:rPr>
        <w:t>Congiuntivo</w:t>
      </w:r>
      <w:r w:rsidRPr="0069116A">
        <w:rPr>
          <w:rFonts w:ascii="Times New Roman" w:hAnsi="Times New Roman"/>
          <w:spacing w:val="-4"/>
          <w:sz w:val="28"/>
          <w:szCs w:val="28"/>
        </w:rPr>
        <w:t xml:space="preserve">). Образование форм сослагательного наклонения. Употребление времен сослагательного наклонения: </w:t>
      </w:r>
      <w:r w:rsidRPr="0069116A">
        <w:rPr>
          <w:rFonts w:ascii="Times New Roman" w:hAnsi="Times New Roman"/>
          <w:i/>
          <w:spacing w:val="-4"/>
          <w:sz w:val="28"/>
          <w:szCs w:val="28"/>
          <w:lang w:val="it-IT"/>
        </w:rPr>
        <w:t>Presente</w:t>
      </w:r>
      <w:r w:rsidRPr="0069116A"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69116A">
        <w:rPr>
          <w:rFonts w:ascii="Times New Roman" w:hAnsi="Times New Roman"/>
          <w:i/>
          <w:spacing w:val="-4"/>
          <w:sz w:val="28"/>
          <w:szCs w:val="28"/>
          <w:lang w:val="it-IT"/>
        </w:rPr>
        <w:t>Passato</w:t>
      </w:r>
      <w:r w:rsidRPr="0069116A"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69116A">
        <w:rPr>
          <w:rFonts w:ascii="Times New Roman" w:hAnsi="Times New Roman"/>
          <w:i/>
          <w:spacing w:val="-4"/>
          <w:sz w:val="28"/>
          <w:szCs w:val="28"/>
          <w:lang w:val="it-IT"/>
        </w:rPr>
        <w:t>Imperfetto</w:t>
      </w:r>
      <w:r w:rsidRPr="0069116A"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69116A">
        <w:rPr>
          <w:rFonts w:ascii="Times New Roman" w:hAnsi="Times New Roman"/>
          <w:i/>
          <w:spacing w:val="-4"/>
          <w:sz w:val="28"/>
          <w:szCs w:val="28"/>
          <w:lang w:val="it-IT"/>
        </w:rPr>
        <w:t>Trapassato</w:t>
      </w:r>
      <w:r w:rsidRPr="0069116A">
        <w:rPr>
          <w:rFonts w:ascii="Times New Roman" w:hAnsi="Times New Roman"/>
          <w:spacing w:val="-4"/>
          <w:sz w:val="28"/>
          <w:szCs w:val="28"/>
        </w:rPr>
        <w:t>. Употребление сослагательного наклонения в придаточных предложениях. Употребление сослагательного наклонения в независимых предложениях.</w:t>
      </w:r>
    </w:p>
    <w:p w:rsidR="0069116A" w:rsidRPr="0069116A" w:rsidRDefault="0069116A" w:rsidP="0069116A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it-IT"/>
        </w:rPr>
      </w:pPr>
      <w:r w:rsidRPr="0069116A">
        <w:rPr>
          <w:rFonts w:ascii="Times New Roman" w:hAnsi="Times New Roman"/>
          <w:b/>
          <w:bCs/>
          <w:spacing w:val="-4"/>
          <w:sz w:val="28"/>
          <w:szCs w:val="28"/>
        </w:rPr>
        <w:t>2. Предлог.</w:t>
      </w:r>
      <w:r w:rsidRPr="0069116A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69116A">
        <w:rPr>
          <w:rFonts w:ascii="Times New Roman" w:hAnsi="Times New Roman"/>
          <w:spacing w:val="-4"/>
          <w:sz w:val="28"/>
          <w:szCs w:val="28"/>
        </w:rPr>
        <w:t>Простые и сложные предлоги. Слияние предлогов с артиклями. Семантика предлога: локальные и временные предлоги. Основные</w:t>
      </w:r>
      <w:r w:rsidRPr="0069116A">
        <w:rPr>
          <w:rFonts w:ascii="Times New Roman" w:hAnsi="Times New Roman"/>
          <w:spacing w:val="-4"/>
          <w:sz w:val="28"/>
          <w:szCs w:val="28"/>
          <w:lang w:val="it-IT"/>
        </w:rPr>
        <w:t xml:space="preserve"> </w:t>
      </w:r>
      <w:r w:rsidRPr="0069116A">
        <w:rPr>
          <w:rFonts w:ascii="Times New Roman" w:hAnsi="Times New Roman"/>
          <w:spacing w:val="-4"/>
          <w:sz w:val="28"/>
          <w:szCs w:val="28"/>
        </w:rPr>
        <w:t>значения</w:t>
      </w:r>
      <w:r w:rsidRPr="0069116A">
        <w:rPr>
          <w:rFonts w:ascii="Times New Roman" w:hAnsi="Times New Roman"/>
          <w:spacing w:val="-4"/>
          <w:sz w:val="28"/>
          <w:szCs w:val="28"/>
          <w:lang w:val="it-IT"/>
        </w:rPr>
        <w:t xml:space="preserve"> </w:t>
      </w:r>
      <w:r w:rsidRPr="0069116A">
        <w:rPr>
          <w:rFonts w:ascii="Times New Roman" w:hAnsi="Times New Roman"/>
          <w:spacing w:val="-4"/>
          <w:sz w:val="28"/>
          <w:szCs w:val="28"/>
        </w:rPr>
        <w:t>и</w:t>
      </w:r>
      <w:r w:rsidRPr="0069116A">
        <w:rPr>
          <w:rFonts w:ascii="Times New Roman" w:hAnsi="Times New Roman"/>
          <w:spacing w:val="-4"/>
          <w:sz w:val="28"/>
          <w:szCs w:val="28"/>
          <w:lang w:val="it-IT"/>
        </w:rPr>
        <w:t xml:space="preserve"> </w:t>
      </w:r>
      <w:r w:rsidRPr="0069116A">
        <w:rPr>
          <w:rFonts w:ascii="Times New Roman" w:hAnsi="Times New Roman"/>
          <w:spacing w:val="-4"/>
          <w:sz w:val="28"/>
          <w:szCs w:val="28"/>
        </w:rPr>
        <w:t>употребление</w:t>
      </w:r>
      <w:r w:rsidRPr="0069116A">
        <w:rPr>
          <w:rFonts w:ascii="Times New Roman" w:hAnsi="Times New Roman"/>
          <w:spacing w:val="-4"/>
          <w:sz w:val="28"/>
          <w:szCs w:val="28"/>
          <w:lang w:val="it-IT"/>
        </w:rPr>
        <w:t xml:space="preserve"> </w:t>
      </w:r>
      <w:r w:rsidRPr="0069116A">
        <w:rPr>
          <w:rFonts w:ascii="Times New Roman" w:hAnsi="Times New Roman"/>
          <w:spacing w:val="-4"/>
          <w:sz w:val="28"/>
          <w:szCs w:val="28"/>
        </w:rPr>
        <w:t>предлогов</w:t>
      </w:r>
      <w:r w:rsidRPr="0069116A">
        <w:rPr>
          <w:rFonts w:ascii="Times New Roman" w:hAnsi="Times New Roman"/>
          <w:spacing w:val="-4"/>
          <w:sz w:val="28"/>
          <w:szCs w:val="28"/>
          <w:lang w:val="it-IT"/>
        </w:rPr>
        <w:t xml:space="preserve">: </w:t>
      </w:r>
      <w:r w:rsidRPr="0069116A">
        <w:rPr>
          <w:rFonts w:ascii="Times New Roman" w:hAnsi="Times New Roman"/>
          <w:i/>
          <w:iCs/>
          <w:spacing w:val="-4"/>
          <w:sz w:val="28"/>
          <w:szCs w:val="28"/>
          <w:lang w:val="it-IT"/>
        </w:rPr>
        <w:t>in, verso, per, a, da, di, fino a, prima di, davanti a, dietro, a sinistra, a destra, sotto, sopra, vicino a, lontano da, di fronte a.</w:t>
      </w:r>
    </w:p>
    <w:p w:rsidR="0069116A" w:rsidRPr="0069116A" w:rsidRDefault="0069116A" w:rsidP="0069116A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it-IT"/>
        </w:rPr>
      </w:pPr>
      <w:r w:rsidRPr="0069116A">
        <w:rPr>
          <w:rFonts w:ascii="Times New Roman" w:hAnsi="Times New Roman"/>
          <w:b/>
          <w:bCs/>
          <w:spacing w:val="-4"/>
          <w:sz w:val="28"/>
          <w:szCs w:val="28"/>
          <w:lang w:val="it-IT"/>
        </w:rPr>
        <w:t>3.</w:t>
      </w:r>
      <w:r w:rsidRPr="0069116A">
        <w:rPr>
          <w:rFonts w:ascii="Times New Roman" w:hAnsi="Times New Roman"/>
          <w:b/>
          <w:bCs/>
          <w:spacing w:val="-4"/>
          <w:sz w:val="28"/>
          <w:szCs w:val="28"/>
          <w:lang w:val="fr-FR"/>
        </w:rPr>
        <w:t> </w:t>
      </w:r>
      <w:r w:rsidRPr="0069116A">
        <w:rPr>
          <w:rFonts w:ascii="Times New Roman" w:hAnsi="Times New Roman"/>
          <w:b/>
          <w:bCs/>
          <w:spacing w:val="-4"/>
          <w:sz w:val="28"/>
          <w:szCs w:val="28"/>
        </w:rPr>
        <w:t>Союз</w:t>
      </w:r>
      <w:r w:rsidRPr="0069116A">
        <w:rPr>
          <w:rFonts w:ascii="Times New Roman" w:hAnsi="Times New Roman"/>
          <w:b/>
          <w:bCs/>
          <w:spacing w:val="-4"/>
          <w:sz w:val="28"/>
          <w:szCs w:val="28"/>
          <w:lang w:val="fr-FR"/>
        </w:rPr>
        <w:t>.</w:t>
      </w:r>
      <w:r w:rsidRPr="0069116A">
        <w:rPr>
          <w:rFonts w:ascii="Times New Roman" w:hAnsi="Times New Roman"/>
          <w:bCs/>
          <w:spacing w:val="-4"/>
          <w:sz w:val="28"/>
          <w:szCs w:val="28"/>
          <w:lang w:val="fr-FR"/>
        </w:rPr>
        <w:t xml:space="preserve"> </w:t>
      </w:r>
      <w:r w:rsidRPr="0069116A">
        <w:rPr>
          <w:rFonts w:ascii="Times New Roman" w:hAnsi="Times New Roman"/>
          <w:spacing w:val="-4"/>
          <w:sz w:val="28"/>
          <w:szCs w:val="28"/>
        </w:rPr>
        <w:t>Союзы</w:t>
      </w:r>
      <w:r w:rsidRPr="0069116A">
        <w:rPr>
          <w:rFonts w:ascii="Times New Roman" w:hAnsi="Times New Roman"/>
          <w:spacing w:val="-4"/>
          <w:sz w:val="28"/>
          <w:szCs w:val="28"/>
          <w:lang w:val="it-IT"/>
        </w:rPr>
        <w:t xml:space="preserve"> </w:t>
      </w:r>
      <w:r w:rsidRPr="0069116A">
        <w:rPr>
          <w:rFonts w:ascii="Times New Roman" w:hAnsi="Times New Roman"/>
          <w:i/>
          <w:iCs/>
          <w:spacing w:val="-4"/>
          <w:sz w:val="28"/>
          <w:szCs w:val="28"/>
          <w:lang w:val="it-IT"/>
        </w:rPr>
        <w:t xml:space="preserve">e, o, che, oppure, siccome, perché, perciò, ma, però, quando, dopo che, prima di, se. </w:t>
      </w:r>
    </w:p>
    <w:p w:rsidR="0069116A" w:rsidRPr="0069116A" w:rsidRDefault="0069116A" w:rsidP="006911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69116A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4. Сложное предложение.</w:t>
      </w:r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Сложносочиненное предложение. </w:t>
      </w:r>
      <w:proofErr w:type="gramStart"/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Сложноподчиненное предложение с придаточным: 1) дополнительным, вводимым союзом 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val="it-IT" w:eastAsia="ru-RU"/>
        </w:rPr>
        <w:t>che</w:t>
      </w:r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; 2) определительным, вводимым простыми и сложными относительными местоимениями 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val="it-IT" w:eastAsia="ru-RU"/>
        </w:rPr>
        <w:t>che</w:t>
      </w:r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, 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val="it-IT" w:eastAsia="ru-RU"/>
        </w:rPr>
        <w:t>qual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e</w:t>
      </w:r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, 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val="it-IT" w:eastAsia="ru-RU"/>
        </w:rPr>
        <w:t>cui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 </w:t>
      </w:r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и т.п.; 3) обстоятельственным времени, вводимым союзами </w:t>
      </w:r>
      <w:proofErr w:type="spellStart"/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quand</w:t>
      </w:r>
      <w:proofErr w:type="spellEnd"/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val="it-IT" w:eastAsia="ru-RU"/>
        </w:rPr>
        <w:t>o</w:t>
      </w:r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, 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val="it-IT" w:eastAsia="ru-RU"/>
        </w:rPr>
        <w:t>dopo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 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val="it-IT" w:eastAsia="ru-RU"/>
        </w:rPr>
        <w:t>ch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e, 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val="it-IT" w:eastAsia="ru-RU"/>
        </w:rPr>
        <w:t>prima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 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val="it-IT" w:eastAsia="ru-RU"/>
        </w:rPr>
        <w:t>che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, </w:t>
      </w:r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и т.п.; 4) обстоятельственным места, вводимым </w:t>
      </w:r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lastRenderedPageBreak/>
        <w:t>союзами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 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val="it-IT" w:eastAsia="ru-RU"/>
        </w:rPr>
        <w:t>dove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, 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val="it-IT" w:eastAsia="ru-RU"/>
        </w:rPr>
        <w:t>dovunque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, 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val="it-IT" w:eastAsia="ru-RU"/>
        </w:rPr>
        <w:t>ovunque</w:t>
      </w:r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; 5) обстоятельственным причины, вводимым союзами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 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val="it-IT" w:eastAsia="ru-RU"/>
        </w:rPr>
        <w:t>perch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é, 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val="it-IT" w:eastAsia="ru-RU"/>
        </w:rPr>
        <w:t>siccome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, 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val="it-IT" w:eastAsia="ru-RU"/>
        </w:rPr>
        <w:t>visto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 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val="it-IT" w:eastAsia="ru-RU"/>
        </w:rPr>
        <w:t>che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, 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val="it-IT" w:eastAsia="ru-RU"/>
        </w:rPr>
        <w:t>perch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é 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val="it-IT" w:eastAsia="ru-RU"/>
        </w:rPr>
        <w:t>non</w:t>
      </w:r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;</w:t>
      </w:r>
      <w:proofErr w:type="gramEnd"/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6) обстоятельственным сравнения, вводимым союзами </w:t>
      </w:r>
      <w:proofErr w:type="spellStart"/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come</w:t>
      </w:r>
      <w:proofErr w:type="spellEnd"/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, </w:t>
      </w:r>
      <w:proofErr w:type="spellStart"/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come</w:t>
      </w:r>
      <w:proofErr w:type="spellEnd"/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 s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val="it-IT" w:eastAsia="ru-RU"/>
        </w:rPr>
        <w:t>e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, 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val="it-IT" w:eastAsia="ru-RU"/>
        </w:rPr>
        <w:t>quasi</w:t>
      </w:r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; 7) обстоятельственным условия, вводимым союзом 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s</w:t>
      </w:r>
      <w:r w:rsidRPr="0069116A">
        <w:rPr>
          <w:rFonts w:ascii="Times New Roman" w:eastAsia="Times New Roman" w:hAnsi="Times New Roman"/>
          <w:i/>
          <w:spacing w:val="-4"/>
          <w:sz w:val="28"/>
          <w:szCs w:val="28"/>
          <w:lang w:val="it-IT" w:eastAsia="ru-RU"/>
        </w:rPr>
        <w:t>e</w:t>
      </w:r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</w:t>
      </w:r>
    </w:p>
    <w:p w:rsidR="0069116A" w:rsidRPr="0069116A" w:rsidRDefault="0069116A" w:rsidP="006911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69116A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5. Вопросительные предложения.</w:t>
      </w:r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Порядок </w:t>
      </w:r>
      <w:proofErr w:type="gramStart"/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слов</w:t>
      </w:r>
      <w:proofErr w:type="gramEnd"/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в общем и специальном вопросе. Вопросительные слова.</w:t>
      </w:r>
    </w:p>
    <w:p w:rsidR="0069116A" w:rsidRPr="0069116A" w:rsidRDefault="0069116A" w:rsidP="006911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69116A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6. Прямая и косвенная речь. </w:t>
      </w:r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Передача повелительного предложения в косвенной речи. Порядок слов в предложении, вводящем слова автора. Трансформация лексических единиц (обстоятельств времени и места) при переводе из прямой речи в </w:t>
      </w:r>
      <w:proofErr w:type="gramStart"/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косвенную</w:t>
      </w:r>
      <w:proofErr w:type="gramEnd"/>
      <w:r w:rsidRPr="0069116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 Согласование времен в косвенной речи.</w:t>
      </w:r>
    </w:p>
    <w:p w:rsidR="0069116A" w:rsidRPr="0069116A" w:rsidRDefault="0069116A" w:rsidP="006911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69116A" w:rsidRPr="0069116A" w:rsidRDefault="0069116A" w:rsidP="0069116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pacing w:val="-4"/>
          <w:sz w:val="28"/>
          <w:szCs w:val="28"/>
          <w:lang w:eastAsia="ru-RU"/>
        </w:rPr>
      </w:pPr>
      <w:r w:rsidRPr="0069116A">
        <w:rPr>
          <w:rFonts w:ascii="Times New Roman" w:hAnsi="Times New Roman"/>
          <w:b/>
          <w:i/>
          <w:spacing w:val="-4"/>
          <w:sz w:val="28"/>
          <w:szCs w:val="28"/>
          <w:lang w:eastAsia="ru-RU"/>
        </w:rPr>
        <w:t>Китайский язык</w:t>
      </w:r>
    </w:p>
    <w:p w:rsidR="0069116A" w:rsidRPr="0069116A" w:rsidRDefault="0069116A" w:rsidP="006911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noProof/>
          <w:spacing w:val="-4"/>
          <w:sz w:val="28"/>
          <w:szCs w:val="28"/>
        </w:rPr>
      </w:pPr>
      <w:r w:rsidRPr="0069116A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1. 4 вида предложений в китайском языке. </w:t>
      </w:r>
      <w:r w:rsidRPr="0069116A">
        <w:rPr>
          <w:rFonts w:ascii="Times New Roman" w:hAnsi="Times New Roman"/>
          <w:spacing w:val="-4"/>
          <w:sz w:val="28"/>
          <w:szCs w:val="28"/>
        </w:rPr>
        <w:t>Глагольное сказуемое. Сказуемое, выраженное качественным прилагательным. Именное сказуемое. Предложения с последовательным сказуемым (цель, инструмент).</w:t>
      </w:r>
    </w:p>
    <w:p w:rsidR="0069116A" w:rsidRPr="0069116A" w:rsidRDefault="0069116A" w:rsidP="006911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noProof/>
          <w:spacing w:val="-4"/>
          <w:sz w:val="28"/>
          <w:szCs w:val="28"/>
        </w:rPr>
      </w:pPr>
      <w:r w:rsidRPr="0069116A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2. 4 вида вопросов в китайском языке. </w:t>
      </w:r>
      <w:r w:rsidRPr="0069116A">
        <w:rPr>
          <w:rFonts w:ascii="Times New Roman" w:hAnsi="Times New Roman"/>
          <w:spacing w:val="-4"/>
          <w:sz w:val="28"/>
          <w:szCs w:val="28"/>
        </w:rPr>
        <w:t xml:space="preserve">Общий вопрос (2 вида). Специальный вопрос. Альтернативный вопрос. Неполный вопрос (2 </w:t>
      </w:r>
      <w:proofErr w:type="gramStart"/>
      <w:r w:rsidRPr="0069116A">
        <w:rPr>
          <w:rFonts w:ascii="Times New Roman" w:hAnsi="Times New Roman"/>
          <w:spacing w:val="-4"/>
          <w:sz w:val="28"/>
          <w:szCs w:val="28"/>
        </w:rPr>
        <w:t>возможных</w:t>
      </w:r>
      <w:proofErr w:type="gramEnd"/>
      <w:r w:rsidRPr="0069116A">
        <w:rPr>
          <w:rFonts w:ascii="Times New Roman" w:hAnsi="Times New Roman"/>
          <w:spacing w:val="-4"/>
          <w:sz w:val="28"/>
          <w:szCs w:val="28"/>
        </w:rPr>
        <w:t xml:space="preserve"> значения).</w:t>
      </w:r>
    </w:p>
    <w:p w:rsidR="0069116A" w:rsidRPr="0069116A" w:rsidRDefault="0069116A" w:rsidP="006911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69116A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3. Понятие счетного слова, служебных частей речи, дополнительного члена предложения. </w:t>
      </w:r>
      <w:r w:rsidRPr="0069116A">
        <w:rPr>
          <w:rFonts w:ascii="Times New Roman" w:hAnsi="Times New Roman"/>
          <w:spacing w:val="-4"/>
          <w:sz w:val="28"/>
          <w:szCs w:val="28"/>
          <w:lang w:eastAsia="ru-RU"/>
        </w:rPr>
        <w:t>Употребление счетных слов. Счетные слова для конкретных объектов.</w:t>
      </w:r>
    </w:p>
    <w:p w:rsidR="0069116A" w:rsidRPr="0069116A" w:rsidRDefault="0069116A" w:rsidP="006911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69116A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4. Имя существительное, местоимение имя прилагательное, глагол, числительное, наречие. </w:t>
      </w:r>
      <w:r w:rsidRPr="0069116A">
        <w:rPr>
          <w:rFonts w:ascii="Times New Roman" w:hAnsi="Times New Roman"/>
          <w:spacing w:val="-4"/>
          <w:sz w:val="28"/>
          <w:szCs w:val="28"/>
          <w:lang w:eastAsia="ru-RU"/>
        </w:rPr>
        <w:t>Количественные и порядковые числительные. Разряды числительных. Словообразование. Множественное число. Удвоение. Разряды местоимений. Возвратные, притяжательные, вопросительные, указательные, неопределенные местоимения. Разряды прилагательных. Удвоение. Виды глаголов. Виды наречий.</w:t>
      </w:r>
    </w:p>
    <w:p w:rsidR="0069116A" w:rsidRPr="0069116A" w:rsidRDefault="0069116A" w:rsidP="006911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69116A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5. Определение в китайском языке. </w:t>
      </w:r>
      <w:r w:rsidRPr="0069116A">
        <w:rPr>
          <w:rFonts w:ascii="Times New Roman" w:hAnsi="Times New Roman"/>
          <w:spacing w:val="-4"/>
          <w:sz w:val="28"/>
          <w:szCs w:val="28"/>
          <w:lang w:eastAsia="ru-RU"/>
        </w:rPr>
        <w:t xml:space="preserve">Употребление частицы </w:t>
      </w:r>
      <w:r w:rsidRPr="0069116A">
        <w:rPr>
          <w:rFonts w:ascii="Times New Roman" w:hAnsi="Times New Roman"/>
          <w:spacing w:val="-4"/>
          <w:sz w:val="28"/>
          <w:szCs w:val="28"/>
          <w:lang w:eastAsia="ru-RU"/>
        </w:rPr>
        <w:t>的</w:t>
      </w:r>
      <w:r w:rsidRPr="0069116A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  <w:r w:rsidRPr="0069116A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</w:t>
      </w:r>
    </w:p>
    <w:p w:rsidR="0069116A" w:rsidRPr="0069116A" w:rsidRDefault="0069116A" w:rsidP="006911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69116A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6. Модальный дополнительный член. </w:t>
      </w:r>
      <w:r w:rsidRPr="0069116A">
        <w:rPr>
          <w:rFonts w:ascii="Times New Roman" w:hAnsi="Times New Roman"/>
          <w:spacing w:val="-4"/>
          <w:sz w:val="28"/>
          <w:szCs w:val="28"/>
          <w:lang w:eastAsia="ru-RU"/>
        </w:rPr>
        <w:t xml:space="preserve">Употребление модального дополнительного члена </w:t>
      </w:r>
      <w:r w:rsidRPr="0069116A">
        <w:rPr>
          <w:rFonts w:ascii="Times New Roman" w:hAnsi="Times New Roman"/>
          <w:spacing w:val="-4"/>
          <w:sz w:val="28"/>
          <w:szCs w:val="28"/>
          <w:lang w:eastAsia="zh-CN"/>
        </w:rPr>
        <w:t>得</w:t>
      </w:r>
    </w:p>
    <w:p w:rsidR="0069116A" w:rsidRPr="0069116A" w:rsidRDefault="0069116A" w:rsidP="006911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noProof/>
          <w:spacing w:val="-4"/>
          <w:sz w:val="28"/>
          <w:szCs w:val="28"/>
        </w:rPr>
      </w:pPr>
      <w:r w:rsidRPr="0069116A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7. Обстоятельство времени. </w:t>
      </w:r>
      <w:r w:rsidRPr="0069116A">
        <w:rPr>
          <w:rFonts w:ascii="Times New Roman" w:hAnsi="Times New Roman"/>
          <w:spacing w:val="-4"/>
          <w:sz w:val="28"/>
          <w:szCs w:val="28"/>
          <w:lang w:eastAsia="zh-CN"/>
        </w:rPr>
        <w:t>Виды обстоятельства времени. Употребление и место в предложении обстоятельства места.</w:t>
      </w:r>
    </w:p>
    <w:p w:rsidR="0069116A" w:rsidRPr="0069116A" w:rsidRDefault="0069116A" w:rsidP="006911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noProof/>
          <w:spacing w:val="-4"/>
          <w:sz w:val="28"/>
          <w:szCs w:val="28"/>
        </w:rPr>
      </w:pPr>
      <w:r w:rsidRPr="0069116A">
        <w:rPr>
          <w:rFonts w:ascii="Times New Roman" w:hAnsi="Times New Roman"/>
          <w:b/>
          <w:spacing w:val="-4"/>
          <w:sz w:val="28"/>
          <w:szCs w:val="28"/>
          <w:lang w:eastAsia="ru-RU"/>
        </w:rPr>
        <w:t>8. Обстоятельство места.</w:t>
      </w:r>
      <w:r w:rsidRPr="0069116A">
        <w:rPr>
          <w:rFonts w:ascii="Times New Roman" w:hAnsi="Times New Roman"/>
          <w:spacing w:val="-4"/>
          <w:sz w:val="28"/>
          <w:szCs w:val="28"/>
          <w:lang w:eastAsia="zh-CN"/>
        </w:rPr>
        <w:t xml:space="preserve"> Виды обстоятельства места. Употребление и место в предложении обстоятельства места.</w:t>
      </w:r>
    </w:p>
    <w:p w:rsidR="00227DD7" w:rsidRPr="0069116A" w:rsidRDefault="00227DD7" w:rsidP="006911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227DD7" w:rsidRDefault="00227DD7" w:rsidP="00823564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227DD7" w:rsidRDefault="00227DD7" w:rsidP="00823564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69116A" w:rsidRDefault="0069116A" w:rsidP="00823564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noProof/>
          <w:spacing w:val="-4"/>
          <w:sz w:val="28"/>
          <w:szCs w:val="28"/>
        </w:rPr>
      </w:pPr>
      <w:r>
        <w:rPr>
          <w:rFonts w:ascii="Times New Roman" w:hAnsi="Times New Roman"/>
          <w:noProof/>
          <w:spacing w:val="-4"/>
          <w:sz w:val="28"/>
          <w:szCs w:val="28"/>
        </w:rPr>
        <w:br w:type="page"/>
      </w:r>
    </w:p>
    <w:p w:rsidR="003947D9" w:rsidRPr="003947D9" w:rsidRDefault="003947D9" w:rsidP="00407F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1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color w:val="000000"/>
          <w:position w:val="-1"/>
          <w:sz w:val="28"/>
          <w:szCs w:val="28"/>
          <w:lang w:eastAsia="ru-RU"/>
        </w:rPr>
      </w:pPr>
      <w:r w:rsidRPr="003947D9">
        <w:rPr>
          <w:rFonts w:ascii="Times New Roman" w:eastAsia="Times New Roman" w:hAnsi="Times New Roman"/>
          <w:b/>
          <w:color w:val="000000"/>
          <w:position w:val="-1"/>
          <w:sz w:val="28"/>
          <w:szCs w:val="28"/>
          <w:lang w:eastAsia="ru-RU"/>
        </w:rPr>
        <w:lastRenderedPageBreak/>
        <w:t>ИНФОРМАЦИОННО-МЕТОДИЧЕСКАЯ ЧАСТЬ</w:t>
      </w:r>
    </w:p>
    <w:p w:rsidR="003947D9" w:rsidRPr="005329DF" w:rsidRDefault="003947D9" w:rsidP="00407F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1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color w:val="000000"/>
          <w:position w:val="-1"/>
          <w:sz w:val="24"/>
          <w:szCs w:val="24"/>
          <w:lang w:eastAsia="ru-RU"/>
        </w:rPr>
      </w:pPr>
    </w:p>
    <w:p w:rsidR="003947D9" w:rsidRPr="003947D9" w:rsidRDefault="003947D9" w:rsidP="00407F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1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color w:val="000000"/>
          <w:position w:val="-1"/>
          <w:sz w:val="28"/>
          <w:szCs w:val="28"/>
          <w:lang w:eastAsia="ru-RU"/>
        </w:rPr>
      </w:pPr>
      <w:r w:rsidRPr="003947D9">
        <w:rPr>
          <w:rFonts w:ascii="Times New Roman" w:eastAsia="Times New Roman" w:hAnsi="Times New Roman"/>
          <w:b/>
          <w:color w:val="000000"/>
          <w:position w:val="-1"/>
          <w:sz w:val="28"/>
          <w:szCs w:val="28"/>
          <w:lang w:eastAsia="ru-RU"/>
        </w:rPr>
        <w:t>ЛИТЕРАТУРА</w:t>
      </w:r>
    </w:p>
    <w:p w:rsidR="003947D9" w:rsidRPr="005329DF" w:rsidRDefault="003947D9" w:rsidP="00407F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1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color w:val="000000"/>
          <w:position w:val="-1"/>
          <w:sz w:val="16"/>
          <w:szCs w:val="16"/>
          <w:lang w:eastAsia="ru-RU"/>
        </w:rPr>
      </w:pPr>
    </w:p>
    <w:p w:rsidR="00A6631B" w:rsidRDefault="00A6631B" w:rsidP="00B55C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1" w:hanging="1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color w:val="000000"/>
          <w:position w:val="-1"/>
          <w:sz w:val="28"/>
          <w:szCs w:val="28"/>
          <w:lang w:eastAsia="ru-RU"/>
        </w:rPr>
      </w:pPr>
      <w:r w:rsidRPr="0010188A">
        <w:rPr>
          <w:rFonts w:ascii="Times New Roman" w:eastAsia="Times New Roman" w:hAnsi="Times New Roman"/>
          <w:b/>
          <w:color w:val="000000"/>
          <w:position w:val="-1"/>
          <w:sz w:val="28"/>
          <w:szCs w:val="28"/>
          <w:lang w:eastAsia="ru-RU"/>
        </w:rPr>
        <w:t>Английский язык</w:t>
      </w:r>
    </w:p>
    <w:p w:rsidR="00B55C18" w:rsidRPr="00B55C18" w:rsidRDefault="00B55C18" w:rsidP="00407F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1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  <w:position w:val="-1"/>
          <w:sz w:val="12"/>
          <w:szCs w:val="12"/>
          <w:lang w:eastAsia="ru-RU"/>
        </w:rPr>
      </w:pPr>
    </w:p>
    <w:p w:rsidR="00A6631B" w:rsidRDefault="00A6631B" w:rsidP="00407F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1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  <w:position w:val="-1"/>
          <w:sz w:val="28"/>
          <w:szCs w:val="28"/>
          <w:lang w:eastAsia="ru-RU"/>
        </w:rPr>
      </w:pPr>
      <w:r w:rsidRPr="0010188A">
        <w:rPr>
          <w:rFonts w:ascii="Times New Roman" w:eastAsia="Times New Roman" w:hAnsi="Times New Roman"/>
          <w:color w:val="000000"/>
          <w:position w:val="-1"/>
          <w:sz w:val="28"/>
          <w:szCs w:val="28"/>
          <w:lang w:eastAsia="ru-RU"/>
        </w:rPr>
        <w:t>Основная литература</w:t>
      </w:r>
    </w:p>
    <w:p w:rsidR="005329DF" w:rsidRDefault="005329DF" w:rsidP="00407F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1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  <w:position w:val="-1"/>
          <w:sz w:val="12"/>
          <w:szCs w:val="12"/>
          <w:lang w:eastAsia="ru-RU"/>
        </w:rPr>
      </w:pPr>
    </w:p>
    <w:p w:rsidR="005329DF" w:rsidRPr="000C1FE0" w:rsidRDefault="005329DF" w:rsidP="00E6138D">
      <w:pPr>
        <w:pStyle w:val="a9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textDirection w:val="btLr"/>
        <w:textAlignment w:val="top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proofErr w:type="spellStart"/>
      <w:r w:rsidRPr="0003460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Бендецкая</w:t>
      </w:r>
      <w:proofErr w:type="spellEnd"/>
      <w:r w:rsidRPr="000C1FE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,</w:t>
      </w:r>
      <w:r w:rsidRPr="005329DF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03460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М</w:t>
      </w:r>
      <w:r w:rsidRPr="000C1FE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.</w:t>
      </w:r>
      <w:r w:rsidRPr="005329DF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03460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Е</w:t>
      </w:r>
      <w:r w:rsidRPr="000C1FE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. </w:t>
      </w:r>
      <w:r w:rsidRPr="0003460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Практическая</w:t>
      </w:r>
      <w:r w:rsidRPr="000C1FE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03460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грамматика</w:t>
      </w:r>
      <w:r w:rsidRPr="000C1FE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03460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английского</w:t>
      </w:r>
      <w:r w:rsidRPr="000C1FE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03460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языка</w:t>
      </w:r>
      <w:r w:rsidRPr="000C1FE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: </w:t>
      </w:r>
      <w:r w:rsidRPr="0003460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неличные</w:t>
      </w:r>
      <w:r w:rsidRPr="000C1FE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03460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формы</w:t>
      </w:r>
      <w:r w:rsidRPr="000C1FE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03460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глагола</w:t>
      </w:r>
      <w:r w:rsidRPr="000C1FE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= </w:t>
      </w:r>
      <w:r w:rsidRPr="005329DF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A Practical</w:t>
      </w:r>
      <w:r w:rsidRPr="000C1FE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5329DF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English</w:t>
      </w:r>
      <w:r w:rsidRPr="000C1FE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5329DF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Grammar</w:t>
      </w:r>
      <w:proofErr w:type="gramStart"/>
      <w:r w:rsidRPr="000C1FE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:</w:t>
      </w:r>
      <w:proofErr w:type="gramEnd"/>
      <w:r w:rsidRPr="000C1FE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5329DF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Non</w:t>
      </w:r>
      <w:r w:rsidRPr="000C1FE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-</w:t>
      </w:r>
      <w:r w:rsidRPr="005329DF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finite</w:t>
      </w:r>
      <w:r w:rsidRPr="000C1FE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5329DF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Verb</w:t>
      </w:r>
      <w:r w:rsidRPr="000C1FE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proofErr w:type="gramStart"/>
      <w:r w:rsidRPr="005329DF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Forms</w:t>
      </w:r>
      <w:r w:rsidRPr="000C1FE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:</w:t>
      </w:r>
      <w:proofErr w:type="gramEnd"/>
      <w:r w:rsidRPr="000C1FE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03460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учеб</w:t>
      </w:r>
      <w:r w:rsidRPr="000C1FE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. </w:t>
      </w:r>
      <w:r w:rsidRPr="0003460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пособие</w:t>
      </w:r>
      <w:r w:rsidRPr="005329DF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0C1FE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/ </w:t>
      </w:r>
      <w:r w:rsidRPr="0003460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М</w:t>
      </w:r>
      <w:r w:rsidRPr="000C1FE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.</w:t>
      </w:r>
      <w:r w:rsidRPr="005329DF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03460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Е</w:t>
      </w:r>
      <w:r w:rsidRPr="000C1FE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.</w:t>
      </w:r>
      <w:r w:rsidRPr="005329DF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</w:t>
      </w:r>
      <w:proofErr w:type="spellStart"/>
      <w:r w:rsidRPr="0003460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Бендецкая</w:t>
      </w:r>
      <w:proofErr w:type="spellEnd"/>
      <w:r w:rsidRPr="000C1FE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. – 7-</w:t>
      </w:r>
      <w:r w:rsidRPr="0003460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е</w:t>
      </w:r>
      <w:r w:rsidRPr="000C1FE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03460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изд</w:t>
      </w:r>
      <w:r w:rsidRPr="000C1FE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. – </w:t>
      </w:r>
      <w:r w:rsidRPr="0003460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Минск</w:t>
      </w:r>
      <w:proofErr w:type="gramStart"/>
      <w:r w:rsidRPr="000C1FE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:</w:t>
      </w:r>
      <w:proofErr w:type="gramEnd"/>
      <w:r w:rsidRPr="000C1FE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03460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Лексис</w:t>
      </w:r>
      <w:r w:rsidRPr="000C1FE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, 2022. – 172 </w:t>
      </w:r>
      <w:r w:rsidRPr="005329DF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c</w:t>
      </w:r>
      <w:r w:rsidRPr="000C1FE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. </w:t>
      </w:r>
    </w:p>
    <w:p w:rsidR="005329DF" w:rsidRDefault="005329DF" w:rsidP="00E6138D">
      <w:pPr>
        <w:pStyle w:val="a9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textDirection w:val="btLr"/>
        <w:textAlignment w:val="top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03460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Практическая грамматика английского языка: артикль = </w:t>
      </w:r>
      <w:proofErr w:type="spellStart"/>
      <w:r w:rsidRPr="0003460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Practical</w:t>
      </w:r>
      <w:proofErr w:type="spellEnd"/>
      <w:r w:rsidRPr="0003460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proofErr w:type="spellStart"/>
      <w:r w:rsidRPr="0003460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English</w:t>
      </w:r>
      <w:proofErr w:type="spellEnd"/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 </w:t>
      </w:r>
      <w:proofErr w:type="spellStart"/>
      <w:r w:rsidRPr="0003460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Grammar</w:t>
      </w:r>
      <w:proofErr w:type="spellEnd"/>
      <w:r w:rsidRPr="0003460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: </w:t>
      </w:r>
      <w:proofErr w:type="spellStart"/>
      <w:r w:rsidRPr="0003460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the</w:t>
      </w:r>
      <w:proofErr w:type="spellEnd"/>
      <w:r w:rsidRPr="0003460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proofErr w:type="spellStart"/>
      <w:r w:rsidRPr="0003460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Article</w:t>
      </w:r>
      <w:proofErr w:type="spellEnd"/>
      <w:r w:rsidRPr="0003460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: учеб</w:t>
      </w:r>
      <w:proofErr w:type="gramStart"/>
      <w:r w:rsidRPr="0003460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.</w:t>
      </w:r>
      <w:proofErr w:type="gramEnd"/>
      <w:r w:rsidRPr="0003460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proofErr w:type="gramStart"/>
      <w:r w:rsidRPr="0003460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п</w:t>
      </w:r>
      <w:proofErr w:type="gramEnd"/>
      <w:r w:rsidRPr="0003460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особие / Н. П. Семенова [и др.]; Мин. гос. лингвист. ун-т. – Минск</w:t>
      </w:r>
      <w:proofErr w:type="gramStart"/>
      <w:r w:rsidRPr="0003460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:</w:t>
      </w:r>
      <w:proofErr w:type="gramEnd"/>
      <w:r w:rsidRPr="0003460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Лексис, 2022. – 152 с.</w:t>
      </w:r>
    </w:p>
    <w:p w:rsidR="000C1FE0" w:rsidRPr="000C1FE0" w:rsidRDefault="000C1FE0" w:rsidP="00E6138D">
      <w:pPr>
        <w:pStyle w:val="a9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textDirection w:val="btLr"/>
        <w:textAlignment w:val="top"/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</w:pPr>
      <w:proofErr w:type="spellStart"/>
      <w:r w:rsidRPr="005329DF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Hewings</w:t>
      </w:r>
      <w:proofErr w:type="spellEnd"/>
      <w:r w:rsidRPr="005329DF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, M. Grammar and Vocabulary for Advanced (with answers) [Electronic resource] / M. </w:t>
      </w:r>
      <w:proofErr w:type="spellStart"/>
      <w:r w:rsidRPr="005329DF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Hewings</w:t>
      </w:r>
      <w:proofErr w:type="spellEnd"/>
      <w:r w:rsidRPr="005329DF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, S. Haines. – Cambridge, 2015. – 278 p. – Mode of access: https://www.pdfdrive.com/grammar-and-vocabulary-for-advanced-book-with-answers-d186889270.html. – Date of access: 20.03.2021.</w:t>
      </w:r>
    </w:p>
    <w:p w:rsidR="000C1FE0" w:rsidRPr="000C1FE0" w:rsidRDefault="000C1FE0" w:rsidP="00E6138D">
      <w:pPr>
        <w:pStyle w:val="a9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textDirection w:val="btLr"/>
        <w:textAlignment w:val="top"/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</w:pPr>
      <w:r w:rsidRPr="005329DF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 xml:space="preserve">Swan, M. Practical English Usage / M. Swan. – </w:t>
      </w:r>
      <w:bookmarkStart w:id="4" w:name="_Hlk98849349"/>
      <w:proofErr w:type="gramStart"/>
      <w:r w:rsidRPr="005329DF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Oxford</w:t>
      </w:r>
      <w:bookmarkEnd w:id="4"/>
      <w:r w:rsidRPr="005329DF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 xml:space="preserve"> :</w:t>
      </w:r>
      <w:proofErr w:type="gramEnd"/>
      <w:r w:rsidRPr="005329DF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 xml:space="preserve"> Oxford Univ. Press, 2017. – 768 p.</w:t>
      </w:r>
    </w:p>
    <w:p w:rsidR="00A6631B" w:rsidRPr="000C1FE0" w:rsidRDefault="00A6631B" w:rsidP="00407F54">
      <w:pPr>
        <w:widowControl w:val="0"/>
        <w:tabs>
          <w:tab w:val="left" w:pos="709"/>
          <w:tab w:val="left" w:pos="993"/>
          <w:tab w:val="center" w:pos="4677"/>
          <w:tab w:val="right" w:pos="9355"/>
        </w:tabs>
        <w:autoSpaceDE w:val="0"/>
        <w:autoSpaceDN w:val="0"/>
        <w:spacing w:after="0" w:line="240" w:lineRule="auto"/>
        <w:ind w:firstLine="709"/>
        <w:jc w:val="both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  <w:position w:val="-1"/>
          <w:sz w:val="16"/>
          <w:szCs w:val="16"/>
          <w:lang w:val="en-US" w:eastAsia="ru-RU"/>
        </w:rPr>
      </w:pPr>
    </w:p>
    <w:p w:rsidR="00A6631B" w:rsidRDefault="00A6631B" w:rsidP="00B55C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  <w:position w:val="-1"/>
          <w:sz w:val="28"/>
          <w:szCs w:val="28"/>
          <w:lang w:eastAsia="ru-RU"/>
        </w:rPr>
      </w:pPr>
      <w:r w:rsidRPr="0010188A">
        <w:rPr>
          <w:rFonts w:ascii="Times New Roman" w:eastAsia="Times New Roman" w:hAnsi="Times New Roman"/>
          <w:color w:val="000000"/>
          <w:position w:val="-1"/>
          <w:sz w:val="28"/>
          <w:szCs w:val="28"/>
          <w:lang w:eastAsia="ru-RU"/>
        </w:rPr>
        <w:t>Дополнительная литература</w:t>
      </w:r>
    </w:p>
    <w:p w:rsidR="00B55C18" w:rsidRPr="00B55C18" w:rsidRDefault="00B55C18" w:rsidP="00407F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09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  <w:position w:val="-1"/>
          <w:sz w:val="12"/>
          <w:szCs w:val="12"/>
          <w:lang w:eastAsia="ru-RU"/>
        </w:rPr>
      </w:pPr>
    </w:p>
    <w:p w:rsidR="005329DF" w:rsidRPr="00B1168C" w:rsidRDefault="005329DF" w:rsidP="00E6138D">
      <w:pPr>
        <w:pStyle w:val="a9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textDirection w:val="btLr"/>
        <w:textAlignment w:val="top"/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</w:pP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Английский глагол: выражение условных и нереальных действий = 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The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English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Verb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: практикум по грамматике англ. яз. / Т.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Н.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Андреева [и др.]; под ред. 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М. Г. </w:t>
      </w:r>
      <w:proofErr w:type="spellStart"/>
      <w:proofErr w:type="gramStart"/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Боговой</w:t>
      </w:r>
      <w:proofErr w:type="spellEnd"/>
      <w:proofErr w:type="gramEnd"/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 xml:space="preserve">. – </w:t>
      </w:r>
      <w:proofErr w:type="gramStart"/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Минск :</w:t>
      </w:r>
      <w:proofErr w:type="gramEnd"/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 xml:space="preserve"> МГЛУ, 2009. – 167 с. </w:t>
      </w:r>
    </w:p>
    <w:p w:rsidR="005329DF" w:rsidRPr="007111CA" w:rsidRDefault="005329DF" w:rsidP="00E6138D">
      <w:pPr>
        <w:pStyle w:val="a9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textDirection w:val="btLr"/>
        <w:textAlignment w:val="top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7111CA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Английский глагол: действительный и страдательный залог</w:t>
      </w:r>
      <w:proofErr w:type="gramStart"/>
      <w:r w:rsidRPr="007111CA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:</w:t>
      </w:r>
      <w:proofErr w:type="gramEnd"/>
      <w:r w:rsidRPr="007111CA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учеб. Пособие</w:t>
      </w:r>
      <w:r w:rsidRPr="00B1168C">
        <w:rPr>
          <w:rFonts w:ascii="Times New Roman" w:eastAsia="Times New Roman" w:hAnsi="Times New Roman"/>
          <w:color w:val="000000"/>
          <w:spacing w:val="-8"/>
          <w:sz w:val="28"/>
          <w:szCs w:val="28"/>
          <w:lang w:val="en-US" w:eastAsia="ru-RU"/>
        </w:rPr>
        <w:t> </w:t>
      </w:r>
      <w:r w:rsidRPr="007111CA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/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под ред. Е.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Б.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</w:t>
      </w:r>
      <w:proofErr w:type="spellStart"/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Карневской</w:t>
      </w:r>
      <w:proofErr w:type="spellEnd"/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, З.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Д.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Курочкиной. – Минск</w:t>
      </w:r>
      <w:proofErr w:type="gramStart"/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:</w:t>
      </w:r>
      <w:proofErr w:type="gramEnd"/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proofErr w:type="spellStart"/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Аверсев</w:t>
      </w:r>
      <w:proofErr w:type="spellEnd"/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, 2005. – 416 с.</w:t>
      </w:r>
    </w:p>
    <w:p w:rsidR="005329DF" w:rsidRPr="00B1168C" w:rsidRDefault="005329DF" w:rsidP="00E6138D">
      <w:pPr>
        <w:pStyle w:val="a9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textDirection w:val="btLr"/>
        <w:textAlignment w:val="top"/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</w:pPr>
      <w:proofErr w:type="spellStart"/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Бендецкая</w:t>
      </w:r>
      <w:proofErr w:type="spellEnd"/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,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М.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Е. Неличные формы глагола: инфинитив, причастие, герундий = 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Non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-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finite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verb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forms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: 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the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infinitive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the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participle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the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gerund</w:t>
      </w:r>
      <w:proofErr w:type="gramStart"/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:</w:t>
      </w:r>
      <w:proofErr w:type="gramEnd"/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учеб. 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Пособие</w:t>
      </w:r>
      <w:proofErr w:type="gramStart"/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 /</w:t>
      </w:r>
      <w:proofErr w:type="gramEnd"/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 xml:space="preserve"> М. Е. </w:t>
      </w:r>
      <w:proofErr w:type="spellStart"/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Бендецкая</w:t>
      </w:r>
      <w:proofErr w:type="spellEnd"/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. – Минск : Лексис, 2014. – 170 с.</w:t>
      </w:r>
    </w:p>
    <w:p w:rsidR="005329DF" w:rsidRPr="007111CA" w:rsidRDefault="005329DF" w:rsidP="00E6138D">
      <w:pPr>
        <w:pStyle w:val="a9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textDirection w:val="btLr"/>
        <w:textAlignment w:val="top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Бессонова,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О.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В. Практикум по грамматике английского языка = 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English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Grammar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Practice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Book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/ О.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В.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Бессонова. – Минск</w:t>
      </w:r>
      <w:proofErr w:type="gramStart"/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:</w:t>
      </w:r>
      <w:proofErr w:type="gramEnd"/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МГЛУ, 2008. – 166 с.</w:t>
      </w:r>
    </w:p>
    <w:p w:rsidR="005329DF" w:rsidRPr="00B1168C" w:rsidRDefault="005329DF" w:rsidP="00E6138D">
      <w:pPr>
        <w:pStyle w:val="a9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textDirection w:val="btLr"/>
        <w:textAlignment w:val="top"/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</w:pPr>
      <w:proofErr w:type="gramStart"/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Богова</w:t>
      </w:r>
      <w:proofErr w:type="gramEnd"/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,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М.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Г. Английские модальные глаголы и их функции = 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English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Modals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and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their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Functions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: практикум по грамматике англ. яз. / М.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Г.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Богова 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br/>
        <w:t xml:space="preserve">[и др.]; под ред. 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М. Г. </w:t>
      </w:r>
      <w:proofErr w:type="spellStart"/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Боговой</w:t>
      </w:r>
      <w:proofErr w:type="spellEnd"/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 xml:space="preserve">. – </w:t>
      </w:r>
      <w:proofErr w:type="gramStart"/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Минск :</w:t>
      </w:r>
      <w:proofErr w:type="gramEnd"/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 xml:space="preserve"> МГЛУ, 2010. – 240 с.</w:t>
      </w:r>
    </w:p>
    <w:p w:rsidR="005329DF" w:rsidRPr="00B1168C" w:rsidRDefault="005329DF" w:rsidP="00E6138D">
      <w:pPr>
        <w:pStyle w:val="a9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textDirection w:val="btLr"/>
        <w:textAlignment w:val="top"/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</w:pP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Инфинитив и его функции [Электронный ресурс] = 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Infinitive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and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Its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Functions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: практикум по грамматике англ. яз. : сетевое электрон</w:t>
      </w:r>
      <w:proofErr w:type="gramStart"/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.</w:t>
      </w:r>
      <w:proofErr w:type="gramEnd"/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proofErr w:type="gramStart"/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у</w:t>
      </w:r>
      <w:proofErr w:type="gramEnd"/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чеб. изд. / М.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Г.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Богова [и др.];  под ред. 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М.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Г.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Боговой. – Минск</w:t>
      </w:r>
      <w:proofErr w:type="gramStart"/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:</w:t>
      </w:r>
      <w:proofErr w:type="gramEnd"/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МГЛУ, 2021. – Режим доступа: </w:t>
      </w:r>
      <w:hyperlink r:id="rId15" w:history="1">
        <w:r w:rsidRPr="00B1168C">
          <w:rPr>
            <w:rFonts w:ascii="Times New Roman" w:eastAsia="Times New Roman" w:hAnsi="Times New Roman"/>
            <w:color w:val="000000"/>
            <w:spacing w:val="-4"/>
            <w:sz w:val="28"/>
            <w:szCs w:val="28"/>
            <w:lang w:val="en-US" w:eastAsia="ru-RU"/>
          </w:rPr>
          <w:t>http</w:t>
        </w:r>
        <w:r w:rsidRPr="00B1168C">
          <w:rPr>
            <w:rFonts w:ascii="Times New Roman" w:eastAsia="Times New Roman" w:hAnsi="Times New Roman"/>
            <w:color w:val="000000"/>
            <w:spacing w:val="-4"/>
            <w:sz w:val="28"/>
            <w:szCs w:val="28"/>
            <w:lang w:eastAsia="ru-RU"/>
          </w:rPr>
          <w:t>://</w:t>
        </w:r>
        <w:r w:rsidRPr="00B1168C">
          <w:rPr>
            <w:rFonts w:ascii="Times New Roman" w:eastAsia="Times New Roman" w:hAnsi="Times New Roman"/>
            <w:color w:val="000000"/>
            <w:spacing w:val="-4"/>
            <w:sz w:val="28"/>
            <w:szCs w:val="28"/>
            <w:lang w:val="en-US" w:eastAsia="ru-RU"/>
          </w:rPr>
          <w:t>e</w:t>
        </w:r>
        <w:r w:rsidRPr="00B1168C">
          <w:rPr>
            <w:rFonts w:ascii="Times New Roman" w:eastAsia="Times New Roman" w:hAnsi="Times New Roman"/>
            <w:color w:val="000000"/>
            <w:spacing w:val="-4"/>
            <w:sz w:val="28"/>
            <w:szCs w:val="28"/>
            <w:lang w:eastAsia="ru-RU"/>
          </w:rPr>
          <w:t>-</w:t>
        </w:r>
        <w:r w:rsidRPr="00B1168C">
          <w:rPr>
            <w:rFonts w:ascii="Times New Roman" w:eastAsia="Times New Roman" w:hAnsi="Times New Roman"/>
            <w:color w:val="000000"/>
            <w:spacing w:val="-4"/>
            <w:sz w:val="28"/>
            <w:szCs w:val="28"/>
            <w:lang w:val="en-US" w:eastAsia="ru-RU"/>
          </w:rPr>
          <w:t>lib</w:t>
        </w:r>
        <w:r w:rsidRPr="00B1168C">
          <w:rPr>
            <w:rFonts w:ascii="Times New Roman" w:eastAsia="Times New Roman" w:hAnsi="Times New Roman"/>
            <w:color w:val="000000"/>
            <w:spacing w:val="-4"/>
            <w:sz w:val="28"/>
            <w:szCs w:val="28"/>
            <w:lang w:eastAsia="ru-RU"/>
          </w:rPr>
          <w:t>.</w:t>
        </w:r>
        <w:proofErr w:type="spellStart"/>
        <w:r w:rsidRPr="00B1168C">
          <w:rPr>
            <w:rFonts w:ascii="Times New Roman" w:eastAsia="Times New Roman" w:hAnsi="Times New Roman"/>
            <w:color w:val="000000"/>
            <w:spacing w:val="-4"/>
            <w:sz w:val="28"/>
            <w:szCs w:val="28"/>
            <w:lang w:val="en-US" w:eastAsia="ru-RU"/>
          </w:rPr>
          <w:t>mslu</w:t>
        </w:r>
        <w:proofErr w:type="spellEnd"/>
        <w:r w:rsidRPr="00B1168C">
          <w:rPr>
            <w:rFonts w:ascii="Times New Roman" w:eastAsia="Times New Roman" w:hAnsi="Times New Roman"/>
            <w:color w:val="000000"/>
            <w:spacing w:val="-4"/>
            <w:sz w:val="28"/>
            <w:szCs w:val="28"/>
            <w:lang w:eastAsia="ru-RU"/>
          </w:rPr>
          <w:t>.</w:t>
        </w:r>
        <w:r w:rsidRPr="00B1168C">
          <w:rPr>
            <w:rFonts w:ascii="Times New Roman" w:eastAsia="Times New Roman" w:hAnsi="Times New Roman"/>
            <w:color w:val="000000"/>
            <w:spacing w:val="-4"/>
            <w:sz w:val="28"/>
            <w:szCs w:val="28"/>
            <w:lang w:val="en-US" w:eastAsia="ru-RU"/>
          </w:rPr>
          <w:t>by</w:t>
        </w:r>
        <w:r w:rsidRPr="00B1168C">
          <w:rPr>
            <w:rFonts w:ascii="Times New Roman" w:eastAsia="Times New Roman" w:hAnsi="Times New Roman"/>
            <w:color w:val="000000"/>
            <w:spacing w:val="-4"/>
            <w:sz w:val="28"/>
            <w:szCs w:val="28"/>
            <w:lang w:eastAsia="ru-RU"/>
          </w:rPr>
          <w:t>/</w:t>
        </w:r>
        <w:r w:rsidRPr="00B1168C">
          <w:rPr>
            <w:rFonts w:ascii="Times New Roman" w:eastAsia="Times New Roman" w:hAnsi="Times New Roman"/>
            <w:color w:val="000000"/>
            <w:spacing w:val="-4"/>
            <w:sz w:val="28"/>
            <w:szCs w:val="28"/>
            <w:lang w:val="en-US" w:eastAsia="ru-RU"/>
          </w:rPr>
          <w:t>handle</w:t>
        </w:r>
        <w:r w:rsidRPr="00B1168C">
          <w:rPr>
            <w:rFonts w:ascii="Times New Roman" w:eastAsia="Times New Roman" w:hAnsi="Times New Roman"/>
            <w:color w:val="000000"/>
            <w:spacing w:val="-4"/>
            <w:sz w:val="28"/>
            <w:szCs w:val="28"/>
            <w:lang w:eastAsia="ru-RU"/>
          </w:rPr>
          <w:t>/</w:t>
        </w:r>
        <w:proofErr w:type="spellStart"/>
        <w:r w:rsidRPr="00B1168C">
          <w:rPr>
            <w:rFonts w:ascii="Times New Roman" w:eastAsia="Times New Roman" w:hAnsi="Times New Roman"/>
            <w:color w:val="000000"/>
            <w:spacing w:val="-4"/>
            <w:sz w:val="28"/>
            <w:szCs w:val="28"/>
            <w:lang w:val="en-US" w:eastAsia="ru-RU"/>
          </w:rPr>
          <w:t>edoc</w:t>
        </w:r>
        <w:proofErr w:type="spellEnd"/>
        <w:r w:rsidRPr="00B1168C">
          <w:rPr>
            <w:rFonts w:ascii="Times New Roman" w:eastAsia="Times New Roman" w:hAnsi="Times New Roman"/>
            <w:color w:val="000000"/>
            <w:spacing w:val="-4"/>
            <w:sz w:val="28"/>
            <w:szCs w:val="28"/>
            <w:lang w:eastAsia="ru-RU"/>
          </w:rPr>
          <w:t>/7328.–</w:t>
        </w:r>
      </w:hyperlink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proofErr w:type="spellStart"/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Дата</w:t>
      </w:r>
      <w:proofErr w:type="spellEnd"/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 xml:space="preserve"> </w:t>
      </w:r>
      <w:proofErr w:type="spellStart"/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доступа</w:t>
      </w:r>
      <w:proofErr w:type="spellEnd"/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: 15.11.2021.</w:t>
      </w:r>
    </w:p>
    <w:p w:rsidR="005329DF" w:rsidRPr="007111CA" w:rsidRDefault="005329DF" w:rsidP="00E6138D">
      <w:pPr>
        <w:pStyle w:val="a9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textDirection w:val="btLr"/>
        <w:textAlignment w:val="top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Крылова,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И.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П. Грамматика современного английского языка = 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A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Grammar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of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Present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-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Day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English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: учеб</w:t>
      </w:r>
      <w:proofErr w:type="gramStart"/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.</w:t>
      </w:r>
      <w:proofErr w:type="gramEnd"/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proofErr w:type="gramStart"/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д</w:t>
      </w:r>
      <w:proofErr w:type="gramEnd"/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ля ин-</w:t>
      </w:r>
      <w:proofErr w:type="spellStart"/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тов</w:t>
      </w:r>
      <w:proofErr w:type="spellEnd"/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и фак. </w:t>
      </w:r>
      <w:proofErr w:type="spellStart"/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иностр</w:t>
      </w:r>
      <w:proofErr w:type="spellEnd"/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. яз.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/ И.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П.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Крылова, Е.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М.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Гордон.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– 15-е изд. – М.</w:t>
      </w:r>
      <w:proofErr w:type="gramStart"/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:</w:t>
      </w:r>
      <w:proofErr w:type="gramEnd"/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КДУ, 2009.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– 448 с.</w:t>
      </w:r>
    </w:p>
    <w:p w:rsidR="005329DF" w:rsidRPr="00B1168C" w:rsidRDefault="005329DF" w:rsidP="00E6138D">
      <w:pPr>
        <w:pStyle w:val="a9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textDirection w:val="btLr"/>
        <w:textAlignment w:val="top"/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</w:pP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Практикум по грамматике английского языка: части речи / Т.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Н.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Андреева [и др.]; под ред. 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М. Г. </w:t>
      </w:r>
      <w:proofErr w:type="spellStart"/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Боговой</w:t>
      </w:r>
      <w:proofErr w:type="spellEnd"/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 xml:space="preserve">. – Минск: МГЛУ, 2007. – 216 c. </w:t>
      </w:r>
    </w:p>
    <w:p w:rsidR="005329DF" w:rsidRPr="00B1168C" w:rsidRDefault="005329DF" w:rsidP="00E6138D">
      <w:pPr>
        <w:pStyle w:val="a9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textDirection w:val="btLr"/>
        <w:textAlignment w:val="top"/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</w:pPr>
      <w:proofErr w:type="spellStart"/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Рахунок</w:t>
      </w:r>
      <w:proofErr w:type="spellEnd"/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,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Т.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В. Практическая грамматика английского языка. Неличные формы глагола: инфинитив, причастие, герундий = 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English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Grammar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Practice</w:t>
      </w:r>
      <w:r w:rsidRPr="007111C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. 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Non-</w:t>
      </w:r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lastRenderedPageBreak/>
        <w:t xml:space="preserve">finite verb forms: the infinitive, the participle, the </w:t>
      </w:r>
      <w:proofErr w:type="gramStart"/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gerund :</w:t>
      </w:r>
      <w:proofErr w:type="gramEnd"/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 xml:space="preserve"> учеб. </w:t>
      </w:r>
      <w:proofErr w:type="spellStart"/>
      <w:proofErr w:type="gramStart"/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пособие</w:t>
      </w:r>
      <w:proofErr w:type="spellEnd"/>
      <w:proofErr w:type="gramEnd"/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 / Т. В. </w:t>
      </w:r>
      <w:proofErr w:type="spellStart"/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Рахунок</w:t>
      </w:r>
      <w:proofErr w:type="spellEnd"/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 xml:space="preserve"> [и </w:t>
      </w:r>
      <w:proofErr w:type="spellStart"/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др</w:t>
      </w:r>
      <w:proofErr w:type="spellEnd"/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 xml:space="preserve">.]. – </w:t>
      </w:r>
      <w:proofErr w:type="gramStart"/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Минск :</w:t>
      </w:r>
      <w:proofErr w:type="gramEnd"/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 xml:space="preserve"> Лексис, 2014. – 226 с.</w:t>
      </w:r>
    </w:p>
    <w:p w:rsidR="005329DF" w:rsidRPr="00B1168C" w:rsidRDefault="005329DF" w:rsidP="00E6138D">
      <w:pPr>
        <w:pStyle w:val="a9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textDirection w:val="btLr"/>
        <w:textAlignment w:val="top"/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</w:pPr>
      <w:proofErr w:type="spellStart"/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Hewings</w:t>
      </w:r>
      <w:proofErr w:type="spellEnd"/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, M. Advanced Grammar in Use / M. </w:t>
      </w:r>
      <w:proofErr w:type="spellStart"/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Hewings</w:t>
      </w:r>
      <w:proofErr w:type="spellEnd"/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 xml:space="preserve">. – </w:t>
      </w:r>
      <w:bookmarkStart w:id="5" w:name="_Hlk98854376"/>
      <w:proofErr w:type="gramStart"/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Cambridge :</w:t>
      </w:r>
      <w:proofErr w:type="gramEnd"/>
      <w:r w:rsidRPr="00B1168C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 xml:space="preserve"> Cambridge</w:t>
      </w:r>
      <w:bookmarkEnd w:id="5"/>
      <w:r w:rsidRPr="005329DF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 xml:space="preserve"> Univ. Press, 2001. – 340 p.</w:t>
      </w:r>
    </w:p>
    <w:p w:rsidR="005329DF" w:rsidRPr="00B1168C" w:rsidRDefault="005329DF" w:rsidP="00E6138D">
      <w:pPr>
        <w:pStyle w:val="a9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textDirection w:val="btLr"/>
        <w:textAlignment w:val="top"/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</w:pPr>
      <w:r w:rsidRPr="005329DF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 xml:space="preserve">Swan, M. How English Works: a Grammar Practice Book / M. Swan, C. Walter. – </w:t>
      </w:r>
      <w:proofErr w:type="gramStart"/>
      <w:r w:rsidRPr="005329DF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Oxford :</w:t>
      </w:r>
      <w:proofErr w:type="gramEnd"/>
      <w:r w:rsidRPr="005329DF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 xml:space="preserve"> Oxford Univ. Press, 2003. – 358 p.</w:t>
      </w:r>
    </w:p>
    <w:p w:rsidR="005329DF" w:rsidRPr="00B1168C" w:rsidRDefault="005329DF" w:rsidP="00E6138D">
      <w:pPr>
        <w:pStyle w:val="a9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textDirection w:val="btLr"/>
        <w:textAlignment w:val="top"/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</w:pPr>
      <w:r w:rsidRPr="005329DF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 xml:space="preserve">Swan, M. Practical English Usage / M. Swan. – </w:t>
      </w:r>
      <w:proofErr w:type="gramStart"/>
      <w:r w:rsidRPr="005329DF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>Oxford :</w:t>
      </w:r>
      <w:proofErr w:type="gramEnd"/>
      <w:r w:rsidRPr="005329DF">
        <w:rPr>
          <w:rFonts w:ascii="Times New Roman" w:eastAsia="Times New Roman" w:hAnsi="Times New Roman"/>
          <w:color w:val="000000"/>
          <w:spacing w:val="-4"/>
          <w:sz w:val="28"/>
          <w:szCs w:val="28"/>
          <w:lang w:val="en-US" w:eastAsia="ru-RU"/>
        </w:rPr>
        <w:t xml:space="preserve"> Oxford Univ. Press, 2001. – 688 p.</w:t>
      </w:r>
    </w:p>
    <w:p w:rsidR="00380FBE" w:rsidRDefault="00380FBE" w:rsidP="00407F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47D9">
        <w:rPr>
          <w:rFonts w:ascii="Times New Roman" w:hAnsi="Times New Roman"/>
          <w:b/>
          <w:sz w:val="28"/>
          <w:szCs w:val="28"/>
        </w:rPr>
        <w:t xml:space="preserve">Немецкий язык </w:t>
      </w:r>
    </w:p>
    <w:p w:rsidR="005329DF" w:rsidRPr="005329DF" w:rsidRDefault="005329DF" w:rsidP="00407F54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380FBE" w:rsidRDefault="00380FBE" w:rsidP="00407F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2CFB">
        <w:rPr>
          <w:rFonts w:ascii="Times New Roman" w:hAnsi="Times New Roman"/>
          <w:sz w:val="28"/>
          <w:szCs w:val="28"/>
        </w:rPr>
        <w:t>Основная литература</w:t>
      </w:r>
    </w:p>
    <w:p w:rsidR="005329DF" w:rsidRPr="005329DF" w:rsidRDefault="005329DF" w:rsidP="00407F54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5329DF" w:rsidRPr="005329DF" w:rsidRDefault="005329DF" w:rsidP="00E6138D">
      <w:pPr>
        <w:pStyle w:val="a9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textDirection w:val="btLr"/>
        <w:textAlignment w:val="top"/>
        <w:outlineLvl w:val="0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proofErr w:type="spellStart"/>
      <w:r w:rsidRPr="005329D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Галай</w:t>
      </w:r>
      <w:proofErr w:type="spellEnd"/>
      <w:r w:rsidRPr="005329D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, О. М.</w:t>
      </w:r>
      <w:r w:rsidRPr="005329DF">
        <w:rPr>
          <w:rFonts w:ascii="Times New Roman" w:eastAsia="Times New Roman" w:hAnsi="Times New Roman"/>
          <w:spacing w:val="-6"/>
          <w:sz w:val="28"/>
          <w:szCs w:val="28"/>
          <w:lang w:val="de-DE" w:eastAsia="ru-RU"/>
        </w:rPr>
        <w:t> </w:t>
      </w:r>
      <w:r w:rsidRPr="005329D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Практическая грамматика немецкого языка</w:t>
      </w:r>
      <w:proofErr w:type="gramStart"/>
      <w:r w:rsidRPr="005329D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:</w:t>
      </w:r>
      <w:proofErr w:type="gramEnd"/>
      <w:r w:rsidRPr="005329D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Морфология : учеб</w:t>
      </w:r>
      <w:proofErr w:type="gramStart"/>
      <w:r w:rsidRPr="005329D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.</w:t>
      </w:r>
      <w:proofErr w:type="gramEnd"/>
      <w:r w:rsidRPr="005329D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proofErr w:type="gramStart"/>
      <w:r w:rsidRPr="005329D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</w:t>
      </w:r>
      <w:proofErr w:type="gramEnd"/>
      <w:r w:rsidRPr="005329D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особие для вузов / О. М. </w:t>
      </w:r>
      <w:proofErr w:type="spellStart"/>
      <w:r w:rsidRPr="005329D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Галай</w:t>
      </w:r>
      <w:proofErr w:type="spellEnd"/>
      <w:r w:rsidRPr="005329D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, М. А. </w:t>
      </w:r>
      <w:proofErr w:type="spellStart"/>
      <w:r w:rsidRPr="005329D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Черкас</w:t>
      </w:r>
      <w:proofErr w:type="spellEnd"/>
      <w:r w:rsidRPr="005329D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, В. Н. </w:t>
      </w:r>
      <w:proofErr w:type="spellStart"/>
      <w:r w:rsidRPr="005329D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Кирись</w:t>
      </w:r>
      <w:proofErr w:type="spellEnd"/>
      <w:r w:rsidRPr="005329D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. – Минск</w:t>
      </w:r>
      <w:proofErr w:type="gramStart"/>
      <w:r w:rsidRPr="005329D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:</w:t>
      </w:r>
      <w:proofErr w:type="gramEnd"/>
      <w:r w:rsidRPr="005329D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5329D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Выш</w:t>
      </w:r>
      <w:proofErr w:type="spellEnd"/>
      <w:r w:rsidRPr="005329D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. </w:t>
      </w:r>
      <w:proofErr w:type="spellStart"/>
      <w:r w:rsidRPr="005329D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шк</w:t>
      </w:r>
      <w:proofErr w:type="spellEnd"/>
      <w:r w:rsidRPr="005329D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., 2016. – 479 с.</w:t>
      </w:r>
    </w:p>
    <w:p w:rsidR="005329DF" w:rsidRPr="005329DF" w:rsidRDefault="005329DF" w:rsidP="00E6138D">
      <w:pPr>
        <w:pStyle w:val="a9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textDirection w:val="btLr"/>
        <w:textAlignment w:val="top"/>
        <w:outlineLvl w:val="0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proofErr w:type="spellStart"/>
      <w:r w:rsidRPr="005329DF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Галай</w:t>
      </w:r>
      <w:proofErr w:type="spellEnd"/>
      <w:r w:rsidRPr="005329DF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, О. М.</w:t>
      </w:r>
      <w:r w:rsidRPr="005329DF">
        <w:rPr>
          <w:rFonts w:ascii="Times New Roman" w:eastAsia="Times New Roman" w:hAnsi="Times New Roman"/>
          <w:spacing w:val="-10"/>
          <w:sz w:val="28"/>
          <w:szCs w:val="28"/>
          <w:lang w:val="de-DE" w:eastAsia="ru-RU"/>
        </w:rPr>
        <w:t> </w:t>
      </w:r>
      <w:r w:rsidRPr="005329DF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Практическая грамматика немецкого языка</w:t>
      </w:r>
      <w:proofErr w:type="gramStart"/>
      <w:r w:rsidRPr="005329DF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 :</w:t>
      </w:r>
      <w:proofErr w:type="gramEnd"/>
      <w:r w:rsidRPr="005329DF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 Синтаксис</w:t>
      </w:r>
      <w:proofErr w:type="gramStart"/>
      <w:r w:rsidRPr="005329DF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 :</w:t>
      </w:r>
      <w:proofErr w:type="gramEnd"/>
      <w:r w:rsidRPr="005329DF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 учебник /</w:t>
      </w:r>
      <w:r w:rsidRPr="005329D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О. М. </w:t>
      </w:r>
      <w:proofErr w:type="spellStart"/>
      <w:r w:rsidRPr="005329D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Галай</w:t>
      </w:r>
      <w:proofErr w:type="spellEnd"/>
      <w:r w:rsidRPr="005329D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, М. А. </w:t>
      </w:r>
      <w:proofErr w:type="spellStart"/>
      <w:r w:rsidRPr="005329D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Черкас</w:t>
      </w:r>
      <w:proofErr w:type="spellEnd"/>
      <w:r w:rsidRPr="005329D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, В. Н. </w:t>
      </w:r>
      <w:proofErr w:type="spellStart"/>
      <w:r w:rsidRPr="005329D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Кирись</w:t>
      </w:r>
      <w:proofErr w:type="spellEnd"/>
      <w:r w:rsidRPr="005329D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; </w:t>
      </w:r>
      <w:proofErr w:type="spellStart"/>
      <w:r w:rsidRPr="005329D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рец</w:t>
      </w:r>
      <w:proofErr w:type="spellEnd"/>
      <w:r w:rsidRPr="005329D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.: А. Ф. Будько, В. А. Шевцова. – Минск</w:t>
      </w:r>
      <w:proofErr w:type="gramStart"/>
      <w:r w:rsidRPr="005329D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:</w:t>
      </w:r>
      <w:proofErr w:type="gramEnd"/>
      <w:r w:rsidRPr="005329D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5329D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Выш</w:t>
      </w:r>
      <w:proofErr w:type="spellEnd"/>
      <w:r w:rsidRPr="005329D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. </w:t>
      </w:r>
      <w:proofErr w:type="spellStart"/>
      <w:r w:rsidRPr="005329D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шк</w:t>
      </w:r>
      <w:proofErr w:type="spellEnd"/>
      <w:r w:rsidRPr="005329D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., 2016. – 231 с.</w:t>
      </w:r>
    </w:p>
    <w:p w:rsidR="005329DF" w:rsidRDefault="005329DF" w:rsidP="00E6138D">
      <w:pPr>
        <w:pStyle w:val="a9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textDirection w:val="btLr"/>
        <w:textAlignment w:val="top"/>
        <w:outlineLvl w:val="0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proofErr w:type="spellStart"/>
      <w:r w:rsidRPr="005329DF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Паремская</w:t>
      </w:r>
      <w:proofErr w:type="spellEnd"/>
      <w:r w:rsidRPr="005329DF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, Д. А.</w:t>
      </w:r>
      <w:r w:rsidRPr="005329D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 Практическая грамматика немецкого языка [Комплект] : учеб</w:t>
      </w:r>
      <w:proofErr w:type="gramStart"/>
      <w:r w:rsidRPr="005329D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</w:t>
      </w:r>
      <w:proofErr w:type="gramEnd"/>
      <w:r w:rsidRPr="005329D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proofErr w:type="gramStart"/>
      <w:r w:rsidRPr="005329D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</w:t>
      </w:r>
      <w:proofErr w:type="gramEnd"/>
      <w:r w:rsidRPr="005329D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особие для вузов / Д. А. </w:t>
      </w:r>
      <w:proofErr w:type="spellStart"/>
      <w:r w:rsidRPr="005329D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Паремская</w:t>
      </w:r>
      <w:proofErr w:type="spellEnd"/>
      <w:r w:rsidRPr="005329D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. – 18-е изд., </w:t>
      </w:r>
      <w:proofErr w:type="spellStart"/>
      <w:r w:rsidRPr="005329D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испр</w:t>
      </w:r>
      <w:proofErr w:type="spellEnd"/>
      <w:r w:rsidRPr="005329D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 – Минск</w:t>
      </w:r>
      <w:proofErr w:type="gramStart"/>
      <w:r w:rsidRPr="005329D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:</w:t>
      </w:r>
      <w:proofErr w:type="gramEnd"/>
      <w:r w:rsidRPr="005329D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5329D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Выш</w:t>
      </w:r>
      <w:proofErr w:type="spellEnd"/>
      <w:r w:rsidRPr="005329D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. </w:t>
      </w:r>
      <w:proofErr w:type="spellStart"/>
      <w:r w:rsidRPr="005329D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шк</w:t>
      </w:r>
      <w:proofErr w:type="spellEnd"/>
      <w:r w:rsidRPr="005329D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., 2020. – 351 с. + 1 CD.</w:t>
      </w:r>
    </w:p>
    <w:p w:rsidR="000C1FE0" w:rsidRDefault="000C1FE0" w:rsidP="00E6138D">
      <w:pPr>
        <w:pStyle w:val="a9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textDirection w:val="btLr"/>
        <w:textAlignment w:val="top"/>
        <w:outlineLvl w:val="0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5329DF">
        <w:rPr>
          <w:rFonts w:ascii="Times New Roman" w:eastAsia="Times New Roman" w:hAnsi="Times New Roman"/>
          <w:bCs/>
          <w:spacing w:val="-4"/>
          <w:sz w:val="28"/>
          <w:szCs w:val="28"/>
          <w:lang w:val="de-DE" w:eastAsia="ru-RU"/>
        </w:rPr>
        <w:t>Grammatik aktiv</w:t>
      </w:r>
      <w:r w:rsidRPr="005329DF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 xml:space="preserve"> : </w:t>
      </w:r>
      <w:proofErr w:type="spellStart"/>
      <w:r w:rsidRPr="005329DF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Ueben</w:t>
      </w:r>
      <w:proofErr w:type="spellEnd"/>
      <w:r w:rsidRPr="005329DF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 xml:space="preserve"> – </w:t>
      </w:r>
      <w:proofErr w:type="spellStart"/>
      <w:r w:rsidRPr="005329DF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Hoeren</w:t>
      </w:r>
      <w:proofErr w:type="spellEnd"/>
      <w:r w:rsidRPr="005329DF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 xml:space="preserve"> – Sprechen. </w:t>
      </w:r>
      <w:r w:rsidRPr="005329DF">
        <w:rPr>
          <w:rFonts w:ascii="Times New Roman" w:eastAsia="Times New Roman" w:hAnsi="Times New Roman"/>
          <w:spacing w:val="-4"/>
          <w:sz w:val="28"/>
          <w:szCs w:val="28"/>
          <w:lang w:val="en-US" w:eastAsia="ru-RU"/>
        </w:rPr>
        <w:t xml:space="preserve">A1 – B1 / von F. Jin, U. Voss. – 1. Aufl. – </w:t>
      </w:r>
      <w:proofErr w:type="gramStart"/>
      <w:r w:rsidRPr="005329DF">
        <w:rPr>
          <w:rFonts w:ascii="Times New Roman" w:eastAsia="Times New Roman" w:hAnsi="Times New Roman"/>
          <w:spacing w:val="-4"/>
          <w:sz w:val="28"/>
          <w:szCs w:val="28"/>
          <w:lang w:val="en-US" w:eastAsia="ru-RU"/>
        </w:rPr>
        <w:t>Berlin :</w:t>
      </w:r>
      <w:proofErr w:type="gramEnd"/>
      <w:r w:rsidRPr="005329DF">
        <w:rPr>
          <w:rFonts w:ascii="Times New Roman" w:eastAsia="Times New Roman" w:hAnsi="Times New Roman"/>
          <w:spacing w:val="-4"/>
          <w:sz w:val="28"/>
          <w:szCs w:val="28"/>
          <w:lang w:val="en-US" w:eastAsia="ru-RU"/>
        </w:rPr>
        <w:t xml:space="preserve"> Cornelsen, 2018. </w:t>
      </w:r>
      <w:proofErr w:type="gramStart"/>
      <w:r w:rsidRPr="005329DF">
        <w:rPr>
          <w:rFonts w:ascii="Times New Roman" w:eastAsia="Times New Roman" w:hAnsi="Times New Roman"/>
          <w:spacing w:val="-4"/>
          <w:sz w:val="28"/>
          <w:szCs w:val="28"/>
          <w:lang w:val="en-US" w:eastAsia="ru-RU"/>
        </w:rPr>
        <w:t>–  256</w:t>
      </w:r>
      <w:proofErr w:type="gramEnd"/>
      <w:r w:rsidRPr="005329DF">
        <w:rPr>
          <w:rFonts w:ascii="Times New Roman" w:eastAsia="Times New Roman" w:hAnsi="Times New Roman"/>
          <w:spacing w:val="-4"/>
          <w:sz w:val="28"/>
          <w:szCs w:val="28"/>
          <w:lang w:val="en-US" w:eastAsia="ru-RU"/>
        </w:rPr>
        <w:t xml:space="preserve"> S. + 1 CD.</w:t>
      </w:r>
    </w:p>
    <w:p w:rsidR="000C1FE0" w:rsidRPr="000C1FE0" w:rsidRDefault="000C1FE0" w:rsidP="00E6138D">
      <w:pPr>
        <w:pStyle w:val="a9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textDirection w:val="btLr"/>
        <w:textAlignment w:val="top"/>
        <w:outlineLvl w:val="0"/>
        <w:rPr>
          <w:rFonts w:ascii="Times New Roman" w:eastAsia="Times New Roman" w:hAnsi="Times New Roman"/>
          <w:spacing w:val="-4"/>
          <w:sz w:val="28"/>
          <w:szCs w:val="28"/>
          <w:lang w:val="en-US" w:eastAsia="ru-RU"/>
        </w:rPr>
      </w:pPr>
      <w:r w:rsidRPr="005329DF">
        <w:rPr>
          <w:rFonts w:ascii="Times New Roman" w:eastAsia="Times New Roman" w:hAnsi="Times New Roman"/>
          <w:bCs/>
          <w:spacing w:val="-4"/>
          <w:sz w:val="28"/>
          <w:szCs w:val="28"/>
          <w:lang w:val="de-DE" w:eastAsia="ru-RU"/>
        </w:rPr>
        <w:t>Reimann, M.</w:t>
      </w:r>
      <w:r w:rsidRPr="005329DF">
        <w:rPr>
          <w:rFonts w:ascii="Times New Roman" w:eastAsia="Times New Roman" w:hAnsi="Times New Roman"/>
          <w:b/>
          <w:bCs/>
          <w:spacing w:val="-4"/>
          <w:sz w:val="28"/>
          <w:szCs w:val="28"/>
          <w:lang w:val="de-DE" w:eastAsia="ru-RU"/>
        </w:rPr>
        <w:t xml:space="preserve"> </w:t>
      </w:r>
      <w:r w:rsidRPr="005329DF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Grundstufen-Grammatik fuer Deutsch als Fremdsprache : Erkl. u. Uebungen / M. Reimann. – Ismaning : Hueber, 2017. – 263 S. + 1 CD.</w:t>
      </w:r>
    </w:p>
    <w:p w:rsidR="000C1FE0" w:rsidRPr="000C1FE0" w:rsidRDefault="000C1FE0" w:rsidP="00E6138D">
      <w:pPr>
        <w:pStyle w:val="a9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textDirection w:val="btLr"/>
        <w:textAlignment w:val="top"/>
        <w:outlineLvl w:val="0"/>
        <w:rPr>
          <w:rFonts w:ascii="Times New Roman" w:eastAsia="Times New Roman" w:hAnsi="Times New Roman"/>
          <w:spacing w:val="-4"/>
          <w:sz w:val="28"/>
          <w:szCs w:val="28"/>
          <w:lang w:val="en-US" w:eastAsia="ru-RU"/>
        </w:rPr>
      </w:pPr>
      <w:r w:rsidRPr="005329DF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 xml:space="preserve">Reimann, M. Grundstufen-Grammatik: Russische Version = </w:t>
      </w:r>
      <w:r w:rsidRPr="005329D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Основной</w:t>
      </w:r>
      <w:r w:rsidRPr="005329DF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 xml:space="preserve"> </w:t>
      </w:r>
      <w:r w:rsidRPr="005329D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курс</w:t>
      </w:r>
      <w:r w:rsidRPr="005329DF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 xml:space="preserve"> </w:t>
      </w:r>
      <w:r w:rsidRPr="005329D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грамматики</w:t>
      </w:r>
      <w:r w:rsidRPr="005329DF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 xml:space="preserve">. </w:t>
      </w:r>
      <w:r w:rsidRPr="005329D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Немецкий язык как иностранный: объяснения и упражнения / </w:t>
      </w:r>
      <w:r w:rsidRPr="005329DF">
        <w:rPr>
          <w:rFonts w:ascii="Times New Roman" w:eastAsia="Times New Roman" w:hAnsi="Times New Roman"/>
          <w:spacing w:val="-4"/>
          <w:sz w:val="28"/>
          <w:szCs w:val="28"/>
          <w:lang w:val="en-US" w:eastAsia="ru-RU"/>
        </w:rPr>
        <w:t>M</w:t>
      </w:r>
      <w:r w:rsidRPr="005329D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</w:t>
      </w:r>
      <w:r w:rsidRPr="005329DF">
        <w:rPr>
          <w:rFonts w:ascii="Times New Roman" w:eastAsia="Times New Roman" w:hAnsi="Times New Roman"/>
          <w:spacing w:val="-4"/>
          <w:sz w:val="28"/>
          <w:szCs w:val="28"/>
          <w:lang w:val="en-US" w:eastAsia="ru-RU"/>
        </w:rPr>
        <w:t> </w:t>
      </w:r>
      <w:proofErr w:type="gramStart"/>
      <w:r w:rsidRPr="005329DF">
        <w:rPr>
          <w:rFonts w:ascii="Times New Roman" w:eastAsia="Times New Roman" w:hAnsi="Times New Roman"/>
          <w:spacing w:val="-4"/>
          <w:sz w:val="28"/>
          <w:szCs w:val="28"/>
          <w:lang w:val="en-US" w:eastAsia="ru-RU"/>
        </w:rPr>
        <w:t>Reimann</w:t>
      </w:r>
      <w:r w:rsidRPr="005329D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;</w:t>
      </w:r>
      <w:proofErr w:type="gramEnd"/>
      <w:r w:rsidRPr="005329D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пер. Е. </w:t>
      </w:r>
      <w:proofErr w:type="spellStart"/>
      <w:r w:rsidRPr="005329D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Лясковской</w:t>
      </w:r>
      <w:proofErr w:type="spellEnd"/>
      <w:r w:rsidRPr="005329D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. – </w:t>
      </w:r>
      <w:proofErr w:type="gramStart"/>
      <w:r w:rsidRPr="005329DF">
        <w:rPr>
          <w:rFonts w:ascii="Times New Roman" w:eastAsia="Times New Roman" w:hAnsi="Times New Roman"/>
          <w:spacing w:val="-4"/>
          <w:sz w:val="28"/>
          <w:szCs w:val="28"/>
          <w:lang w:val="en-US" w:eastAsia="ru-RU"/>
        </w:rPr>
        <w:t>Ismaning :</w:t>
      </w:r>
      <w:proofErr w:type="gramEnd"/>
      <w:r w:rsidRPr="005329DF">
        <w:rPr>
          <w:rFonts w:ascii="Times New Roman" w:eastAsia="Times New Roman" w:hAnsi="Times New Roman"/>
          <w:spacing w:val="-4"/>
          <w:sz w:val="28"/>
          <w:szCs w:val="28"/>
          <w:lang w:val="en-US" w:eastAsia="ru-RU"/>
        </w:rPr>
        <w:t xml:space="preserve"> Hueber, 2017. – 239 S.</w:t>
      </w:r>
    </w:p>
    <w:p w:rsidR="005329DF" w:rsidRPr="000C1FE0" w:rsidRDefault="005329DF" w:rsidP="00407F54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16"/>
          <w:szCs w:val="16"/>
          <w:lang w:val="en-US" w:eastAsia="ru-RU"/>
        </w:rPr>
      </w:pPr>
    </w:p>
    <w:p w:rsidR="00380FBE" w:rsidRDefault="00380FBE" w:rsidP="000C1FE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2CFB">
        <w:rPr>
          <w:rFonts w:ascii="Times New Roman" w:hAnsi="Times New Roman"/>
          <w:sz w:val="28"/>
          <w:szCs w:val="28"/>
        </w:rPr>
        <w:t>Дополнительная литература</w:t>
      </w:r>
    </w:p>
    <w:p w:rsidR="000C1FE0" w:rsidRPr="000C1FE0" w:rsidRDefault="000C1FE0" w:rsidP="00407F54">
      <w:pPr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/>
          <w:sz w:val="12"/>
          <w:szCs w:val="12"/>
        </w:rPr>
      </w:pPr>
    </w:p>
    <w:p w:rsidR="000C1FE0" w:rsidRPr="00B1168C" w:rsidRDefault="000C1FE0" w:rsidP="00E6138D">
      <w:pPr>
        <w:pStyle w:val="a9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textDirection w:val="btLr"/>
        <w:textAlignment w:val="top"/>
        <w:outlineLvl w:val="0"/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</w:pPr>
      <w:proofErr w:type="spellStart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Практическая</w:t>
      </w:r>
      <w:proofErr w:type="spellEnd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грамматика</w:t>
      </w:r>
      <w:proofErr w:type="spellEnd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немецкого</w:t>
      </w:r>
      <w:proofErr w:type="spellEnd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языка</w:t>
      </w:r>
      <w:proofErr w:type="spellEnd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 xml:space="preserve"> (Морфология) = Praktische Deutsche Grammatik (Morphologie</w:t>
      </w:r>
      <w:proofErr w:type="gramStart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) :</w:t>
      </w:r>
      <w:proofErr w:type="gramEnd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 xml:space="preserve"> пособие / А. М. </w:t>
      </w:r>
      <w:proofErr w:type="spellStart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Леус</w:t>
      </w:r>
      <w:proofErr w:type="spellEnd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 xml:space="preserve"> [и </w:t>
      </w:r>
      <w:proofErr w:type="spellStart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др</w:t>
      </w:r>
      <w:proofErr w:type="spellEnd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 xml:space="preserve">.] ; Минский гос. лингвист. ун-т. – 2-е </w:t>
      </w:r>
      <w:proofErr w:type="spellStart"/>
      <w:proofErr w:type="gramStart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изд</w:t>
      </w:r>
      <w:proofErr w:type="spellEnd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.,</w:t>
      </w:r>
      <w:proofErr w:type="gramEnd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испр</w:t>
      </w:r>
      <w:proofErr w:type="spellEnd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 xml:space="preserve">. – </w:t>
      </w:r>
      <w:proofErr w:type="gramStart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Минск :</w:t>
      </w:r>
      <w:proofErr w:type="gramEnd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 xml:space="preserve"> МГЛУ, 2016. – 208 с.</w:t>
      </w:r>
    </w:p>
    <w:p w:rsidR="000C1FE0" w:rsidRPr="00B1168C" w:rsidRDefault="000C1FE0" w:rsidP="00E6138D">
      <w:pPr>
        <w:pStyle w:val="a9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textDirection w:val="btLr"/>
        <w:textAlignment w:val="top"/>
        <w:outlineLvl w:val="0"/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</w:pPr>
      <w:proofErr w:type="spellStart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Практическая</w:t>
      </w:r>
      <w:proofErr w:type="spellEnd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грамматика</w:t>
      </w:r>
      <w:proofErr w:type="spellEnd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немецкого</w:t>
      </w:r>
      <w:proofErr w:type="spellEnd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языка</w:t>
      </w:r>
      <w:proofErr w:type="spellEnd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 xml:space="preserve"> = Deutsche praktische Grammatik: </w:t>
      </w:r>
      <w:proofErr w:type="spellStart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пособие</w:t>
      </w:r>
      <w:proofErr w:type="spellEnd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для</w:t>
      </w:r>
      <w:proofErr w:type="spellEnd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вузов</w:t>
      </w:r>
      <w:proofErr w:type="spellEnd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 xml:space="preserve"> / П. А. </w:t>
      </w:r>
      <w:proofErr w:type="spellStart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Бартош</w:t>
      </w:r>
      <w:proofErr w:type="spellEnd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 xml:space="preserve"> [и </w:t>
      </w:r>
      <w:proofErr w:type="spellStart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др</w:t>
      </w:r>
      <w:proofErr w:type="spellEnd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.</w:t>
      </w:r>
      <w:proofErr w:type="gramStart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] ;</w:t>
      </w:r>
      <w:proofErr w:type="gramEnd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 xml:space="preserve"> Минский гос. лингвист. ун-т. – 2-е </w:t>
      </w:r>
      <w:proofErr w:type="spellStart"/>
      <w:proofErr w:type="gramStart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изд</w:t>
      </w:r>
      <w:proofErr w:type="spellEnd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.,</w:t>
      </w:r>
      <w:proofErr w:type="gramEnd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испр</w:t>
      </w:r>
      <w:proofErr w:type="spellEnd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 xml:space="preserve">. – </w:t>
      </w:r>
      <w:proofErr w:type="gramStart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Минск :</w:t>
      </w:r>
      <w:proofErr w:type="gramEnd"/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 xml:space="preserve"> МГЛУ, 2016. – 184 с.</w:t>
      </w:r>
    </w:p>
    <w:p w:rsidR="000C1FE0" w:rsidRPr="00B1168C" w:rsidRDefault="000C1FE0" w:rsidP="00E6138D">
      <w:pPr>
        <w:pStyle w:val="a9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textDirection w:val="btLr"/>
        <w:textAlignment w:val="top"/>
        <w:outlineLvl w:val="0"/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</w:pPr>
      <w:r w:rsidRPr="005329DF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 xml:space="preserve">Dreyer, H. Lehr- und </w:t>
      </w:r>
      <w:proofErr w:type="spellStart"/>
      <w:r w:rsidRPr="005329DF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Uebungsbuch</w:t>
      </w:r>
      <w:proofErr w:type="spellEnd"/>
      <w:r w:rsidRPr="005329DF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 xml:space="preserve"> der deutschen Grammatik = </w:t>
      </w:r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Грамматика</w:t>
      </w:r>
      <w:r w:rsidRPr="005329DF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 xml:space="preserve"> </w:t>
      </w:r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немецкого</w:t>
      </w:r>
      <w:r w:rsidRPr="005329DF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 xml:space="preserve"> </w:t>
      </w:r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языка</w:t>
      </w:r>
      <w:r w:rsidRPr="005329DF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 xml:space="preserve"> </w:t>
      </w:r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с</w:t>
      </w:r>
      <w:r w:rsidRPr="005329DF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 xml:space="preserve"> </w:t>
      </w:r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упражнениями</w:t>
      </w:r>
      <w:r w:rsidRPr="005329DF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 xml:space="preserve"> / Hilke Dreyer, Richard Schmitt. – </w:t>
      </w:r>
      <w:proofErr w:type="spellStart"/>
      <w:r w:rsidRPr="005329DF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Neubearb</w:t>
      </w:r>
      <w:proofErr w:type="spellEnd"/>
      <w:r w:rsidRPr="005329DF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 xml:space="preserve">. – Ismaning : </w:t>
      </w:r>
      <w:proofErr w:type="spellStart"/>
      <w:r w:rsidRPr="005329DF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Hueber</w:t>
      </w:r>
      <w:proofErr w:type="spellEnd"/>
      <w:r w:rsidRPr="005329DF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, 2010. – 416 S.</w:t>
      </w:r>
    </w:p>
    <w:p w:rsidR="000C1FE0" w:rsidRPr="00B1168C" w:rsidRDefault="000C1FE0" w:rsidP="00E6138D">
      <w:pPr>
        <w:pStyle w:val="a9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Direction w:val="btLr"/>
        <w:textAlignment w:val="top"/>
        <w:outlineLvl w:val="0"/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</w:pPr>
      <w:r w:rsidRPr="005329DF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Hall, K.</w:t>
      </w:r>
      <w:r w:rsidRPr="00B1168C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 xml:space="preserve"> </w:t>
      </w:r>
      <w:r w:rsidRPr="005329DF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Übungsgrammatik für Fortgeschrittene / K. Hall, G. Scheiner. – Ismaning: Hueberverl., 2000. – 431 S.</w:t>
      </w:r>
    </w:p>
    <w:p w:rsidR="000C1FE0" w:rsidRPr="00B1168C" w:rsidRDefault="000C1FE0" w:rsidP="00E6138D">
      <w:pPr>
        <w:pStyle w:val="a9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Direction w:val="btLr"/>
        <w:textAlignment w:val="top"/>
        <w:outlineLvl w:val="0"/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</w:pPr>
      <w:r w:rsidRPr="005329DF">
        <w:rPr>
          <w:rFonts w:ascii="Times New Roman" w:eastAsia="Times New Roman" w:hAnsi="Times New Roman"/>
          <w:spacing w:val="-4"/>
          <w:sz w:val="28"/>
          <w:szCs w:val="28"/>
          <w:lang w:val="de-DE" w:eastAsia="ru-RU"/>
        </w:rPr>
        <w:t>Hering, A. em Übungsgrammatik. Deutsch als Fremdsprache / A. Hering. – Ismaning: Hueber Verl., 2009. – 248 S.</w:t>
      </w:r>
    </w:p>
    <w:p w:rsidR="00E54011" w:rsidRPr="007111CA" w:rsidRDefault="00E54011" w:rsidP="00407F54">
      <w:pPr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0C1FE0" w:rsidRPr="007111CA" w:rsidRDefault="000C1FE0" w:rsidP="00407F54">
      <w:pPr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0C1FE0" w:rsidRPr="007111CA" w:rsidRDefault="000C1FE0" w:rsidP="00407F54">
      <w:pPr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E54011" w:rsidRDefault="00E54011" w:rsidP="00407F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Французский</w:t>
      </w:r>
      <w:r w:rsidRPr="00841AC4">
        <w:rPr>
          <w:rFonts w:ascii="Times New Roman" w:hAnsi="Times New Roman"/>
          <w:b/>
          <w:sz w:val="28"/>
          <w:szCs w:val="28"/>
        </w:rPr>
        <w:t xml:space="preserve"> язык</w:t>
      </w:r>
    </w:p>
    <w:p w:rsidR="000C1FE0" w:rsidRPr="000C1FE0" w:rsidRDefault="000C1FE0" w:rsidP="00407F54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E54011" w:rsidRDefault="00E54011" w:rsidP="00407F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1AC4">
        <w:rPr>
          <w:rFonts w:ascii="Times New Roman" w:hAnsi="Times New Roman"/>
          <w:sz w:val="28"/>
          <w:szCs w:val="28"/>
        </w:rPr>
        <w:t>Основная литература</w:t>
      </w:r>
    </w:p>
    <w:p w:rsidR="000C1FE0" w:rsidRPr="000C1FE0" w:rsidRDefault="000C1FE0" w:rsidP="00407F54">
      <w:pPr>
        <w:spacing w:after="0" w:line="240" w:lineRule="auto"/>
        <w:jc w:val="center"/>
        <w:rPr>
          <w:rFonts w:ascii="Times New Roman" w:hAnsi="Times New Roman"/>
          <w:sz w:val="12"/>
          <w:szCs w:val="12"/>
          <w:lang w:eastAsia="ru-RU"/>
        </w:rPr>
      </w:pPr>
    </w:p>
    <w:p w:rsidR="00540029" w:rsidRPr="00773AFB" w:rsidRDefault="00540029" w:rsidP="00E6138D">
      <w:pPr>
        <w:pStyle w:val="a9"/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eastAsia="Times New Roman" w:hAnsi="Times New Roman"/>
          <w:noProof/>
          <w:spacing w:val="-4"/>
          <w:sz w:val="28"/>
          <w:szCs w:val="28"/>
          <w:lang w:val="de-DE" w:eastAsia="ru-RU"/>
        </w:rPr>
      </w:pPr>
      <w:r w:rsidRPr="00773AFB">
        <w:rPr>
          <w:rFonts w:ascii="Times New Roman" w:eastAsia="Times New Roman" w:hAnsi="Times New Roman"/>
          <w:noProof/>
          <w:spacing w:val="-4"/>
          <w:sz w:val="28"/>
          <w:szCs w:val="28"/>
          <w:lang w:val="de-DE" w:eastAsia="ru-RU"/>
        </w:rPr>
        <w:t>Бартош, Н. Н. Практическая грамматика французского языка</w:t>
      </w:r>
      <w:r w:rsidR="00507D3D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773AFB">
        <w:rPr>
          <w:rFonts w:ascii="Times New Roman" w:eastAsia="Times New Roman" w:hAnsi="Times New Roman"/>
          <w:noProof/>
          <w:spacing w:val="-4"/>
          <w:sz w:val="28"/>
          <w:szCs w:val="28"/>
          <w:lang w:val="de-DE" w:eastAsia="ru-RU"/>
        </w:rPr>
        <w:t xml:space="preserve">: пособие для студентов, изучающих французский язык как второй иностранный. В 4 ч. ч. 3 / </w:t>
      </w:r>
      <w:r w:rsidR="00773AFB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br/>
      </w:r>
      <w:r w:rsidRPr="00773AFB">
        <w:rPr>
          <w:rFonts w:ascii="Times New Roman" w:eastAsia="Times New Roman" w:hAnsi="Times New Roman"/>
          <w:noProof/>
          <w:spacing w:val="-4"/>
          <w:sz w:val="28"/>
          <w:szCs w:val="28"/>
          <w:lang w:val="de-DE" w:eastAsia="ru-RU"/>
        </w:rPr>
        <w:t>Н. Н.</w:t>
      </w:r>
      <w:r w:rsidR="00507D3D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773AFB">
        <w:rPr>
          <w:rFonts w:ascii="Times New Roman" w:eastAsia="Times New Roman" w:hAnsi="Times New Roman"/>
          <w:noProof/>
          <w:spacing w:val="-4"/>
          <w:sz w:val="28"/>
          <w:szCs w:val="28"/>
          <w:lang w:val="de-DE" w:eastAsia="ru-RU"/>
        </w:rPr>
        <w:t>Бартош [и др.]. – Минск</w:t>
      </w:r>
      <w:r w:rsidR="00507D3D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773AFB">
        <w:rPr>
          <w:rFonts w:ascii="Times New Roman" w:eastAsia="Times New Roman" w:hAnsi="Times New Roman"/>
          <w:noProof/>
          <w:spacing w:val="-4"/>
          <w:sz w:val="28"/>
          <w:szCs w:val="28"/>
          <w:lang w:val="de-DE" w:eastAsia="ru-RU"/>
        </w:rPr>
        <w:t>: МГЛУ, 2017. –  88 с.</w:t>
      </w:r>
    </w:p>
    <w:p w:rsidR="00773AFB" w:rsidRPr="00773AFB" w:rsidRDefault="00773AFB" w:rsidP="00E6138D">
      <w:pPr>
        <w:pStyle w:val="a9"/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eastAsia="Times New Roman" w:hAnsi="Times New Roman"/>
          <w:noProof/>
          <w:spacing w:val="-4"/>
          <w:sz w:val="28"/>
          <w:szCs w:val="28"/>
          <w:lang w:val="de-DE" w:eastAsia="ru-RU"/>
        </w:rPr>
      </w:pPr>
      <w:r w:rsidRPr="00773AFB">
        <w:rPr>
          <w:rFonts w:ascii="Times New Roman" w:hAnsi="Times New Roman"/>
          <w:spacing w:val="-4"/>
          <w:sz w:val="28"/>
          <w:szCs w:val="28"/>
        </w:rPr>
        <w:t>Гапанович, Е. А. Практическая грамматика французского языка</w:t>
      </w:r>
      <w:proofErr w:type="gramStart"/>
      <w:r w:rsidR="00507D3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73AFB">
        <w:rPr>
          <w:rFonts w:ascii="Times New Roman" w:hAnsi="Times New Roman"/>
          <w:spacing w:val="-4"/>
          <w:sz w:val="28"/>
          <w:szCs w:val="28"/>
        </w:rPr>
        <w:t>:</w:t>
      </w:r>
      <w:proofErr w:type="gramEnd"/>
      <w:r w:rsidRPr="00773AFB">
        <w:rPr>
          <w:rFonts w:ascii="Times New Roman" w:hAnsi="Times New Roman"/>
          <w:spacing w:val="-4"/>
          <w:sz w:val="28"/>
          <w:szCs w:val="28"/>
        </w:rPr>
        <w:t xml:space="preserve"> пособие для студентов, изучающих французский язык как второй иностранный. В 4 ч. ч. 2 / </w:t>
      </w:r>
      <w:r w:rsidRPr="00773AFB">
        <w:rPr>
          <w:rFonts w:ascii="Times New Roman" w:hAnsi="Times New Roman"/>
          <w:spacing w:val="-4"/>
          <w:sz w:val="28"/>
          <w:szCs w:val="28"/>
        </w:rPr>
        <w:br/>
        <w:t>Е. А. Гапанович [и др.]. – Минск</w:t>
      </w:r>
      <w:proofErr w:type="gramStart"/>
      <w:r w:rsidR="00507D3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73AFB">
        <w:rPr>
          <w:rFonts w:ascii="Times New Roman" w:hAnsi="Times New Roman"/>
          <w:spacing w:val="-4"/>
          <w:sz w:val="28"/>
          <w:szCs w:val="28"/>
        </w:rPr>
        <w:t>:</w:t>
      </w:r>
      <w:proofErr w:type="gramEnd"/>
      <w:r w:rsidRPr="00773AFB">
        <w:rPr>
          <w:rFonts w:ascii="Times New Roman" w:hAnsi="Times New Roman"/>
          <w:spacing w:val="-4"/>
          <w:sz w:val="28"/>
          <w:szCs w:val="28"/>
        </w:rPr>
        <w:t xml:space="preserve"> МГЛУ, 2011. – 127 с.</w:t>
      </w:r>
    </w:p>
    <w:p w:rsidR="00773AFB" w:rsidRPr="00773AFB" w:rsidRDefault="00773AFB" w:rsidP="00E6138D">
      <w:pPr>
        <w:pStyle w:val="a9"/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eastAsia="Times New Roman" w:hAnsi="Times New Roman"/>
          <w:noProof/>
          <w:spacing w:val="-4"/>
          <w:sz w:val="28"/>
          <w:szCs w:val="28"/>
          <w:lang w:val="de-DE" w:eastAsia="ru-RU"/>
        </w:rPr>
      </w:pPr>
      <w:r w:rsidRPr="00773AFB">
        <w:rPr>
          <w:rFonts w:ascii="Times New Roman" w:hAnsi="Times New Roman"/>
          <w:spacing w:val="-4"/>
          <w:sz w:val="28"/>
          <w:szCs w:val="28"/>
        </w:rPr>
        <w:t>Иванченко</w:t>
      </w:r>
      <w:r w:rsidRPr="00773AFB">
        <w:rPr>
          <w:rFonts w:ascii="Times New Roman" w:hAnsi="Times New Roman"/>
          <w:spacing w:val="-4"/>
          <w:sz w:val="28"/>
          <w:szCs w:val="28"/>
          <w:lang w:val="fr-FR"/>
        </w:rPr>
        <w:t xml:space="preserve">, </w:t>
      </w:r>
      <w:r w:rsidRPr="00773AFB">
        <w:rPr>
          <w:rFonts w:ascii="Times New Roman" w:hAnsi="Times New Roman"/>
          <w:spacing w:val="-4"/>
          <w:sz w:val="28"/>
          <w:szCs w:val="28"/>
        </w:rPr>
        <w:t>А</w:t>
      </w:r>
      <w:r w:rsidRPr="00773AFB">
        <w:rPr>
          <w:rFonts w:ascii="Times New Roman" w:hAnsi="Times New Roman"/>
          <w:spacing w:val="-4"/>
          <w:sz w:val="28"/>
          <w:szCs w:val="28"/>
          <w:lang w:val="fr-FR"/>
        </w:rPr>
        <w:t xml:space="preserve">. </w:t>
      </w:r>
      <w:r w:rsidRPr="00773AFB">
        <w:rPr>
          <w:rFonts w:ascii="Times New Roman" w:hAnsi="Times New Roman"/>
          <w:spacing w:val="-4"/>
          <w:sz w:val="28"/>
          <w:szCs w:val="28"/>
        </w:rPr>
        <w:t>И</w:t>
      </w:r>
      <w:r w:rsidRPr="00773AFB">
        <w:rPr>
          <w:rFonts w:ascii="Times New Roman" w:hAnsi="Times New Roman"/>
          <w:spacing w:val="-4"/>
          <w:sz w:val="28"/>
          <w:szCs w:val="28"/>
          <w:lang w:val="fr-FR"/>
        </w:rPr>
        <w:t xml:space="preserve">. </w:t>
      </w:r>
      <w:r w:rsidRPr="00773AFB">
        <w:rPr>
          <w:rFonts w:ascii="Times New Roman" w:hAnsi="Times New Roman"/>
          <w:spacing w:val="-4"/>
          <w:sz w:val="28"/>
          <w:szCs w:val="28"/>
          <w:lang w:val="fr-CH"/>
        </w:rPr>
        <w:t>Grammaire</w:t>
      </w:r>
      <w:r w:rsidRPr="00773AFB">
        <w:rPr>
          <w:rFonts w:ascii="Times New Roman" w:hAnsi="Times New Roman"/>
          <w:spacing w:val="-4"/>
          <w:sz w:val="28"/>
          <w:szCs w:val="28"/>
          <w:lang w:val="fr-FR"/>
        </w:rPr>
        <w:t xml:space="preserve"> </w:t>
      </w:r>
      <w:r w:rsidRPr="00773AFB">
        <w:rPr>
          <w:rFonts w:ascii="Times New Roman" w:hAnsi="Times New Roman"/>
          <w:spacing w:val="-4"/>
          <w:sz w:val="28"/>
          <w:szCs w:val="28"/>
          <w:lang w:val="fr-CH"/>
        </w:rPr>
        <w:t>fran</w:t>
      </w:r>
      <w:r w:rsidRPr="00773AFB">
        <w:rPr>
          <w:rFonts w:ascii="Times New Roman" w:hAnsi="Times New Roman"/>
          <w:spacing w:val="-4"/>
          <w:sz w:val="28"/>
          <w:szCs w:val="28"/>
          <w:lang w:val="fr-FR"/>
        </w:rPr>
        <w:t>ç</w:t>
      </w:r>
      <w:r w:rsidRPr="00773AFB">
        <w:rPr>
          <w:rFonts w:ascii="Times New Roman" w:hAnsi="Times New Roman"/>
          <w:spacing w:val="-4"/>
          <w:sz w:val="28"/>
          <w:szCs w:val="28"/>
          <w:lang w:val="fr-CH"/>
        </w:rPr>
        <w:t>aise</w:t>
      </w:r>
      <w:r w:rsidRPr="00773AFB">
        <w:rPr>
          <w:rFonts w:ascii="Times New Roman" w:hAnsi="Times New Roman"/>
          <w:spacing w:val="-4"/>
          <w:sz w:val="28"/>
          <w:szCs w:val="28"/>
          <w:lang w:val="fr-FR"/>
        </w:rPr>
        <w:t xml:space="preserve">. </w:t>
      </w:r>
      <w:r w:rsidRPr="00773AFB">
        <w:rPr>
          <w:rFonts w:ascii="Times New Roman" w:hAnsi="Times New Roman"/>
          <w:spacing w:val="-4"/>
          <w:sz w:val="28"/>
          <w:szCs w:val="28"/>
        </w:rPr>
        <w:t>Грамматика французского языка в упражнениях</w:t>
      </w:r>
      <w:proofErr w:type="gramStart"/>
      <w:r w:rsidR="00507D3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73AFB">
        <w:rPr>
          <w:rFonts w:ascii="Times New Roman" w:hAnsi="Times New Roman"/>
          <w:spacing w:val="-4"/>
          <w:sz w:val="28"/>
          <w:szCs w:val="28"/>
        </w:rPr>
        <w:t>:</w:t>
      </w:r>
      <w:proofErr w:type="gramEnd"/>
      <w:r w:rsidRPr="00773AFB">
        <w:rPr>
          <w:rFonts w:ascii="Times New Roman" w:hAnsi="Times New Roman"/>
          <w:spacing w:val="-4"/>
          <w:sz w:val="28"/>
          <w:szCs w:val="28"/>
        </w:rPr>
        <w:t xml:space="preserve"> 400 упражнений с ключами и комментариями / А. И. Иванченко. – СПб</w:t>
      </w:r>
      <w:proofErr w:type="gramStart"/>
      <w:r w:rsidRPr="00773AFB">
        <w:rPr>
          <w:rFonts w:ascii="Times New Roman" w:hAnsi="Times New Roman"/>
          <w:spacing w:val="-4"/>
          <w:sz w:val="28"/>
          <w:szCs w:val="28"/>
        </w:rPr>
        <w:t xml:space="preserve"> :</w:t>
      </w:r>
      <w:proofErr w:type="gramEnd"/>
      <w:r w:rsidRPr="00773AFB">
        <w:rPr>
          <w:rFonts w:ascii="Times New Roman" w:hAnsi="Times New Roman"/>
          <w:spacing w:val="-4"/>
          <w:sz w:val="28"/>
          <w:szCs w:val="28"/>
        </w:rPr>
        <w:t xml:space="preserve"> КАРО, 2016. – 352 с.</w:t>
      </w:r>
    </w:p>
    <w:p w:rsidR="00773AFB" w:rsidRPr="00773AFB" w:rsidRDefault="00773AFB" w:rsidP="00E6138D">
      <w:pPr>
        <w:pStyle w:val="a9"/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eastAsia="Times New Roman" w:hAnsi="Times New Roman"/>
          <w:noProof/>
          <w:spacing w:val="-4"/>
          <w:sz w:val="28"/>
          <w:szCs w:val="28"/>
          <w:lang w:val="de-DE" w:eastAsia="ru-RU"/>
        </w:rPr>
      </w:pPr>
      <w:proofErr w:type="spellStart"/>
      <w:r w:rsidRPr="00773AFB">
        <w:rPr>
          <w:rFonts w:ascii="Times New Roman" w:hAnsi="Times New Roman"/>
          <w:spacing w:val="-4"/>
          <w:sz w:val="28"/>
          <w:szCs w:val="28"/>
        </w:rPr>
        <w:t>Нестерович</w:t>
      </w:r>
      <w:proofErr w:type="spellEnd"/>
      <w:r w:rsidRPr="00773AFB">
        <w:rPr>
          <w:rFonts w:ascii="Times New Roman" w:hAnsi="Times New Roman"/>
          <w:spacing w:val="-4"/>
          <w:sz w:val="28"/>
          <w:szCs w:val="28"/>
        </w:rPr>
        <w:t>, Н. В. Практическая грамматика французского языка</w:t>
      </w:r>
      <w:proofErr w:type="gramStart"/>
      <w:r w:rsidR="00507D3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73AFB">
        <w:rPr>
          <w:rFonts w:ascii="Times New Roman" w:hAnsi="Times New Roman"/>
          <w:spacing w:val="-4"/>
          <w:sz w:val="28"/>
          <w:szCs w:val="28"/>
        </w:rPr>
        <w:t>:</w:t>
      </w:r>
      <w:proofErr w:type="gramEnd"/>
      <w:r w:rsidRPr="00773AFB">
        <w:rPr>
          <w:rFonts w:ascii="Times New Roman" w:hAnsi="Times New Roman"/>
          <w:spacing w:val="-4"/>
          <w:sz w:val="28"/>
          <w:szCs w:val="28"/>
        </w:rPr>
        <w:t xml:space="preserve"> пособие для студентов, изучающих французский язык как второй иностранный. В 4 ч. ч. 1 / Н. В. Нестерович [и др.]. – 2-е изд., </w:t>
      </w:r>
      <w:proofErr w:type="spellStart"/>
      <w:r w:rsidRPr="00773AFB">
        <w:rPr>
          <w:rFonts w:ascii="Times New Roman" w:hAnsi="Times New Roman"/>
          <w:spacing w:val="-4"/>
          <w:sz w:val="28"/>
          <w:szCs w:val="28"/>
        </w:rPr>
        <w:t>перераб</w:t>
      </w:r>
      <w:proofErr w:type="spellEnd"/>
      <w:r w:rsidRPr="00773AFB">
        <w:rPr>
          <w:rFonts w:ascii="Times New Roman" w:hAnsi="Times New Roman"/>
          <w:spacing w:val="-4"/>
          <w:sz w:val="28"/>
          <w:szCs w:val="28"/>
        </w:rPr>
        <w:t>. и доп. – Минск</w:t>
      </w:r>
      <w:proofErr w:type="gramStart"/>
      <w:r w:rsidR="00507D3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73AFB">
        <w:rPr>
          <w:rFonts w:ascii="Times New Roman" w:hAnsi="Times New Roman"/>
          <w:spacing w:val="-4"/>
          <w:sz w:val="28"/>
          <w:szCs w:val="28"/>
        </w:rPr>
        <w:t>:</w:t>
      </w:r>
      <w:proofErr w:type="gramEnd"/>
      <w:r w:rsidRPr="00773AFB">
        <w:rPr>
          <w:rFonts w:ascii="Times New Roman" w:hAnsi="Times New Roman"/>
          <w:spacing w:val="-4"/>
          <w:sz w:val="28"/>
          <w:szCs w:val="28"/>
        </w:rPr>
        <w:t xml:space="preserve"> МГЛУ, 2011. –136 с.</w:t>
      </w:r>
    </w:p>
    <w:p w:rsidR="00773AFB" w:rsidRPr="00773AFB" w:rsidRDefault="00773AFB" w:rsidP="00E6138D">
      <w:pPr>
        <w:pStyle w:val="a9"/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eastAsia="Times New Roman" w:hAnsi="Times New Roman"/>
          <w:noProof/>
          <w:spacing w:val="-10"/>
          <w:sz w:val="28"/>
          <w:szCs w:val="28"/>
          <w:lang w:val="de-DE" w:eastAsia="ru-RU"/>
        </w:rPr>
      </w:pPr>
      <w:proofErr w:type="spellStart"/>
      <w:r w:rsidRPr="00773AFB">
        <w:rPr>
          <w:rFonts w:ascii="Times New Roman" w:hAnsi="Times New Roman"/>
          <w:spacing w:val="-10"/>
          <w:sz w:val="28"/>
          <w:szCs w:val="28"/>
        </w:rPr>
        <w:t>Окулевич</w:t>
      </w:r>
      <w:proofErr w:type="spellEnd"/>
      <w:r w:rsidRPr="00773AFB">
        <w:rPr>
          <w:rFonts w:ascii="Times New Roman" w:hAnsi="Times New Roman"/>
          <w:spacing w:val="-10"/>
          <w:sz w:val="28"/>
          <w:szCs w:val="28"/>
          <w:lang w:val="de-DE"/>
        </w:rPr>
        <w:t xml:space="preserve">, </w:t>
      </w:r>
      <w:r w:rsidRPr="00773AFB">
        <w:rPr>
          <w:rFonts w:ascii="Times New Roman" w:hAnsi="Times New Roman"/>
          <w:spacing w:val="-10"/>
          <w:sz w:val="28"/>
          <w:szCs w:val="28"/>
        </w:rPr>
        <w:t>Т</w:t>
      </w:r>
      <w:r w:rsidRPr="00773AFB">
        <w:rPr>
          <w:rFonts w:ascii="Times New Roman" w:hAnsi="Times New Roman"/>
          <w:spacing w:val="-10"/>
          <w:sz w:val="28"/>
          <w:szCs w:val="28"/>
          <w:lang w:val="de-DE"/>
        </w:rPr>
        <w:t xml:space="preserve">. </w:t>
      </w:r>
      <w:r w:rsidRPr="00773AFB">
        <w:rPr>
          <w:rFonts w:ascii="Times New Roman" w:hAnsi="Times New Roman"/>
          <w:spacing w:val="-10"/>
          <w:sz w:val="28"/>
          <w:szCs w:val="28"/>
        </w:rPr>
        <w:t>В</w:t>
      </w:r>
      <w:r w:rsidRPr="00773AFB">
        <w:rPr>
          <w:rFonts w:ascii="Times New Roman" w:hAnsi="Times New Roman"/>
          <w:spacing w:val="-10"/>
          <w:sz w:val="28"/>
          <w:szCs w:val="28"/>
          <w:lang w:val="de-DE"/>
        </w:rPr>
        <w:t xml:space="preserve">. </w:t>
      </w:r>
      <w:r w:rsidRPr="00773AFB">
        <w:rPr>
          <w:rFonts w:ascii="Times New Roman" w:hAnsi="Times New Roman"/>
          <w:spacing w:val="-10"/>
          <w:sz w:val="28"/>
          <w:szCs w:val="28"/>
        </w:rPr>
        <w:t>Практикум</w:t>
      </w:r>
      <w:r w:rsidRPr="00773AFB">
        <w:rPr>
          <w:rFonts w:ascii="Times New Roman" w:hAnsi="Times New Roman"/>
          <w:spacing w:val="-10"/>
          <w:sz w:val="28"/>
          <w:szCs w:val="28"/>
          <w:lang w:val="de-DE"/>
        </w:rPr>
        <w:t xml:space="preserve"> </w:t>
      </w:r>
      <w:r w:rsidRPr="00773AFB">
        <w:rPr>
          <w:rFonts w:ascii="Times New Roman" w:hAnsi="Times New Roman"/>
          <w:spacing w:val="-10"/>
          <w:sz w:val="28"/>
          <w:szCs w:val="28"/>
        </w:rPr>
        <w:t>по</w:t>
      </w:r>
      <w:r w:rsidRPr="00773AFB">
        <w:rPr>
          <w:rFonts w:ascii="Times New Roman" w:hAnsi="Times New Roman"/>
          <w:spacing w:val="-10"/>
          <w:sz w:val="28"/>
          <w:szCs w:val="28"/>
          <w:lang w:val="de-DE"/>
        </w:rPr>
        <w:t xml:space="preserve"> </w:t>
      </w:r>
      <w:r w:rsidRPr="00773AFB">
        <w:rPr>
          <w:rFonts w:ascii="Times New Roman" w:hAnsi="Times New Roman"/>
          <w:spacing w:val="-10"/>
          <w:sz w:val="28"/>
          <w:szCs w:val="28"/>
        </w:rPr>
        <w:t>грамматике</w:t>
      </w:r>
      <w:r w:rsidRPr="00773AFB">
        <w:rPr>
          <w:rFonts w:ascii="Times New Roman" w:hAnsi="Times New Roman"/>
          <w:spacing w:val="-10"/>
          <w:sz w:val="28"/>
          <w:szCs w:val="28"/>
          <w:lang w:val="de-DE"/>
        </w:rPr>
        <w:t xml:space="preserve"> </w:t>
      </w:r>
      <w:r w:rsidRPr="00773AFB">
        <w:rPr>
          <w:rFonts w:ascii="Times New Roman" w:hAnsi="Times New Roman"/>
          <w:spacing w:val="-10"/>
          <w:sz w:val="28"/>
          <w:szCs w:val="28"/>
        </w:rPr>
        <w:t>французского</w:t>
      </w:r>
      <w:r w:rsidRPr="00773AFB">
        <w:rPr>
          <w:rFonts w:ascii="Times New Roman" w:hAnsi="Times New Roman"/>
          <w:spacing w:val="-10"/>
          <w:sz w:val="28"/>
          <w:szCs w:val="28"/>
          <w:lang w:val="de-DE"/>
        </w:rPr>
        <w:t xml:space="preserve"> </w:t>
      </w:r>
      <w:r w:rsidRPr="00773AFB">
        <w:rPr>
          <w:rFonts w:ascii="Times New Roman" w:hAnsi="Times New Roman"/>
          <w:spacing w:val="-10"/>
          <w:sz w:val="28"/>
          <w:szCs w:val="28"/>
        </w:rPr>
        <w:t>языка</w:t>
      </w:r>
      <w:r w:rsidRPr="00773AFB">
        <w:rPr>
          <w:rFonts w:ascii="Times New Roman" w:hAnsi="Times New Roman"/>
          <w:spacing w:val="-10"/>
          <w:sz w:val="28"/>
          <w:szCs w:val="28"/>
          <w:lang w:val="de-DE"/>
        </w:rPr>
        <w:t xml:space="preserve"> = </w:t>
      </w:r>
      <w:proofErr w:type="spellStart"/>
      <w:r w:rsidRPr="00773AFB">
        <w:rPr>
          <w:rFonts w:ascii="Times New Roman" w:hAnsi="Times New Roman"/>
          <w:spacing w:val="-10"/>
          <w:sz w:val="28"/>
          <w:szCs w:val="28"/>
          <w:lang w:val="de-DE"/>
        </w:rPr>
        <w:t>Un</w:t>
      </w:r>
      <w:proofErr w:type="spellEnd"/>
      <w:r w:rsidRPr="00773AFB">
        <w:rPr>
          <w:rFonts w:ascii="Times New Roman" w:hAnsi="Times New Roman"/>
          <w:spacing w:val="-10"/>
          <w:sz w:val="28"/>
          <w:szCs w:val="28"/>
          <w:lang w:val="de-DE"/>
        </w:rPr>
        <w:t xml:space="preserve"> </w:t>
      </w:r>
      <w:proofErr w:type="spellStart"/>
      <w:r w:rsidRPr="00773AFB">
        <w:rPr>
          <w:rFonts w:ascii="Times New Roman" w:hAnsi="Times New Roman"/>
          <w:spacing w:val="-10"/>
          <w:sz w:val="28"/>
          <w:szCs w:val="28"/>
          <w:lang w:val="de-DE"/>
        </w:rPr>
        <w:t>entraînement</w:t>
      </w:r>
      <w:proofErr w:type="spellEnd"/>
      <w:r w:rsidRPr="00773AFB">
        <w:rPr>
          <w:rFonts w:ascii="Times New Roman" w:hAnsi="Times New Roman"/>
          <w:spacing w:val="-10"/>
          <w:sz w:val="28"/>
          <w:szCs w:val="28"/>
          <w:lang w:val="de-DE"/>
        </w:rPr>
        <w:t xml:space="preserve"> </w:t>
      </w:r>
      <w:proofErr w:type="spellStart"/>
      <w:r w:rsidRPr="00773AFB">
        <w:rPr>
          <w:rFonts w:ascii="Times New Roman" w:hAnsi="Times New Roman"/>
          <w:spacing w:val="-10"/>
          <w:sz w:val="28"/>
          <w:szCs w:val="28"/>
          <w:lang w:val="de-DE"/>
        </w:rPr>
        <w:t>efficace</w:t>
      </w:r>
      <w:proofErr w:type="spellEnd"/>
      <w:r w:rsidRPr="00773AFB">
        <w:rPr>
          <w:rFonts w:ascii="Times New Roman" w:hAnsi="Times New Roman"/>
          <w:spacing w:val="-10"/>
          <w:sz w:val="28"/>
          <w:szCs w:val="28"/>
          <w:lang w:val="de-DE"/>
        </w:rPr>
        <w:t xml:space="preserve"> de la </w:t>
      </w:r>
      <w:proofErr w:type="spellStart"/>
      <w:r w:rsidRPr="00773AFB">
        <w:rPr>
          <w:rFonts w:ascii="Times New Roman" w:hAnsi="Times New Roman"/>
          <w:spacing w:val="-10"/>
          <w:sz w:val="28"/>
          <w:szCs w:val="28"/>
          <w:lang w:val="de-DE"/>
        </w:rPr>
        <w:t>langue</w:t>
      </w:r>
      <w:proofErr w:type="spellEnd"/>
      <w:r w:rsidRPr="00773AFB">
        <w:rPr>
          <w:rFonts w:ascii="Times New Roman" w:hAnsi="Times New Roman"/>
          <w:spacing w:val="-10"/>
          <w:sz w:val="28"/>
          <w:szCs w:val="28"/>
          <w:lang w:val="de-DE"/>
        </w:rPr>
        <w:t xml:space="preserve"> </w:t>
      </w:r>
      <w:proofErr w:type="spellStart"/>
      <w:r w:rsidRPr="00773AFB">
        <w:rPr>
          <w:rFonts w:ascii="Times New Roman" w:hAnsi="Times New Roman"/>
          <w:spacing w:val="-10"/>
          <w:sz w:val="28"/>
          <w:szCs w:val="28"/>
          <w:lang w:val="de-DE"/>
        </w:rPr>
        <w:t>française</w:t>
      </w:r>
      <w:proofErr w:type="spellEnd"/>
      <w:r w:rsidRPr="00773AFB">
        <w:rPr>
          <w:rFonts w:ascii="Times New Roman" w:hAnsi="Times New Roman"/>
          <w:spacing w:val="-10"/>
          <w:sz w:val="28"/>
          <w:szCs w:val="28"/>
          <w:lang w:val="de-DE"/>
        </w:rPr>
        <w:t xml:space="preserve"> / </w:t>
      </w:r>
      <w:r w:rsidRPr="00773AFB">
        <w:rPr>
          <w:rFonts w:ascii="Times New Roman" w:hAnsi="Times New Roman"/>
          <w:spacing w:val="-10"/>
          <w:sz w:val="28"/>
          <w:szCs w:val="28"/>
        </w:rPr>
        <w:t>Т</w:t>
      </w:r>
      <w:r w:rsidRPr="00773AFB">
        <w:rPr>
          <w:rFonts w:ascii="Times New Roman" w:hAnsi="Times New Roman"/>
          <w:spacing w:val="-10"/>
          <w:sz w:val="28"/>
          <w:szCs w:val="28"/>
          <w:lang w:val="de-DE"/>
        </w:rPr>
        <w:t xml:space="preserve">. </w:t>
      </w:r>
      <w:r w:rsidRPr="00773AFB">
        <w:rPr>
          <w:rFonts w:ascii="Times New Roman" w:hAnsi="Times New Roman"/>
          <w:spacing w:val="-10"/>
          <w:sz w:val="28"/>
          <w:szCs w:val="28"/>
        </w:rPr>
        <w:t>В</w:t>
      </w:r>
      <w:r w:rsidRPr="00773AFB">
        <w:rPr>
          <w:rFonts w:ascii="Times New Roman" w:hAnsi="Times New Roman"/>
          <w:spacing w:val="-10"/>
          <w:sz w:val="28"/>
          <w:szCs w:val="28"/>
          <w:lang w:val="de-DE"/>
        </w:rPr>
        <w:t xml:space="preserve">. </w:t>
      </w:r>
      <w:proofErr w:type="spellStart"/>
      <w:r w:rsidRPr="00773AFB">
        <w:rPr>
          <w:rFonts w:ascii="Times New Roman" w:hAnsi="Times New Roman"/>
          <w:spacing w:val="-10"/>
          <w:sz w:val="28"/>
          <w:szCs w:val="28"/>
        </w:rPr>
        <w:t>Окулевич</w:t>
      </w:r>
      <w:proofErr w:type="spellEnd"/>
      <w:r w:rsidRPr="00773AFB">
        <w:rPr>
          <w:rFonts w:ascii="Times New Roman" w:hAnsi="Times New Roman"/>
          <w:spacing w:val="-10"/>
          <w:sz w:val="28"/>
          <w:szCs w:val="28"/>
          <w:lang w:val="de-DE"/>
        </w:rPr>
        <w:t xml:space="preserve">. – </w:t>
      </w:r>
      <w:r w:rsidRPr="00773AFB">
        <w:rPr>
          <w:rFonts w:ascii="Times New Roman" w:hAnsi="Times New Roman"/>
          <w:spacing w:val="-10"/>
          <w:sz w:val="28"/>
          <w:szCs w:val="28"/>
        </w:rPr>
        <w:t>Минск</w:t>
      </w:r>
      <w:proofErr w:type="gramStart"/>
      <w:r w:rsidR="00507D3D" w:rsidRPr="00507D3D">
        <w:rPr>
          <w:rFonts w:ascii="Times New Roman" w:hAnsi="Times New Roman"/>
          <w:spacing w:val="-10"/>
          <w:sz w:val="28"/>
          <w:szCs w:val="28"/>
          <w:lang w:val="de-DE"/>
        </w:rPr>
        <w:t xml:space="preserve"> </w:t>
      </w:r>
      <w:r w:rsidRPr="00773AFB">
        <w:rPr>
          <w:rFonts w:ascii="Times New Roman" w:hAnsi="Times New Roman"/>
          <w:spacing w:val="-10"/>
          <w:sz w:val="28"/>
          <w:szCs w:val="28"/>
          <w:lang w:val="de-DE"/>
        </w:rPr>
        <w:t>:</w:t>
      </w:r>
      <w:proofErr w:type="gramEnd"/>
      <w:r w:rsidRPr="00773AFB">
        <w:rPr>
          <w:rFonts w:ascii="Times New Roman" w:hAnsi="Times New Roman"/>
          <w:spacing w:val="-10"/>
          <w:sz w:val="28"/>
          <w:szCs w:val="28"/>
          <w:lang w:val="de-DE"/>
        </w:rPr>
        <w:t xml:space="preserve"> </w:t>
      </w:r>
      <w:r w:rsidRPr="00773AFB">
        <w:rPr>
          <w:rFonts w:ascii="Times New Roman" w:hAnsi="Times New Roman"/>
          <w:spacing w:val="-10"/>
          <w:sz w:val="28"/>
          <w:szCs w:val="28"/>
        </w:rPr>
        <w:t>МГЛУ</w:t>
      </w:r>
      <w:r w:rsidRPr="00773AFB">
        <w:rPr>
          <w:rFonts w:ascii="Times New Roman" w:hAnsi="Times New Roman"/>
          <w:spacing w:val="-10"/>
          <w:sz w:val="28"/>
          <w:szCs w:val="28"/>
          <w:lang w:val="de-DE"/>
        </w:rPr>
        <w:t xml:space="preserve">, 2017. – 112 </w:t>
      </w:r>
      <w:r w:rsidRPr="00773AFB">
        <w:rPr>
          <w:rFonts w:ascii="Times New Roman" w:hAnsi="Times New Roman"/>
          <w:spacing w:val="-10"/>
          <w:sz w:val="28"/>
          <w:szCs w:val="28"/>
        </w:rPr>
        <w:t>с</w:t>
      </w:r>
      <w:r w:rsidRPr="00773AFB">
        <w:rPr>
          <w:rFonts w:ascii="Times New Roman" w:hAnsi="Times New Roman"/>
          <w:spacing w:val="-10"/>
          <w:sz w:val="28"/>
          <w:szCs w:val="28"/>
          <w:lang w:val="de-DE"/>
        </w:rPr>
        <w:t>.</w:t>
      </w:r>
    </w:p>
    <w:p w:rsidR="00773AFB" w:rsidRPr="00773AFB" w:rsidRDefault="00773AFB" w:rsidP="00E6138D">
      <w:pPr>
        <w:pStyle w:val="a9"/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eastAsia="Times New Roman" w:hAnsi="Times New Roman"/>
          <w:noProof/>
          <w:spacing w:val="-10"/>
          <w:sz w:val="28"/>
          <w:szCs w:val="28"/>
          <w:lang w:val="de-DE" w:eastAsia="ru-RU"/>
        </w:rPr>
      </w:pPr>
      <w:r w:rsidRPr="00773AFB">
        <w:rPr>
          <w:rFonts w:ascii="Times New Roman" w:hAnsi="Times New Roman"/>
          <w:spacing w:val="-4"/>
          <w:sz w:val="28"/>
          <w:szCs w:val="28"/>
        </w:rPr>
        <w:t xml:space="preserve">Попова, И. Н. </w:t>
      </w:r>
      <w:r w:rsidRPr="00773AFB">
        <w:rPr>
          <w:rFonts w:ascii="Times New Roman" w:hAnsi="Times New Roman"/>
          <w:bCs/>
          <w:spacing w:val="-4"/>
          <w:sz w:val="28"/>
          <w:szCs w:val="28"/>
          <w:shd w:val="clear" w:color="auto" w:fill="FFFFFF"/>
        </w:rPr>
        <w:t>Грамматика французского языка. Практический курс</w:t>
      </w:r>
      <w:proofErr w:type="gramStart"/>
      <w:r w:rsidR="00507D3D">
        <w:rPr>
          <w:rFonts w:ascii="Times New Roman" w:hAnsi="Times New Roman"/>
          <w:bCs/>
          <w:spacing w:val="-4"/>
          <w:sz w:val="28"/>
          <w:szCs w:val="28"/>
          <w:shd w:val="clear" w:color="auto" w:fill="FFFFFF"/>
        </w:rPr>
        <w:t xml:space="preserve"> </w:t>
      </w:r>
      <w:r w:rsidRPr="00773AFB">
        <w:rPr>
          <w:rFonts w:ascii="Times New Roman" w:hAnsi="Times New Roman"/>
          <w:bCs/>
          <w:spacing w:val="-4"/>
          <w:sz w:val="28"/>
          <w:szCs w:val="28"/>
          <w:shd w:val="clear" w:color="auto" w:fill="FFFFFF"/>
        </w:rPr>
        <w:t>:</w:t>
      </w:r>
      <w:proofErr w:type="gramEnd"/>
      <w:r w:rsidRPr="00773AFB">
        <w:rPr>
          <w:rFonts w:ascii="Times New Roman" w:hAnsi="Times New Roman"/>
          <w:bCs/>
          <w:spacing w:val="-4"/>
          <w:sz w:val="28"/>
          <w:szCs w:val="28"/>
          <w:shd w:val="clear" w:color="auto" w:fill="FFFFFF"/>
        </w:rPr>
        <w:t xml:space="preserve"> Учебник для институтов и факультетов иностранных языков. 13-е издание. </w:t>
      </w:r>
      <w:r w:rsidR="00507D3D">
        <w:rPr>
          <w:rFonts w:ascii="Times New Roman" w:hAnsi="Times New Roman"/>
          <w:bCs/>
          <w:spacing w:val="-4"/>
          <w:sz w:val="28"/>
          <w:szCs w:val="28"/>
          <w:shd w:val="clear" w:color="auto" w:fill="FFFFFF"/>
        </w:rPr>
        <w:br/>
      </w:r>
      <w:r w:rsidRPr="00773AFB">
        <w:rPr>
          <w:rFonts w:ascii="Times New Roman" w:hAnsi="Times New Roman"/>
          <w:bCs/>
          <w:spacing w:val="-4"/>
          <w:sz w:val="28"/>
          <w:szCs w:val="28"/>
          <w:shd w:val="clear" w:color="auto" w:fill="FFFFFF"/>
        </w:rPr>
        <w:t>Попова И. Н., Казакова Ж.</w:t>
      </w:r>
      <w:r w:rsidRPr="00773AFB">
        <w:rPr>
          <w:rFonts w:ascii="Arial" w:hAnsi="Arial" w:cs="Arial"/>
          <w:b/>
          <w:bCs/>
          <w:spacing w:val="-4"/>
          <w:sz w:val="20"/>
          <w:szCs w:val="20"/>
          <w:shd w:val="clear" w:color="auto" w:fill="FFFFFF"/>
        </w:rPr>
        <w:t xml:space="preserve"> </w:t>
      </w:r>
      <w:r w:rsidRPr="00773AFB">
        <w:rPr>
          <w:rFonts w:ascii="Times New Roman" w:hAnsi="Times New Roman"/>
          <w:bCs/>
          <w:spacing w:val="-4"/>
          <w:sz w:val="28"/>
          <w:szCs w:val="28"/>
          <w:shd w:val="clear" w:color="auto" w:fill="FFFFFF"/>
        </w:rPr>
        <w:t>А.</w:t>
      </w:r>
      <w:r w:rsidRPr="00773AF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73AFB">
        <w:rPr>
          <w:rFonts w:ascii="Times New Roman" w:hAnsi="Times New Roman"/>
          <w:bCs/>
          <w:spacing w:val="-4"/>
          <w:kern w:val="36"/>
          <w:sz w:val="28"/>
          <w:szCs w:val="28"/>
        </w:rPr>
        <w:t>– М.</w:t>
      </w:r>
      <w:proofErr w:type="gramStart"/>
      <w:r w:rsidR="00507D3D">
        <w:rPr>
          <w:rFonts w:ascii="Times New Roman" w:hAnsi="Times New Roman"/>
          <w:bCs/>
          <w:spacing w:val="-4"/>
          <w:kern w:val="36"/>
          <w:sz w:val="28"/>
          <w:szCs w:val="28"/>
        </w:rPr>
        <w:t xml:space="preserve"> </w:t>
      </w:r>
      <w:r w:rsidRPr="00773AFB">
        <w:rPr>
          <w:rFonts w:ascii="Times New Roman" w:hAnsi="Times New Roman"/>
          <w:bCs/>
          <w:spacing w:val="-4"/>
          <w:kern w:val="36"/>
          <w:sz w:val="28"/>
          <w:szCs w:val="28"/>
        </w:rPr>
        <w:t>:</w:t>
      </w:r>
      <w:proofErr w:type="gramEnd"/>
      <w:r w:rsidRPr="00773AFB">
        <w:rPr>
          <w:rFonts w:ascii="Times New Roman" w:hAnsi="Times New Roman"/>
          <w:bCs/>
          <w:spacing w:val="-4"/>
          <w:kern w:val="36"/>
          <w:sz w:val="28"/>
          <w:szCs w:val="28"/>
        </w:rPr>
        <w:t xml:space="preserve"> </w:t>
      </w:r>
      <w:r w:rsidRPr="00773AFB">
        <w:rPr>
          <w:rFonts w:ascii="Times New Roman" w:hAnsi="Times New Roman"/>
          <w:spacing w:val="-4"/>
          <w:sz w:val="28"/>
          <w:szCs w:val="28"/>
        </w:rPr>
        <w:t xml:space="preserve">Нестор Академик, 2020. </w:t>
      </w:r>
      <w:r w:rsidRPr="00773AFB">
        <w:rPr>
          <w:rFonts w:ascii="Times New Roman" w:hAnsi="Times New Roman"/>
          <w:bCs/>
          <w:spacing w:val="-4"/>
          <w:kern w:val="36"/>
          <w:sz w:val="28"/>
          <w:szCs w:val="28"/>
        </w:rPr>
        <w:t xml:space="preserve">– </w:t>
      </w:r>
      <w:r w:rsidRPr="00773AFB">
        <w:rPr>
          <w:rFonts w:ascii="Times New Roman" w:hAnsi="Times New Roman"/>
          <w:spacing w:val="-4"/>
          <w:sz w:val="28"/>
          <w:szCs w:val="28"/>
        </w:rPr>
        <w:t>480 с.</w:t>
      </w:r>
    </w:p>
    <w:p w:rsidR="00773AFB" w:rsidRPr="00773AFB" w:rsidRDefault="00773AFB" w:rsidP="00E6138D">
      <w:pPr>
        <w:pStyle w:val="a9"/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eastAsia="Times New Roman" w:hAnsi="Times New Roman"/>
          <w:noProof/>
          <w:spacing w:val="-10"/>
          <w:sz w:val="28"/>
          <w:szCs w:val="28"/>
          <w:lang w:val="de-DE" w:eastAsia="ru-RU"/>
        </w:rPr>
      </w:pPr>
      <w:r w:rsidRPr="00773AFB">
        <w:rPr>
          <w:rFonts w:ascii="Times New Roman" w:hAnsi="Times New Roman"/>
          <w:iCs/>
          <w:spacing w:val="-4"/>
          <w:sz w:val="28"/>
          <w:szCs w:val="28"/>
        </w:rPr>
        <w:t>Попова, И.</w:t>
      </w:r>
      <w:r w:rsidR="00507D3D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r w:rsidRPr="00773AFB">
        <w:rPr>
          <w:rFonts w:ascii="Times New Roman" w:hAnsi="Times New Roman"/>
          <w:iCs/>
          <w:spacing w:val="-4"/>
          <w:sz w:val="28"/>
          <w:szCs w:val="28"/>
        </w:rPr>
        <w:t>Н.</w:t>
      </w:r>
      <w:r w:rsidRPr="00773AFB">
        <w:rPr>
          <w:rFonts w:ascii="Times New Roman" w:hAnsi="Times New Roman"/>
          <w:spacing w:val="-4"/>
          <w:sz w:val="28"/>
          <w:szCs w:val="28"/>
        </w:rPr>
        <w:t xml:space="preserve"> Французский язык</w:t>
      </w:r>
      <w:proofErr w:type="gramStart"/>
      <w:r w:rsidR="00507D3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73AFB">
        <w:rPr>
          <w:rFonts w:ascii="Times New Roman" w:hAnsi="Times New Roman"/>
          <w:spacing w:val="-4"/>
          <w:sz w:val="28"/>
          <w:szCs w:val="28"/>
        </w:rPr>
        <w:t>:</w:t>
      </w:r>
      <w:proofErr w:type="gramEnd"/>
      <w:r w:rsidRPr="00773AFB">
        <w:rPr>
          <w:rFonts w:ascii="Times New Roman" w:hAnsi="Times New Roman"/>
          <w:spacing w:val="-4"/>
          <w:sz w:val="28"/>
          <w:szCs w:val="28"/>
        </w:rPr>
        <w:t xml:space="preserve"> учебник для 1 курса институтов и факультетов иностранных языков / И.</w:t>
      </w:r>
      <w:r w:rsidR="00507D3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73AFB">
        <w:rPr>
          <w:rFonts w:ascii="Times New Roman" w:hAnsi="Times New Roman"/>
          <w:spacing w:val="-4"/>
          <w:sz w:val="28"/>
          <w:szCs w:val="28"/>
        </w:rPr>
        <w:t>Н. Попова, Ж.</w:t>
      </w:r>
      <w:r w:rsidR="00507D3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73AFB">
        <w:rPr>
          <w:rFonts w:ascii="Times New Roman" w:hAnsi="Times New Roman"/>
          <w:spacing w:val="-4"/>
          <w:sz w:val="28"/>
          <w:szCs w:val="28"/>
        </w:rPr>
        <w:t>А. Казакова, Г.</w:t>
      </w:r>
      <w:r w:rsidR="00507D3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73AFB">
        <w:rPr>
          <w:rFonts w:ascii="Times New Roman" w:hAnsi="Times New Roman"/>
          <w:spacing w:val="-4"/>
          <w:sz w:val="28"/>
          <w:szCs w:val="28"/>
        </w:rPr>
        <w:t>М. Ковальчук. – 21-е изд., исправленное. – М.</w:t>
      </w:r>
      <w:proofErr w:type="gramStart"/>
      <w:r w:rsidR="00507D3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73AFB">
        <w:rPr>
          <w:rFonts w:ascii="Times New Roman" w:hAnsi="Times New Roman"/>
          <w:spacing w:val="-4"/>
          <w:sz w:val="28"/>
          <w:szCs w:val="28"/>
        </w:rPr>
        <w:t>:</w:t>
      </w:r>
      <w:proofErr w:type="gramEnd"/>
      <w:r w:rsidRPr="00773AFB">
        <w:rPr>
          <w:rFonts w:ascii="Times New Roman" w:hAnsi="Times New Roman"/>
          <w:spacing w:val="-4"/>
          <w:sz w:val="28"/>
          <w:szCs w:val="28"/>
        </w:rPr>
        <w:t xml:space="preserve"> ООО Издательство «Нестор Академик», 2021. – 576 с.</w:t>
      </w:r>
    </w:p>
    <w:p w:rsidR="00E54011" w:rsidRPr="00540029" w:rsidRDefault="00E54011" w:rsidP="00407F5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54011" w:rsidRDefault="00E54011" w:rsidP="0054002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172B">
        <w:rPr>
          <w:rFonts w:ascii="Times New Roman" w:hAnsi="Times New Roman"/>
          <w:sz w:val="28"/>
          <w:szCs w:val="28"/>
        </w:rPr>
        <w:t>Дополнительная</w:t>
      </w:r>
      <w:r w:rsidR="003415CC">
        <w:rPr>
          <w:rFonts w:ascii="Times New Roman" w:hAnsi="Times New Roman"/>
          <w:sz w:val="28"/>
          <w:szCs w:val="28"/>
        </w:rPr>
        <w:t xml:space="preserve"> </w:t>
      </w:r>
      <w:r w:rsidRPr="00DA172B">
        <w:rPr>
          <w:rFonts w:ascii="Times New Roman" w:hAnsi="Times New Roman"/>
          <w:sz w:val="28"/>
          <w:szCs w:val="28"/>
        </w:rPr>
        <w:t>литература</w:t>
      </w:r>
    </w:p>
    <w:p w:rsidR="00540029" w:rsidRPr="00540029" w:rsidRDefault="00540029" w:rsidP="00407F54">
      <w:pPr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/>
          <w:spacing w:val="20"/>
          <w:sz w:val="12"/>
          <w:szCs w:val="12"/>
          <w:lang w:val="fr-FR" w:eastAsia="ru-RU"/>
        </w:rPr>
      </w:pPr>
    </w:p>
    <w:p w:rsidR="00773AFB" w:rsidRPr="00B1168C" w:rsidRDefault="00773AFB" w:rsidP="00E6138D">
      <w:pPr>
        <w:pStyle w:val="a9"/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/>
          <w:iCs/>
          <w:spacing w:val="-4"/>
          <w:sz w:val="28"/>
          <w:szCs w:val="28"/>
        </w:rPr>
      </w:pPr>
      <w:r w:rsidRPr="00B1168C">
        <w:rPr>
          <w:rFonts w:ascii="Times New Roman" w:hAnsi="Times New Roman"/>
          <w:iCs/>
          <w:spacing w:val="-4"/>
          <w:sz w:val="28"/>
          <w:szCs w:val="28"/>
        </w:rPr>
        <w:t xml:space="preserve">Дьяконов, </w:t>
      </w:r>
      <w:r w:rsidR="00507D3D" w:rsidRPr="00B1168C">
        <w:rPr>
          <w:rFonts w:ascii="Times New Roman" w:hAnsi="Times New Roman"/>
          <w:iCs/>
          <w:spacing w:val="-4"/>
          <w:sz w:val="28"/>
          <w:szCs w:val="28"/>
        </w:rPr>
        <w:t xml:space="preserve">О. </w:t>
      </w:r>
      <w:r w:rsidRPr="00B1168C">
        <w:rPr>
          <w:rFonts w:ascii="Times New Roman" w:hAnsi="Times New Roman"/>
          <w:iCs/>
          <w:spacing w:val="-4"/>
          <w:sz w:val="28"/>
          <w:szCs w:val="28"/>
        </w:rPr>
        <w:t>В. Нескучная французская грамматика</w:t>
      </w:r>
      <w:proofErr w:type="gramStart"/>
      <w:r w:rsidR="00507D3D" w:rsidRPr="00B1168C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r w:rsidRPr="00B1168C">
        <w:rPr>
          <w:rFonts w:ascii="Times New Roman" w:hAnsi="Times New Roman"/>
          <w:iCs/>
          <w:spacing w:val="-4"/>
          <w:sz w:val="28"/>
          <w:szCs w:val="28"/>
        </w:rPr>
        <w:t>:</w:t>
      </w:r>
      <w:proofErr w:type="gramEnd"/>
      <w:r w:rsidRPr="00B1168C">
        <w:rPr>
          <w:rFonts w:ascii="Times New Roman" w:hAnsi="Times New Roman"/>
          <w:iCs/>
          <w:spacing w:val="-4"/>
          <w:sz w:val="28"/>
          <w:szCs w:val="28"/>
        </w:rPr>
        <w:t xml:space="preserve"> Секреты Полишинеля</w:t>
      </w:r>
      <w:r w:rsidR="00B1168C">
        <w:rPr>
          <w:rFonts w:ascii="Times New Roman" w:hAnsi="Times New Roman"/>
          <w:iCs/>
          <w:spacing w:val="-4"/>
          <w:sz w:val="28"/>
          <w:szCs w:val="28"/>
        </w:rPr>
        <w:t> </w:t>
      </w:r>
      <w:r w:rsidRPr="00B1168C">
        <w:rPr>
          <w:rFonts w:ascii="Times New Roman" w:hAnsi="Times New Roman"/>
          <w:iCs/>
          <w:spacing w:val="-4"/>
          <w:sz w:val="28"/>
          <w:szCs w:val="28"/>
        </w:rPr>
        <w:t xml:space="preserve"> / О. В. Дьяконов. – М.</w:t>
      </w:r>
      <w:proofErr w:type="gramStart"/>
      <w:r w:rsidR="000A6615" w:rsidRPr="00B1168C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r w:rsidRPr="00B1168C">
        <w:rPr>
          <w:rFonts w:ascii="Times New Roman" w:hAnsi="Times New Roman"/>
          <w:iCs/>
          <w:spacing w:val="-4"/>
          <w:sz w:val="28"/>
          <w:szCs w:val="28"/>
        </w:rPr>
        <w:t>:</w:t>
      </w:r>
      <w:proofErr w:type="gramEnd"/>
      <w:r w:rsidRPr="00B1168C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proofErr w:type="spellStart"/>
      <w:r w:rsidRPr="00B1168C">
        <w:rPr>
          <w:rFonts w:ascii="Times New Roman" w:hAnsi="Times New Roman"/>
          <w:iCs/>
          <w:spacing w:val="-4"/>
          <w:sz w:val="28"/>
          <w:szCs w:val="28"/>
        </w:rPr>
        <w:t>Эксмо</w:t>
      </w:r>
      <w:proofErr w:type="spellEnd"/>
      <w:r w:rsidRPr="00B1168C">
        <w:rPr>
          <w:rFonts w:ascii="Times New Roman" w:hAnsi="Times New Roman"/>
          <w:iCs/>
          <w:spacing w:val="-4"/>
          <w:sz w:val="28"/>
          <w:szCs w:val="28"/>
        </w:rPr>
        <w:t>, 2013. – 304 с.</w:t>
      </w:r>
    </w:p>
    <w:p w:rsidR="00773AFB" w:rsidRPr="00B1168C" w:rsidRDefault="00773AFB" w:rsidP="00E6138D">
      <w:pPr>
        <w:pStyle w:val="a9"/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/>
          <w:iCs/>
          <w:spacing w:val="-4"/>
          <w:sz w:val="28"/>
          <w:szCs w:val="28"/>
        </w:rPr>
      </w:pPr>
      <w:r w:rsidRPr="00B1168C">
        <w:rPr>
          <w:rFonts w:ascii="Times New Roman" w:hAnsi="Times New Roman"/>
          <w:iCs/>
          <w:spacing w:val="-4"/>
          <w:sz w:val="28"/>
          <w:szCs w:val="28"/>
        </w:rPr>
        <w:t xml:space="preserve">Коржавин, А. В. Французский язык: </w:t>
      </w:r>
      <w:proofErr w:type="spellStart"/>
      <w:r w:rsidRPr="00B1168C">
        <w:rPr>
          <w:rFonts w:ascii="Times New Roman" w:hAnsi="Times New Roman"/>
          <w:iCs/>
          <w:spacing w:val="-4"/>
          <w:sz w:val="28"/>
          <w:szCs w:val="28"/>
        </w:rPr>
        <w:t>граммат</w:t>
      </w:r>
      <w:proofErr w:type="spellEnd"/>
      <w:r w:rsidRPr="00B1168C">
        <w:rPr>
          <w:rFonts w:ascii="Times New Roman" w:hAnsi="Times New Roman"/>
          <w:iCs/>
          <w:spacing w:val="-4"/>
          <w:sz w:val="28"/>
          <w:szCs w:val="28"/>
        </w:rPr>
        <w:t>. справ. / А. В. Коржавин. – 5–е изд. – М.</w:t>
      </w:r>
      <w:proofErr w:type="gramStart"/>
      <w:r w:rsidR="00507D3D" w:rsidRPr="00B1168C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r w:rsidRPr="00B1168C">
        <w:rPr>
          <w:rFonts w:ascii="Times New Roman" w:hAnsi="Times New Roman"/>
          <w:iCs/>
          <w:spacing w:val="-4"/>
          <w:sz w:val="28"/>
          <w:szCs w:val="28"/>
        </w:rPr>
        <w:t>:</w:t>
      </w:r>
      <w:proofErr w:type="gramEnd"/>
      <w:r w:rsidRPr="00B1168C">
        <w:rPr>
          <w:rFonts w:ascii="Times New Roman" w:hAnsi="Times New Roman"/>
          <w:iCs/>
          <w:spacing w:val="-4"/>
          <w:sz w:val="28"/>
          <w:szCs w:val="28"/>
        </w:rPr>
        <w:t xml:space="preserve"> КДУ, 2014. – 192 с. </w:t>
      </w:r>
    </w:p>
    <w:p w:rsidR="00773AFB" w:rsidRPr="00B1168C" w:rsidRDefault="00773AFB" w:rsidP="00E6138D">
      <w:pPr>
        <w:pStyle w:val="a9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/>
          <w:iCs/>
          <w:spacing w:val="-4"/>
          <w:sz w:val="28"/>
          <w:szCs w:val="28"/>
        </w:rPr>
      </w:pPr>
      <w:r w:rsidRPr="00B1168C">
        <w:rPr>
          <w:rFonts w:ascii="Times New Roman" w:hAnsi="Times New Roman"/>
          <w:iCs/>
          <w:spacing w:val="-4"/>
          <w:sz w:val="28"/>
          <w:szCs w:val="28"/>
        </w:rPr>
        <w:t>Нечаева, Е. Ф. Тренинг будущего переводчика: фр. яз. / Е. Ф. Нечаева. – М.</w:t>
      </w:r>
      <w:proofErr w:type="gramStart"/>
      <w:r w:rsidR="00B1168C">
        <w:rPr>
          <w:rFonts w:ascii="Times New Roman" w:hAnsi="Times New Roman"/>
          <w:iCs/>
          <w:spacing w:val="-4"/>
          <w:sz w:val="28"/>
          <w:szCs w:val="28"/>
        </w:rPr>
        <w:t> </w:t>
      </w:r>
      <w:r w:rsidRPr="00B1168C">
        <w:rPr>
          <w:rFonts w:ascii="Times New Roman" w:hAnsi="Times New Roman"/>
          <w:iCs/>
          <w:spacing w:val="-4"/>
          <w:sz w:val="28"/>
          <w:szCs w:val="28"/>
        </w:rPr>
        <w:t>:</w:t>
      </w:r>
      <w:proofErr w:type="gramEnd"/>
      <w:r w:rsidRPr="00B1168C">
        <w:rPr>
          <w:rFonts w:ascii="Times New Roman" w:hAnsi="Times New Roman"/>
          <w:iCs/>
          <w:spacing w:val="-4"/>
          <w:sz w:val="28"/>
          <w:szCs w:val="28"/>
        </w:rPr>
        <w:t xml:space="preserve"> ВЛАДОС, 2014. – 133 с. </w:t>
      </w:r>
    </w:p>
    <w:p w:rsidR="00773AFB" w:rsidRPr="00B1168C" w:rsidRDefault="00773AFB" w:rsidP="00E6138D">
      <w:pPr>
        <w:pStyle w:val="a9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/>
          <w:iCs/>
          <w:spacing w:val="-4"/>
          <w:sz w:val="28"/>
          <w:szCs w:val="28"/>
        </w:rPr>
      </w:pPr>
      <w:r w:rsidRPr="00B1168C">
        <w:rPr>
          <w:rFonts w:ascii="Times New Roman" w:hAnsi="Times New Roman"/>
          <w:iCs/>
          <w:spacing w:val="-10"/>
          <w:sz w:val="28"/>
          <w:szCs w:val="28"/>
        </w:rPr>
        <w:t>Панкратова, С. Н. Практическая грамматика французского языка = Grammaire</w:t>
      </w:r>
      <w:r w:rsidRPr="00B1168C">
        <w:rPr>
          <w:rFonts w:ascii="Times New Roman" w:hAnsi="Times New Roman"/>
          <w:iCs/>
          <w:spacing w:val="-4"/>
          <w:sz w:val="28"/>
          <w:szCs w:val="28"/>
        </w:rPr>
        <w:t xml:space="preserve"> pratique du français: пособие для студентов вузов: в 2 ч. Ч. 1 / С. Н. Панкратова, </w:t>
      </w:r>
      <w:r w:rsidR="00B1168C">
        <w:rPr>
          <w:rFonts w:ascii="Times New Roman" w:hAnsi="Times New Roman"/>
          <w:iCs/>
          <w:spacing w:val="-4"/>
          <w:sz w:val="28"/>
          <w:szCs w:val="28"/>
        </w:rPr>
        <w:br/>
      </w:r>
      <w:r w:rsidRPr="00B1168C">
        <w:rPr>
          <w:rFonts w:ascii="Times New Roman" w:hAnsi="Times New Roman"/>
          <w:iCs/>
          <w:spacing w:val="-4"/>
          <w:sz w:val="28"/>
          <w:szCs w:val="28"/>
        </w:rPr>
        <w:t xml:space="preserve">Ю. В. </w:t>
      </w:r>
      <w:proofErr w:type="spellStart"/>
      <w:r w:rsidRPr="00B1168C">
        <w:rPr>
          <w:rFonts w:ascii="Times New Roman" w:hAnsi="Times New Roman"/>
          <w:iCs/>
          <w:spacing w:val="-4"/>
          <w:sz w:val="28"/>
          <w:szCs w:val="28"/>
        </w:rPr>
        <w:t>Овсейчик</w:t>
      </w:r>
      <w:proofErr w:type="spellEnd"/>
      <w:r w:rsidRPr="00B1168C">
        <w:rPr>
          <w:rFonts w:ascii="Times New Roman" w:hAnsi="Times New Roman"/>
          <w:iCs/>
          <w:spacing w:val="-4"/>
          <w:sz w:val="28"/>
          <w:szCs w:val="28"/>
        </w:rPr>
        <w:t>; Минский гос. лингвист</w:t>
      </w:r>
      <w:proofErr w:type="gramStart"/>
      <w:r w:rsidRPr="00B1168C">
        <w:rPr>
          <w:rFonts w:ascii="Times New Roman" w:hAnsi="Times New Roman"/>
          <w:iCs/>
          <w:spacing w:val="-4"/>
          <w:sz w:val="28"/>
          <w:szCs w:val="28"/>
        </w:rPr>
        <w:t>.</w:t>
      </w:r>
      <w:proofErr w:type="gramEnd"/>
      <w:r w:rsidRPr="00B1168C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proofErr w:type="gramStart"/>
      <w:r w:rsidRPr="00B1168C">
        <w:rPr>
          <w:rFonts w:ascii="Times New Roman" w:hAnsi="Times New Roman"/>
          <w:iCs/>
          <w:spacing w:val="-4"/>
          <w:sz w:val="28"/>
          <w:szCs w:val="28"/>
        </w:rPr>
        <w:t>у</w:t>
      </w:r>
      <w:proofErr w:type="gramEnd"/>
      <w:r w:rsidRPr="00B1168C">
        <w:rPr>
          <w:rFonts w:ascii="Times New Roman" w:hAnsi="Times New Roman"/>
          <w:iCs/>
          <w:spacing w:val="-4"/>
          <w:sz w:val="28"/>
          <w:szCs w:val="28"/>
        </w:rPr>
        <w:t>н-т. – Минск</w:t>
      </w:r>
      <w:proofErr w:type="gramStart"/>
      <w:r w:rsidR="000A6615" w:rsidRPr="00B1168C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r w:rsidRPr="00B1168C">
        <w:rPr>
          <w:rFonts w:ascii="Times New Roman" w:hAnsi="Times New Roman"/>
          <w:iCs/>
          <w:spacing w:val="-4"/>
          <w:sz w:val="28"/>
          <w:szCs w:val="28"/>
        </w:rPr>
        <w:t>:</w:t>
      </w:r>
      <w:proofErr w:type="gramEnd"/>
      <w:r w:rsidRPr="00B1168C">
        <w:rPr>
          <w:rFonts w:ascii="Times New Roman" w:hAnsi="Times New Roman"/>
          <w:iCs/>
          <w:spacing w:val="-4"/>
          <w:sz w:val="28"/>
          <w:szCs w:val="28"/>
        </w:rPr>
        <w:t xml:space="preserve"> МГЛУ, 2018. – 223 с.</w:t>
      </w:r>
    </w:p>
    <w:p w:rsidR="00773AFB" w:rsidRPr="00B1168C" w:rsidRDefault="00773AFB" w:rsidP="00E6138D">
      <w:pPr>
        <w:pStyle w:val="a9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/>
          <w:iCs/>
          <w:spacing w:val="-4"/>
          <w:sz w:val="28"/>
          <w:szCs w:val="28"/>
        </w:rPr>
      </w:pPr>
      <w:r w:rsidRPr="00B1168C">
        <w:rPr>
          <w:rFonts w:ascii="Times New Roman" w:hAnsi="Times New Roman"/>
          <w:iCs/>
          <w:spacing w:val="-4"/>
          <w:sz w:val="28"/>
          <w:szCs w:val="28"/>
        </w:rPr>
        <w:t>Предлоги французского языка и их употребление = Prépositions et leur emploi : учеб</w:t>
      </w:r>
      <w:proofErr w:type="gramStart"/>
      <w:r w:rsidRPr="00B1168C">
        <w:rPr>
          <w:rFonts w:ascii="Times New Roman" w:hAnsi="Times New Roman"/>
          <w:iCs/>
          <w:spacing w:val="-4"/>
          <w:sz w:val="28"/>
          <w:szCs w:val="28"/>
        </w:rPr>
        <w:t>.</w:t>
      </w:r>
      <w:proofErr w:type="gramEnd"/>
      <w:r w:rsidRPr="00B1168C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proofErr w:type="gramStart"/>
      <w:r w:rsidRPr="00B1168C">
        <w:rPr>
          <w:rFonts w:ascii="Times New Roman" w:hAnsi="Times New Roman"/>
          <w:iCs/>
          <w:spacing w:val="-4"/>
          <w:sz w:val="28"/>
          <w:szCs w:val="28"/>
        </w:rPr>
        <w:t>п</w:t>
      </w:r>
      <w:proofErr w:type="gramEnd"/>
      <w:r w:rsidRPr="00B1168C">
        <w:rPr>
          <w:rFonts w:ascii="Times New Roman" w:hAnsi="Times New Roman"/>
          <w:iCs/>
          <w:spacing w:val="-4"/>
          <w:sz w:val="28"/>
          <w:szCs w:val="28"/>
        </w:rPr>
        <w:t>особие /сост. О. А. Аксёнова. – 6-е изд. – М.</w:t>
      </w:r>
      <w:r w:rsidR="000A6615" w:rsidRPr="00B1168C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r w:rsidRPr="00B1168C">
        <w:rPr>
          <w:rFonts w:ascii="Times New Roman" w:hAnsi="Times New Roman"/>
          <w:iCs/>
          <w:spacing w:val="-4"/>
          <w:sz w:val="28"/>
          <w:szCs w:val="28"/>
        </w:rPr>
        <w:t xml:space="preserve">: КДУ, 2015. – 84с. </w:t>
      </w:r>
    </w:p>
    <w:p w:rsidR="00773AFB" w:rsidRPr="00B1168C" w:rsidRDefault="00773AFB" w:rsidP="00E6138D">
      <w:pPr>
        <w:pStyle w:val="a9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/>
          <w:iCs/>
          <w:spacing w:val="-4"/>
          <w:sz w:val="28"/>
          <w:szCs w:val="28"/>
        </w:rPr>
      </w:pPr>
      <w:r w:rsidRPr="00B1168C">
        <w:rPr>
          <w:rFonts w:ascii="Times New Roman" w:hAnsi="Times New Roman"/>
          <w:iCs/>
          <w:spacing w:val="-4"/>
          <w:sz w:val="28"/>
          <w:szCs w:val="28"/>
        </w:rPr>
        <w:t>Соколова, Г. Г. Пособие по переводу с русского языка на французский: учеб</w:t>
      </w:r>
      <w:proofErr w:type="gramStart"/>
      <w:r w:rsidRPr="00B1168C">
        <w:rPr>
          <w:rFonts w:ascii="Times New Roman" w:hAnsi="Times New Roman"/>
          <w:iCs/>
          <w:spacing w:val="-4"/>
          <w:sz w:val="28"/>
          <w:szCs w:val="28"/>
        </w:rPr>
        <w:t>.</w:t>
      </w:r>
      <w:proofErr w:type="gramEnd"/>
      <w:r w:rsidRPr="00B1168C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proofErr w:type="gramStart"/>
      <w:r w:rsidRPr="00B1168C">
        <w:rPr>
          <w:rFonts w:ascii="Times New Roman" w:hAnsi="Times New Roman"/>
          <w:iCs/>
          <w:spacing w:val="-4"/>
          <w:sz w:val="28"/>
          <w:szCs w:val="28"/>
        </w:rPr>
        <w:t>п</w:t>
      </w:r>
      <w:proofErr w:type="gramEnd"/>
      <w:r w:rsidRPr="00B1168C">
        <w:rPr>
          <w:rFonts w:ascii="Times New Roman" w:hAnsi="Times New Roman"/>
          <w:iCs/>
          <w:spacing w:val="-4"/>
          <w:sz w:val="28"/>
          <w:szCs w:val="28"/>
        </w:rPr>
        <w:t>особие / Г. Г. Соколова. – 3-е изд. – М.</w:t>
      </w:r>
      <w:r w:rsidR="000A6615" w:rsidRPr="00B1168C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r w:rsidRPr="00B1168C">
        <w:rPr>
          <w:rFonts w:ascii="Times New Roman" w:hAnsi="Times New Roman"/>
          <w:iCs/>
          <w:spacing w:val="-4"/>
          <w:sz w:val="28"/>
          <w:szCs w:val="28"/>
        </w:rPr>
        <w:t>: ЛИБРОКОМ, 2013. – 160 с.</w:t>
      </w:r>
    </w:p>
    <w:p w:rsidR="00773AFB" w:rsidRPr="00B1168C" w:rsidRDefault="00773AFB" w:rsidP="00E6138D">
      <w:pPr>
        <w:pStyle w:val="a9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/>
          <w:iCs/>
          <w:spacing w:val="-4"/>
          <w:sz w:val="28"/>
          <w:szCs w:val="28"/>
        </w:rPr>
      </w:pPr>
      <w:proofErr w:type="spellStart"/>
      <w:r w:rsidRPr="00B1168C">
        <w:rPr>
          <w:rFonts w:ascii="Times New Roman" w:hAnsi="Times New Roman"/>
          <w:iCs/>
          <w:spacing w:val="-4"/>
          <w:sz w:val="28"/>
          <w:szCs w:val="28"/>
        </w:rPr>
        <w:t>Шашкова</w:t>
      </w:r>
      <w:proofErr w:type="spellEnd"/>
      <w:r w:rsidRPr="00B1168C">
        <w:rPr>
          <w:rFonts w:ascii="Times New Roman" w:hAnsi="Times New Roman"/>
          <w:iCs/>
          <w:spacing w:val="-4"/>
          <w:sz w:val="28"/>
          <w:szCs w:val="28"/>
        </w:rPr>
        <w:t xml:space="preserve">, С. А. Грамматика французского языка в таблицах = </w:t>
      </w:r>
      <w:proofErr w:type="spellStart"/>
      <w:r w:rsidRPr="00B1168C">
        <w:rPr>
          <w:rFonts w:ascii="Times New Roman" w:hAnsi="Times New Roman"/>
          <w:iCs/>
          <w:spacing w:val="-4"/>
          <w:sz w:val="28"/>
          <w:szCs w:val="28"/>
        </w:rPr>
        <w:t>Grammaire</w:t>
      </w:r>
      <w:proofErr w:type="spellEnd"/>
      <w:r w:rsidRPr="00B1168C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proofErr w:type="spellStart"/>
      <w:r w:rsidRPr="00B1168C">
        <w:rPr>
          <w:rFonts w:ascii="Times New Roman" w:hAnsi="Times New Roman"/>
          <w:iCs/>
          <w:spacing w:val="-4"/>
          <w:sz w:val="28"/>
          <w:szCs w:val="28"/>
        </w:rPr>
        <w:t>du</w:t>
      </w:r>
      <w:proofErr w:type="spellEnd"/>
      <w:r w:rsidRPr="00B1168C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proofErr w:type="spellStart"/>
      <w:r w:rsidRPr="00B1168C">
        <w:rPr>
          <w:rFonts w:ascii="Times New Roman" w:hAnsi="Times New Roman"/>
          <w:iCs/>
          <w:spacing w:val="-4"/>
          <w:sz w:val="28"/>
          <w:szCs w:val="28"/>
        </w:rPr>
        <w:t>français</w:t>
      </w:r>
      <w:proofErr w:type="spellEnd"/>
      <w:r w:rsidRPr="00B1168C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proofErr w:type="spellStart"/>
      <w:r w:rsidRPr="00B1168C">
        <w:rPr>
          <w:rFonts w:ascii="Times New Roman" w:hAnsi="Times New Roman"/>
          <w:iCs/>
          <w:spacing w:val="-4"/>
          <w:sz w:val="28"/>
          <w:szCs w:val="28"/>
        </w:rPr>
        <w:t>en</w:t>
      </w:r>
      <w:proofErr w:type="spellEnd"/>
      <w:r w:rsidRPr="00B1168C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proofErr w:type="spellStart"/>
      <w:r w:rsidRPr="00B1168C">
        <w:rPr>
          <w:rFonts w:ascii="Times New Roman" w:hAnsi="Times New Roman"/>
          <w:iCs/>
          <w:spacing w:val="-4"/>
          <w:sz w:val="28"/>
          <w:szCs w:val="28"/>
        </w:rPr>
        <w:t>tableaux</w:t>
      </w:r>
      <w:proofErr w:type="spellEnd"/>
      <w:r w:rsidRPr="00B1168C">
        <w:rPr>
          <w:rFonts w:ascii="Times New Roman" w:hAnsi="Times New Roman"/>
          <w:iCs/>
          <w:spacing w:val="-4"/>
          <w:sz w:val="28"/>
          <w:szCs w:val="28"/>
        </w:rPr>
        <w:t xml:space="preserve"> / С. А. </w:t>
      </w:r>
      <w:proofErr w:type="spellStart"/>
      <w:r w:rsidRPr="00B1168C">
        <w:rPr>
          <w:rFonts w:ascii="Times New Roman" w:hAnsi="Times New Roman"/>
          <w:iCs/>
          <w:spacing w:val="-4"/>
          <w:sz w:val="28"/>
          <w:szCs w:val="28"/>
        </w:rPr>
        <w:t>Шашкова</w:t>
      </w:r>
      <w:proofErr w:type="spellEnd"/>
      <w:r w:rsidRPr="00B1168C">
        <w:rPr>
          <w:rFonts w:ascii="Times New Roman" w:hAnsi="Times New Roman"/>
          <w:iCs/>
          <w:spacing w:val="-4"/>
          <w:sz w:val="28"/>
          <w:szCs w:val="28"/>
        </w:rPr>
        <w:t xml:space="preserve">, Т. Н. Чельцова. – 2–е изд., </w:t>
      </w:r>
      <w:proofErr w:type="spellStart"/>
      <w:r w:rsidRPr="00B1168C">
        <w:rPr>
          <w:rFonts w:ascii="Times New Roman" w:hAnsi="Times New Roman"/>
          <w:iCs/>
          <w:spacing w:val="-4"/>
          <w:sz w:val="28"/>
          <w:szCs w:val="28"/>
        </w:rPr>
        <w:t>испр</w:t>
      </w:r>
      <w:proofErr w:type="spellEnd"/>
      <w:r w:rsidRPr="00B1168C">
        <w:rPr>
          <w:rFonts w:ascii="Times New Roman" w:hAnsi="Times New Roman"/>
          <w:iCs/>
          <w:spacing w:val="-4"/>
          <w:sz w:val="28"/>
          <w:szCs w:val="28"/>
        </w:rPr>
        <w:t>. и доп. – Минск</w:t>
      </w:r>
      <w:proofErr w:type="gramStart"/>
      <w:r w:rsidR="000A6615" w:rsidRPr="00B1168C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r w:rsidRPr="00B1168C">
        <w:rPr>
          <w:rFonts w:ascii="Times New Roman" w:hAnsi="Times New Roman"/>
          <w:iCs/>
          <w:spacing w:val="-4"/>
          <w:sz w:val="28"/>
          <w:szCs w:val="28"/>
        </w:rPr>
        <w:t>:</w:t>
      </w:r>
      <w:proofErr w:type="gramEnd"/>
      <w:r w:rsidRPr="00B1168C">
        <w:rPr>
          <w:rFonts w:ascii="Times New Roman" w:hAnsi="Times New Roman"/>
          <w:iCs/>
          <w:spacing w:val="-4"/>
          <w:sz w:val="28"/>
          <w:szCs w:val="28"/>
        </w:rPr>
        <w:t xml:space="preserve"> МГЛУ, 2013. – 116 с.</w:t>
      </w:r>
    </w:p>
    <w:p w:rsidR="00773AFB" w:rsidRPr="00B1168C" w:rsidRDefault="005A5F38" w:rsidP="00E6138D">
      <w:pPr>
        <w:pStyle w:val="a9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/>
          <w:iCs/>
          <w:spacing w:val="-4"/>
          <w:sz w:val="28"/>
          <w:szCs w:val="28"/>
        </w:rPr>
      </w:pPr>
      <w:hyperlink r:id="rId16" w:anchor="persons" w:tooltip="Gregoire M." w:history="1">
        <w:proofErr w:type="spellStart"/>
        <w:r w:rsidR="00773AFB" w:rsidRPr="007111CA">
          <w:rPr>
            <w:rFonts w:ascii="Times New Roman" w:hAnsi="Times New Roman"/>
            <w:iCs/>
            <w:spacing w:val="-4"/>
            <w:sz w:val="28"/>
            <w:szCs w:val="28"/>
            <w:lang w:val="en-US"/>
          </w:rPr>
          <w:t>Grégoire</w:t>
        </w:r>
        <w:proofErr w:type="spellEnd"/>
        <w:r w:rsidR="00773AFB" w:rsidRPr="007111CA">
          <w:rPr>
            <w:rFonts w:ascii="Times New Roman" w:hAnsi="Times New Roman"/>
            <w:iCs/>
            <w:spacing w:val="-4"/>
            <w:sz w:val="28"/>
            <w:szCs w:val="28"/>
            <w:lang w:val="en-US"/>
          </w:rPr>
          <w:t>, M.</w:t>
        </w:r>
      </w:hyperlink>
      <w:r w:rsidR="00773AFB" w:rsidRPr="007111CA">
        <w:rPr>
          <w:rFonts w:ascii="Times New Roman" w:hAnsi="Times New Roman"/>
          <w:iCs/>
          <w:spacing w:val="-4"/>
          <w:sz w:val="28"/>
          <w:szCs w:val="28"/>
          <w:lang w:val="en-US"/>
        </w:rPr>
        <w:t xml:space="preserve"> </w:t>
      </w:r>
      <w:proofErr w:type="spellStart"/>
      <w:r w:rsidR="00773AFB" w:rsidRPr="007111CA">
        <w:rPr>
          <w:rFonts w:ascii="Times New Roman" w:hAnsi="Times New Roman"/>
          <w:iCs/>
          <w:spacing w:val="-4"/>
          <w:sz w:val="28"/>
          <w:szCs w:val="28"/>
          <w:lang w:val="en-US"/>
        </w:rPr>
        <w:t>Grammaire</w:t>
      </w:r>
      <w:proofErr w:type="spellEnd"/>
      <w:r w:rsidR="00773AFB" w:rsidRPr="007111CA">
        <w:rPr>
          <w:rFonts w:ascii="Times New Roman" w:hAnsi="Times New Roman"/>
          <w:iCs/>
          <w:spacing w:val="-4"/>
          <w:sz w:val="28"/>
          <w:szCs w:val="28"/>
          <w:lang w:val="en-US"/>
        </w:rPr>
        <w:t xml:space="preserve"> progressive du </w:t>
      </w:r>
      <w:proofErr w:type="spellStart"/>
      <w:proofErr w:type="gramStart"/>
      <w:r w:rsidR="00773AFB" w:rsidRPr="007111CA">
        <w:rPr>
          <w:rFonts w:ascii="Times New Roman" w:hAnsi="Times New Roman"/>
          <w:iCs/>
          <w:spacing w:val="-4"/>
          <w:sz w:val="28"/>
          <w:szCs w:val="28"/>
          <w:lang w:val="en-US"/>
        </w:rPr>
        <w:t>français</w:t>
      </w:r>
      <w:proofErr w:type="spellEnd"/>
      <w:r w:rsidR="00773AFB" w:rsidRPr="007111CA">
        <w:rPr>
          <w:rFonts w:ascii="Times New Roman" w:hAnsi="Times New Roman"/>
          <w:iCs/>
          <w:spacing w:val="-4"/>
          <w:sz w:val="28"/>
          <w:szCs w:val="28"/>
          <w:lang w:val="en-US"/>
        </w:rPr>
        <w:t xml:space="preserve"> :</w:t>
      </w:r>
      <w:proofErr w:type="gramEnd"/>
      <w:r w:rsidR="00773AFB" w:rsidRPr="007111CA">
        <w:rPr>
          <w:rFonts w:ascii="Times New Roman" w:hAnsi="Times New Roman"/>
          <w:iCs/>
          <w:spacing w:val="-4"/>
          <w:sz w:val="28"/>
          <w:szCs w:val="28"/>
          <w:lang w:val="en-US"/>
        </w:rPr>
        <w:t xml:space="preserve"> </w:t>
      </w:r>
      <w:proofErr w:type="spellStart"/>
      <w:r w:rsidR="00773AFB" w:rsidRPr="007111CA">
        <w:rPr>
          <w:rFonts w:ascii="Times New Roman" w:hAnsi="Times New Roman"/>
          <w:iCs/>
          <w:spacing w:val="-4"/>
          <w:sz w:val="28"/>
          <w:szCs w:val="28"/>
          <w:lang w:val="en-US"/>
        </w:rPr>
        <w:t>Niveau</w:t>
      </w:r>
      <w:proofErr w:type="spellEnd"/>
      <w:r w:rsidR="00773AFB" w:rsidRPr="007111CA">
        <w:rPr>
          <w:rFonts w:ascii="Times New Roman" w:hAnsi="Times New Roman"/>
          <w:iCs/>
          <w:spacing w:val="-4"/>
          <w:sz w:val="28"/>
          <w:szCs w:val="28"/>
          <w:lang w:val="en-US"/>
        </w:rPr>
        <w:t xml:space="preserve"> </w:t>
      </w:r>
      <w:proofErr w:type="spellStart"/>
      <w:r w:rsidR="00773AFB" w:rsidRPr="007111CA">
        <w:rPr>
          <w:rFonts w:ascii="Times New Roman" w:hAnsi="Times New Roman"/>
          <w:iCs/>
          <w:spacing w:val="-4"/>
          <w:sz w:val="28"/>
          <w:szCs w:val="28"/>
          <w:lang w:val="en-US"/>
        </w:rPr>
        <w:t>débutant</w:t>
      </w:r>
      <w:proofErr w:type="spellEnd"/>
      <w:r w:rsidR="00773AFB" w:rsidRPr="007111CA">
        <w:rPr>
          <w:rFonts w:ascii="Times New Roman" w:hAnsi="Times New Roman"/>
          <w:iCs/>
          <w:spacing w:val="-4"/>
          <w:sz w:val="28"/>
          <w:szCs w:val="28"/>
          <w:lang w:val="en-US"/>
        </w:rPr>
        <w:t xml:space="preserve"> </w:t>
      </w:r>
      <w:proofErr w:type="spellStart"/>
      <w:r w:rsidR="00773AFB" w:rsidRPr="007111CA">
        <w:rPr>
          <w:rFonts w:ascii="Times New Roman" w:hAnsi="Times New Roman"/>
          <w:iCs/>
          <w:spacing w:val="-4"/>
          <w:sz w:val="28"/>
          <w:szCs w:val="28"/>
          <w:lang w:val="en-US"/>
        </w:rPr>
        <w:t>complet</w:t>
      </w:r>
      <w:proofErr w:type="spellEnd"/>
      <w:r w:rsidR="00773AFB" w:rsidRPr="007111CA">
        <w:rPr>
          <w:rFonts w:ascii="Times New Roman" w:hAnsi="Times New Roman"/>
          <w:iCs/>
          <w:spacing w:val="-4"/>
          <w:sz w:val="28"/>
          <w:szCs w:val="28"/>
          <w:lang w:val="en-US"/>
        </w:rPr>
        <w:t xml:space="preserve"> : </w:t>
      </w:r>
      <w:proofErr w:type="spellStart"/>
      <w:r w:rsidR="00773AFB" w:rsidRPr="007111CA">
        <w:rPr>
          <w:rFonts w:ascii="Times New Roman" w:hAnsi="Times New Roman"/>
          <w:iCs/>
          <w:spacing w:val="-4"/>
          <w:sz w:val="28"/>
          <w:szCs w:val="28"/>
          <w:lang w:val="en-US"/>
        </w:rPr>
        <w:t>ave</w:t>
      </w:r>
      <w:proofErr w:type="spellEnd"/>
      <w:r w:rsidR="00773AFB" w:rsidRPr="00B1168C">
        <w:rPr>
          <w:rFonts w:ascii="Times New Roman" w:hAnsi="Times New Roman"/>
          <w:iCs/>
          <w:spacing w:val="-4"/>
          <w:sz w:val="28"/>
          <w:szCs w:val="28"/>
        </w:rPr>
        <w:t>с</w:t>
      </w:r>
      <w:r w:rsidR="00773AFB" w:rsidRPr="007111CA">
        <w:rPr>
          <w:rFonts w:ascii="Times New Roman" w:hAnsi="Times New Roman"/>
          <w:iCs/>
          <w:spacing w:val="-4"/>
          <w:sz w:val="28"/>
          <w:szCs w:val="28"/>
          <w:lang w:val="en-US"/>
        </w:rPr>
        <w:t xml:space="preserve"> 200 </w:t>
      </w:r>
      <w:proofErr w:type="spellStart"/>
      <w:r w:rsidR="00773AFB" w:rsidRPr="007111CA">
        <w:rPr>
          <w:rFonts w:ascii="Times New Roman" w:hAnsi="Times New Roman"/>
          <w:iCs/>
          <w:spacing w:val="-4"/>
          <w:sz w:val="28"/>
          <w:szCs w:val="28"/>
          <w:lang w:val="en-US"/>
        </w:rPr>
        <w:t>exercices</w:t>
      </w:r>
      <w:proofErr w:type="spellEnd"/>
      <w:r w:rsidR="00773AFB" w:rsidRPr="007111CA">
        <w:rPr>
          <w:rFonts w:ascii="Times New Roman" w:hAnsi="Times New Roman"/>
          <w:iCs/>
          <w:spacing w:val="-4"/>
          <w:sz w:val="28"/>
          <w:szCs w:val="28"/>
          <w:lang w:val="en-US"/>
        </w:rPr>
        <w:t xml:space="preserve"> / M. </w:t>
      </w:r>
      <w:hyperlink r:id="rId17" w:anchor="persons" w:tooltip="Gregoire M." w:history="1">
        <w:proofErr w:type="spellStart"/>
        <w:r w:rsidR="00773AFB" w:rsidRPr="00B1168C">
          <w:rPr>
            <w:rFonts w:ascii="Times New Roman" w:hAnsi="Times New Roman"/>
            <w:iCs/>
            <w:spacing w:val="-4"/>
            <w:sz w:val="28"/>
            <w:szCs w:val="28"/>
          </w:rPr>
          <w:t>Grégoire</w:t>
        </w:r>
        <w:proofErr w:type="spellEnd"/>
        <w:r w:rsidR="00773AFB" w:rsidRPr="00B1168C">
          <w:rPr>
            <w:rFonts w:ascii="Times New Roman" w:hAnsi="Times New Roman"/>
            <w:iCs/>
            <w:spacing w:val="-4"/>
            <w:sz w:val="28"/>
            <w:szCs w:val="28"/>
          </w:rPr>
          <w:t>.</w:t>
        </w:r>
      </w:hyperlink>
      <w:r w:rsidR="000A6615" w:rsidRPr="00B1168C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r w:rsidR="00773AFB" w:rsidRPr="00B1168C">
        <w:rPr>
          <w:rFonts w:ascii="Times New Roman" w:hAnsi="Times New Roman"/>
          <w:iCs/>
          <w:spacing w:val="-4"/>
          <w:sz w:val="28"/>
          <w:szCs w:val="28"/>
        </w:rPr>
        <w:t xml:space="preserve">– </w:t>
      </w:r>
      <w:proofErr w:type="spellStart"/>
      <w:r w:rsidR="00773AFB" w:rsidRPr="00B1168C">
        <w:rPr>
          <w:rFonts w:ascii="Times New Roman" w:hAnsi="Times New Roman"/>
          <w:iCs/>
          <w:spacing w:val="-4"/>
          <w:sz w:val="28"/>
          <w:szCs w:val="28"/>
        </w:rPr>
        <w:t>Paris</w:t>
      </w:r>
      <w:proofErr w:type="spellEnd"/>
      <w:r w:rsidR="00773AFB" w:rsidRPr="00B1168C">
        <w:rPr>
          <w:rFonts w:ascii="Times New Roman" w:hAnsi="Times New Roman"/>
          <w:iCs/>
          <w:spacing w:val="-4"/>
          <w:sz w:val="28"/>
          <w:szCs w:val="28"/>
        </w:rPr>
        <w:t>, 2019. – 128 с.</w:t>
      </w:r>
    </w:p>
    <w:p w:rsidR="00773AFB" w:rsidRPr="003947D9" w:rsidRDefault="00773AFB" w:rsidP="00773AFB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fr-CH" w:eastAsia="ru-RU"/>
        </w:rPr>
      </w:pPr>
    </w:p>
    <w:p w:rsidR="003947D9" w:rsidRPr="00466EF9" w:rsidRDefault="003947D9" w:rsidP="00407F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p w:rsidR="00E54011" w:rsidRDefault="00E54011" w:rsidP="00407F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Испанс</w:t>
      </w:r>
      <w:r w:rsidRPr="006F55E2">
        <w:rPr>
          <w:rFonts w:ascii="Times New Roman" w:hAnsi="Times New Roman"/>
          <w:b/>
          <w:sz w:val="28"/>
          <w:szCs w:val="28"/>
        </w:rPr>
        <w:t>кий язык</w:t>
      </w:r>
    </w:p>
    <w:p w:rsidR="008B15E3" w:rsidRPr="008B15E3" w:rsidRDefault="008B15E3" w:rsidP="00407F54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E54011" w:rsidRDefault="00E54011" w:rsidP="00407F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2CFB">
        <w:rPr>
          <w:rFonts w:ascii="Times New Roman" w:hAnsi="Times New Roman"/>
          <w:sz w:val="28"/>
          <w:szCs w:val="28"/>
        </w:rPr>
        <w:t>Основная литература</w:t>
      </w:r>
    </w:p>
    <w:p w:rsidR="008B15E3" w:rsidRPr="008B15E3" w:rsidRDefault="008B15E3" w:rsidP="00407F54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E54011" w:rsidRPr="009C486B" w:rsidRDefault="00E54011" w:rsidP="00E6138D">
      <w:pPr>
        <w:pStyle w:val="a9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Борисенко, И.</w:t>
      </w:r>
      <w:r w:rsidR="00507D3D">
        <w:rPr>
          <w:rFonts w:ascii="Times New Roman" w:hAnsi="Times New Roman"/>
          <w:color w:val="000000"/>
          <w:spacing w:val="-4"/>
          <w:sz w:val="28"/>
          <w:szCs w:val="28"/>
        </w:rPr>
        <w:t> 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И. Грамматика испанской разговорной речи с упражнениями</w:t>
      </w:r>
      <w:r w:rsidR="006C7315" w:rsidRPr="009C486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/ И.</w:t>
      </w:r>
      <w:r w:rsidR="00507D3D">
        <w:rPr>
          <w:rFonts w:ascii="Times New Roman" w:hAnsi="Times New Roman"/>
          <w:color w:val="000000"/>
          <w:spacing w:val="-4"/>
          <w:sz w:val="28"/>
          <w:szCs w:val="28"/>
        </w:rPr>
        <w:t> 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 xml:space="preserve">И. Борисенко. – 3-е изд., </w:t>
      </w:r>
      <w:proofErr w:type="spellStart"/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испр</w:t>
      </w:r>
      <w:proofErr w:type="spellEnd"/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 xml:space="preserve">. и доп. </w:t>
      </w:r>
      <w:r w:rsidR="006C7315"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>–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 xml:space="preserve"> М.</w:t>
      </w:r>
      <w:proofErr w:type="gramStart"/>
      <w:r w:rsidR="006C7315" w:rsidRPr="009C486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:</w:t>
      </w:r>
      <w:proofErr w:type="gramEnd"/>
      <w:r w:rsidR="006C7315" w:rsidRPr="009C486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Юрайт</w:t>
      </w:r>
      <w:proofErr w:type="spellEnd"/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 xml:space="preserve">, 2014. – 304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c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 xml:space="preserve">. </w:t>
      </w:r>
    </w:p>
    <w:p w:rsidR="00E54011" w:rsidRPr="009C486B" w:rsidRDefault="00E54011" w:rsidP="00E6138D">
      <w:pPr>
        <w:pStyle w:val="a9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Виноградов, В.</w:t>
      </w:r>
      <w:r w:rsidR="00507D3D">
        <w:rPr>
          <w:rFonts w:ascii="Times New Roman" w:hAnsi="Times New Roman"/>
          <w:color w:val="000000"/>
          <w:spacing w:val="-4"/>
          <w:sz w:val="28"/>
          <w:szCs w:val="28"/>
        </w:rPr>
        <w:t> 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С. Грамматика испанского языка. Практический курс</w:t>
      </w:r>
      <w:r w:rsidR="006C7315" w:rsidRPr="009C486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 xml:space="preserve">/ </w:t>
      </w:r>
      <w:r w:rsidR="009C486B">
        <w:rPr>
          <w:rFonts w:ascii="Times New Roman" w:hAnsi="Times New Roman"/>
          <w:color w:val="000000"/>
          <w:spacing w:val="-4"/>
          <w:sz w:val="28"/>
          <w:szCs w:val="28"/>
        </w:rPr>
        <w:br/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В.</w:t>
      </w:r>
      <w:r w:rsidR="00507D3D">
        <w:rPr>
          <w:rFonts w:ascii="Times New Roman" w:hAnsi="Times New Roman"/>
          <w:color w:val="000000"/>
          <w:spacing w:val="-4"/>
          <w:sz w:val="28"/>
          <w:szCs w:val="28"/>
        </w:rPr>
        <w:t> 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С. Виноградов. –</w:t>
      </w:r>
      <w:r w:rsidR="006C7315" w:rsidRPr="009C486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 xml:space="preserve">М.: КДУ, 2006. </w:t>
      </w:r>
      <w:r w:rsidR="006C7315"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>–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 xml:space="preserve"> 432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c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.</w:t>
      </w:r>
    </w:p>
    <w:p w:rsidR="00E54011" w:rsidRPr="009C486B" w:rsidRDefault="00E54011" w:rsidP="00E6138D">
      <w:pPr>
        <w:pStyle w:val="a9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Виноградов, В.</w:t>
      </w:r>
      <w:r w:rsidR="000A6615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С. Сборник упражнений по грамматике испанского языка</w:t>
      </w:r>
      <w:r w:rsidR="006C7315" w:rsidRPr="009C486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/ В.</w:t>
      </w:r>
      <w:r w:rsidR="000A6615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С. Виноградов. – М.</w:t>
      </w:r>
      <w:proofErr w:type="gramStart"/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 xml:space="preserve"> :</w:t>
      </w:r>
      <w:proofErr w:type="gramEnd"/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 xml:space="preserve"> Книжн. дом «Университет», 2005. – 384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c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.</w:t>
      </w:r>
    </w:p>
    <w:p w:rsidR="00E54011" w:rsidRPr="009C486B" w:rsidRDefault="00E54011" w:rsidP="00E6138D">
      <w:pPr>
        <w:pStyle w:val="a9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</w:pP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Гриневич, Е.К. Практическая грамматика испанского языка. Начальный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s-ES"/>
        </w:rPr>
        <w:t xml:space="preserve">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курс</w:t>
      </w:r>
      <w:r w:rsidR="006C7315" w:rsidRPr="009C486B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>=</w:t>
      </w:r>
      <w:r w:rsidR="006C7315"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 xml:space="preserve">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 xml:space="preserve">Gramática práctica del español. Curso elemental: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учеб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>.-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метод</w:t>
      </w:r>
      <w:proofErr w:type="gramStart"/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>.</w:t>
      </w:r>
      <w:proofErr w:type="gramEnd"/>
      <w:r w:rsidR="00DE1657"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 xml:space="preserve"> </w:t>
      </w:r>
      <w:proofErr w:type="gramStart"/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п</w:t>
      </w:r>
      <w:proofErr w:type="gramEnd"/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особие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 xml:space="preserve"> :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 xml:space="preserve"> 2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ч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 xml:space="preserve">. / </w:t>
      </w:r>
      <w:r w:rsidR="009C486B">
        <w:rPr>
          <w:rFonts w:ascii="Times New Roman" w:hAnsi="Times New Roman"/>
          <w:color w:val="000000"/>
          <w:spacing w:val="-4"/>
          <w:sz w:val="28"/>
          <w:szCs w:val="28"/>
        </w:rPr>
        <w:br/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 xml:space="preserve">.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К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 xml:space="preserve">.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Гриневич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 xml:space="preserve">,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 xml:space="preserve">.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 xml:space="preserve">. </w:t>
      </w:r>
      <w:proofErr w:type="spellStart"/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Пасюкевич</w:t>
      </w:r>
      <w:proofErr w:type="spellEnd"/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>. –</w:t>
      </w:r>
      <w:r w:rsidR="006C7315"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 xml:space="preserve">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Минск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 xml:space="preserve">: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МГЛУ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>, 2011. –</w:t>
      </w:r>
      <w:r w:rsidR="006C7315"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 xml:space="preserve">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Ч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 xml:space="preserve">. 1–136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с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>.</w:t>
      </w:r>
    </w:p>
    <w:p w:rsidR="00E54011" w:rsidRPr="009C486B" w:rsidRDefault="00E54011" w:rsidP="00E6138D">
      <w:pPr>
        <w:pStyle w:val="a9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</w:pP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Гриневич, Е.</w:t>
      </w:r>
      <w:r w:rsidR="00E91D2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К. Практическая грамматика испанского языка. Начальный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s-ES"/>
        </w:rPr>
        <w:t xml:space="preserve">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курс</w:t>
      </w:r>
      <w:r w:rsidR="006C7315" w:rsidRPr="009C486B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>=</w:t>
      </w:r>
      <w:r w:rsidR="006C7315"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 xml:space="preserve">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 xml:space="preserve">Gramática práctica del español. Curso elemental: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учеб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>.-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метод</w:t>
      </w:r>
      <w:proofErr w:type="gramStart"/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>.</w:t>
      </w:r>
      <w:proofErr w:type="gramEnd"/>
      <w:r w:rsidR="00DE1657"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 xml:space="preserve"> </w:t>
      </w:r>
      <w:proofErr w:type="gramStart"/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п</w:t>
      </w:r>
      <w:proofErr w:type="gramEnd"/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особие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 xml:space="preserve"> :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 xml:space="preserve"> 2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ч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 xml:space="preserve">. / </w:t>
      </w:r>
      <w:r w:rsidR="00E91D28">
        <w:rPr>
          <w:rFonts w:ascii="Times New Roman" w:hAnsi="Times New Roman"/>
          <w:color w:val="000000"/>
          <w:spacing w:val="-4"/>
          <w:sz w:val="28"/>
          <w:szCs w:val="28"/>
        </w:rPr>
        <w:br/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 xml:space="preserve">.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К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 xml:space="preserve">.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Гриневич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 xml:space="preserve">,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 xml:space="preserve">.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 xml:space="preserve">. </w:t>
      </w:r>
      <w:proofErr w:type="spellStart"/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Пасюкевич</w:t>
      </w:r>
      <w:proofErr w:type="spellEnd"/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 xml:space="preserve">. –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Минск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 xml:space="preserve">: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МГЛУ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 xml:space="preserve">, 2011. –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Ч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>. 2. –</w:t>
      </w:r>
      <w:r w:rsidR="006C7315"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 xml:space="preserve">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 xml:space="preserve">152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с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>.</w:t>
      </w:r>
    </w:p>
    <w:p w:rsidR="00E54011" w:rsidRPr="009C486B" w:rsidRDefault="00E54011" w:rsidP="00E6138D">
      <w:pPr>
        <w:pStyle w:val="a9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proofErr w:type="spellStart"/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Калитович</w:t>
      </w:r>
      <w:proofErr w:type="spellEnd"/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, Л.</w:t>
      </w:r>
      <w:r w:rsidR="00E91D2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Л. Практическая грамматика испанского языка</w:t>
      </w:r>
      <w:r w:rsidR="00E91D2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 xml:space="preserve">/ </w:t>
      </w:r>
      <w:r w:rsidR="00E91D28">
        <w:rPr>
          <w:rFonts w:ascii="Times New Roman" w:hAnsi="Times New Roman"/>
          <w:color w:val="000000"/>
          <w:spacing w:val="-4"/>
          <w:sz w:val="28"/>
          <w:szCs w:val="28"/>
        </w:rPr>
        <w:br/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 xml:space="preserve">Л. Л. </w:t>
      </w:r>
      <w:proofErr w:type="spellStart"/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Калитович</w:t>
      </w:r>
      <w:proofErr w:type="spellEnd"/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. – Минск</w:t>
      </w:r>
      <w:proofErr w:type="gramStart"/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 xml:space="preserve"> :</w:t>
      </w:r>
      <w:proofErr w:type="gramEnd"/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 xml:space="preserve"> Изд-во УО МГЛУ, 2008. </w:t>
      </w:r>
      <w:r w:rsidR="006C7315"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>–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 xml:space="preserve"> 153</w:t>
      </w:r>
      <w:r w:rsidR="00E91D2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c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.</w:t>
      </w:r>
    </w:p>
    <w:p w:rsidR="00E54011" w:rsidRPr="009C486B" w:rsidRDefault="00E54011" w:rsidP="00E6138D">
      <w:pPr>
        <w:pStyle w:val="a9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Кузнецова, Л. П. Практикум по грамматике испанского языка. Сослагательное наклонение</w:t>
      </w:r>
      <w:r w:rsidR="006C7315" w:rsidRPr="009C486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/ Л.</w:t>
      </w:r>
      <w:r w:rsidR="00E91D2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П.</w:t>
      </w:r>
      <w:r w:rsidR="00DE1657" w:rsidRPr="009C486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Кузнецова. – СПб</w:t>
      </w:r>
      <w:proofErr w:type="gramStart"/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.</w:t>
      </w:r>
      <w:r w:rsidR="000A6615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 xml:space="preserve">: </w:t>
      </w:r>
      <w:proofErr w:type="gramEnd"/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КАРО, 2007. – 272 с.</w:t>
      </w:r>
    </w:p>
    <w:p w:rsidR="00E54011" w:rsidRPr="009C486B" w:rsidRDefault="00E54011" w:rsidP="00E6138D">
      <w:pPr>
        <w:pStyle w:val="a9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Попова, Н.</w:t>
      </w:r>
      <w:r w:rsidR="000A6615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И. Грамматика испанского языка</w:t>
      </w:r>
      <w:r w:rsidR="00E91D2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/ Н.</w:t>
      </w:r>
      <w:r w:rsidR="000A6615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И. Попова. –</w:t>
      </w:r>
      <w:r w:rsidR="006C7315" w:rsidRPr="009C486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 xml:space="preserve">Изд. 3-е, </w:t>
      </w:r>
      <w:proofErr w:type="spellStart"/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испр</w:t>
      </w:r>
      <w:proofErr w:type="spellEnd"/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.</w:t>
      </w:r>
      <w:r w:rsidR="00E91D28">
        <w:rPr>
          <w:rFonts w:ascii="Times New Roman" w:hAnsi="Times New Roman"/>
          <w:color w:val="000000"/>
          <w:spacing w:val="-4"/>
          <w:sz w:val="28"/>
          <w:szCs w:val="28"/>
        </w:rPr>
        <w:t> </w:t>
      </w:r>
      <w:r w:rsidR="006C7315" w:rsidRPr="009C486B">
        <w:rPr>
          <w:rFonts w:ascii="Times New Roman" w:hAnsi="Times New Roman"/>
          <w:color w:val="000000"/>
          <w:spacing w:val="-4"/>
          <w:sz w:val="28"/>
          <w:szCs w:val="28"/>
          <w:lang w:val="es-ES_tradnl"/>
        </w:rPr>
        <w:t>–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 xml:space="preserve"> М.</w:t>
      </w:r>
      <w:proofErr w:type="gramStart"/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 :</w:t>
      </w:r>
      <w:proofErr w:type="gramEnd"/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 xml:space="preserve"> ЛЕНАНД, 2021. –</w:t>
      </w:r>
      <w:r w:rsidR="006C7315" w:rsidRPr="009C486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 xml:space="preserve">320 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c</w:t>
      </w:r>
      <w:r w:rsidRPr="009C486B">
        <w:rPr>
          <w:rFonts w:ascii="Times New Roman" w:hAnsi="Times New Roman"/>
          <w:color w:val="000000"/>
          <w:spacing w:val="-4"/>
          <w:sz w:val="28"/>
          <w:szCs w:val="28"/>
        </w:rPr>
        <w:t>.</w:t>
      </w:r>
    </w:p>
    <w:p w:rsidR="00E54011" w:rsidRPr="001735F4" w:rsidRDefault="00E54011" w:rsidP="00407F5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2"/>
          <w:szCs w:val="12"/>
        </w:rPr>
      </w:pPr>
    </w:p>
    <w:p w:rsidR="00E54011" w:rsidRDefault="00E54011" w:rsidP="00407F5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2CFB">
        <w:rPr>
          <w:rFonts w:ascii="Times New Roman" w:hAnsi="Times New Roman"/>
          <w:sz w:val="28"/>
          <w:szCs w:val="28"/>
        </w:rPr>
        <w:t>Дополнительная литература</w:t>
      </w:r>
    </w:p>
    <w:p w:rsidR="00E91D28" w:rsidRPr="00E91D28" w:rsidRDefault="00E91D28" w:rsidP="00407F5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507D3D" w:rsidRPr="001735F4" w:rsidRDefault="00507D3D" w:rsidP="00E6138D">
      <w:pPr>
        <w:pStyle w:val="a9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Гонсалес-</w:t>
      </w: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Фернандес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, А. Испанский язык с элементами делового общения для начинающих</w:t>
      </w:r>
      <w:r w:rsidR="000A6615"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: учеб</w:t>
      </w:r>
      <w:proofErr w:type="gramStart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.</w:t>
      </w:r>
      <w:proofErr w:type="gramEnd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gramStart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д</w:t>
      </w:r>
      <w:proofErr w:type="gramEnd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ля бакалавров / М.</w:t>
      </w:r>
      <w:r w:rsidR="000A6615"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В. Ларионова, Н. И. Царева, </w:t>
      </w:r>
      <w:r w:rsidR="000A6615" w:rsidRPr="001735F4">
        <w:rPr>
          <w:rFonts w:ascii="Times New Roman" w:hAnsi="Times New Roman"/>
          <w:color w:val="000000"/>
          <w:spacing w:val="-4"/>
          <w:sz w:val="28"/>
          <w:szCs w:val="28"/>
        </w:rPr>
        <w:br/>
      </w: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А. Гонсалес-Фернандес. – М.</w:t>
      </w:r>
      <w:proofErr w:type="gramStart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:</w:t>
      </w:r>
      <w:proofErr w:type="gramEnd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Юрайт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, 2013. – 399 с.</w:t>
      </w:r>
    </w:p>
    <w:p w:rsidR="00507D3D" w:rsidRPr="001735F4" w:rsidRDefault="00507D3D" w:rsidP="00E6138D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Дышлевая</w:t>
      </w:r>
      <w:proofErr w:type="spellEnd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, </w:t>
      </w: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И</w:t>
      </w:r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.</w:t>
      </w:r>
      <w:r w:rsidR="000A6615"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А</w:t>
      </w:r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. </w:t>
      </w:r>
      <w:proofErr w:type="spellStart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Gramática</w:t>
      </w:r>
      <w:proofErr w:type="spellEnd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en </w:t>
      </w:r>
      <w:proofErr w:type="spellStart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uso</w:t>
      </w:r>
      <w:proofErr w:type="spellEnd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. </w:t>
      </w: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Испанский язык. Практическая грамматика / И. А. </w:t>
      </w: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Дышлевая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. – СПб</w:t>
      </w:r>
      <w:proofErr w:type="gramStart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.</w:t>
      </w:r>
      <w:r w:rsidR="000A6615"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: </w:t>
      </w:r>
      <w:proofErr w:type="gramEnd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Перспектива, 2012. – 448 с.</w:t>
      </w:r>
    </w:p>
    <w:p w:rsidR="00507D3D" w:rsidRPr="001735F4" w:rsidRDefault="00507D3D" w:rsidP="00E6138D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Дышлевая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, И.</w:t>
      </w:r>
      <w:r w:rsidR="000A6615"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А. Тесты по испанскому языку / И.</w:t>
      </w:r>
      <w:r w:rsidR="000A6615"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А. </w:t>
      </w: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Дышлевая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. – СПб.</w:t>
      </w:r>
      <w:r w:rsidR="000A6615"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: Перспектива</w:t>
      </w:r>
      <w:proofErr w:type="gramStart"/>
      <w:r w:rsidR="000A6615"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:</w:t>
      </w:r>
      <w:proofErr w:type="gramEnd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Юникс, 2013. – 236 с.</w:t>
      </w:r>
    </w:p>
    <w:p w:rsidR="00507D3D" w:rsidRPr="001735F4" w:rsidRDefault="00507D3D" w:rsidP="00E6138D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Канонич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, С.</w:t>
      </w:r>
      <w:r w:rsidR="000A6615"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И. Грамматика испанского языка (практический курс) / </w:t>
      </w: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br/>
        <w:t>С.</w:t>
      </w:r>
      <w:r w:rsidR="000A6615"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И. </w:t>
      </w: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Канонич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. – М.</w:t>
      </w:r>
      <w:proofErr w:type="gramStart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:</w:t>
      </w:r>
      <w:proofErr w:type="gramEnd"/>
      <w:r w:rsidR="000A6615"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Менеджер, 1998. – 347 c.</w:t>
      </w:r>
    </w:p>
    <w:p w:rsidR="00507D3D" w:rsidRPr="001735F4" w:rsidRDefault="00507D3D" w:rsidP="00E6138D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Комарова, Ж.</w:t>
      </w:r>
      <w:r w:rsidR="000A6615"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Т. Испанский язык для всех / Ж.</w:t>
      </w:r>
      <w:r w:rsidR="000A6615"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Т. Комарова. – М.</w:t>
      </w:r>
      <w:proofErr w:type="gramStart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 :</w:t>
      </w:r>
      <w:proofErr w:type="gramEnd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Менеджер, 2004. – 465 с.</w:t>
      </w:r>
    </w:p>
    <w:p w:rsidR="00507D3D" w:rsidRPr="001735F4" w:rsidRDefault="00507D3D" w:rsidP="00E6138D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Кузнецова, Л.</w:t>
      </w:r>
      <w:r w:rsidR="000A6615"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П. Практикум по грамматике испанского языка. Повелительное наклонение / Л.</w:t>
      </w:r>
      <w:r w:rsidR="000A6615"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П. Кузнецова. – СПб</w:t>
      </w:r>
      <w:proofErr w:type="gramStart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.</w:t>
      </w:r>
      <w:r w:rsidR="000A6615"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: </w:t>
      </w:r>
      <w:proofErr w:type="gramEnd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КАРО, 2007. – 176 с.</w:t>
      </w:r>
    </w:p>
    <w:p w:rsidR="00507D3D" w:rsidRPr="001735F4" w:rsidRDefault="00507D3D" w:rsidP="00E6138D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Ларионова, М. В. Испанский язык. Общий курс грамматики, лексики и разговорной практики. Продвинутый этап: учеб</w:t>
      </w:r>
      <w:proofErr w:type="gramStart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.</w:t>
      </w:r>
      <w:proofErr w:type="gramEnd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gramStart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и</w:t>
      </w:r>
      <w:proofErr w:type="gramEnd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практикум для </w:t>
      </w: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академ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. </w:t>
      </w: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бакалавриата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/ М.</w:t>
      </w:r>
      <w:r w:rsidR="000A6615"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В. Ларионова, О.</w:t>
      </w:r>
      <w:r w:rsidR="000A6615"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Б. Чибисова. – М.</w:t>
      </w:r>
      <w:proofErr w:type="gramStart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:</w:t>
      </w:r>
      <w:proofErr w:type="gramEnd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Юрайт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, 2015. – 287 с.</w:t>
      </w:r>
    </w:p>
    <w:p w:rsidR="00507D3D" w:rsidRPr="001735F4" w:rsidRDefault="00507D3D" w:rsidP="00E6138D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Попова, Н.</w:t>
      </w:r>
      <w:r w:rsidR="000A6615"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И. Справочник спряжений неправильных глаголов в современном испанском языке / Н.</w:t>
      </w:r>
      <w:r w:rsidR="000A6615"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И. Попова. – М.</w:t>
      </w:r>
      <w:proofErr w:type="gramStart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 :</w:t>
      </w:r>
      <w:proofErr w:type="gramEnd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«Просвещение», 2002. – 216  с.</w:t>
      </w:r>
    </w:p>
    <w:p w:rsidR="00507D3D" w:rsidRPr="001735F4" w:rsidRDefault="00507D3D" w:rsidP="00E6138D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Попова, Т.</w:t>
      </w:r>
      <w:r w:rsidR="000A6615"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В. Практикум по испанскому языку / Т.</w:t>
      </w:r>
      <w:r w:rsidR="000A6615"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В.</w:t>
      </w:r>
      <w:r w:rsidR="000A6615"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Попова. – Минск</w:t>
      </w:r>
      <w:proofErr w:type="gramStart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 :</w:t>
      </w:r>
      <w:proofErr w:type="gramEnd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ТетраСистемс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, 2005. – 174 с. </w:t>
      </w:r>
    </w:p>
    <w:p w:rsidR="00507D3D" w:rsidRPr="001735F4" w:rsidRDefault="00507D3D" w:rsidP="00E6138D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Чайковская, Р.</w:t>
      </w:r>
      <w:r w:rsidR="000A6615"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А. Артикль в испанском языке / Р.</w:t>
      </w:r>
      <w:r w:rsidR="000A6615"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А. Чайковская. – М.</w:t>
      </w:r>
      <w:proofErr w:type="gramStart"/>
      <w:r w:rsidR="000A6615" w:rsidRPr="001735F4">
        <w:rPr>
          <w:rFonts w:ascii="Times New Roman" w:hAnsi="Times New Roman"/>
          <w:color w:val="000000"/>
          <w:spacing w:val="-4"/>
          <w:sz w:val="28"/>
          <w:szCs w:val="28"/>
        </w:rPr>
        <w:t> </w:t>
      </w: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:</w:t>
      </w:r>
      <w:proofErr w:type="gramEnd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Тезаурус, 2002. – 62 с.</w:t>
      </w:r>
    </w:p>
    <w:p w:rsidR="00507D3D" w:rsidRPr="001735F4" w:rsidRDefault="00507D3D" w:rsidP="00E6138D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lastRenderedPageBreak/>
        <w:t>Чиркун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, А. Б. Тесты по грамматике испанского языка для самостоятельной работы студентов 3–5 курсов / А. Б. </w:t>
      </w: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Чиркун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. – Минск</w:t>
      </w:r>
      <w:proofErr w:type="gramStart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:</w:t>
      </w:r>
      <w:proofErr w:type="gramEnd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МГЛУ, 2007. – 89 с.</w:t>
      </w:r>
    </w:p>
    <w:p w:rsidR="00507D3D" w:rsidRPr="007111CA" w:rsidRDefault="00507D3D" w:rsidP="00E6138D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val="en-US"/>
        </w:rPr>
      </w:pPr>
      <w:r w:rsidRPr="007111CA">
        <w:rPr>
          <w:rFonts w:ascii="Times New Roman" w:hAnsi="Times New Roman"/>
          <w:bCs/>
          <w:color w:val="000000"/>
          <w:spacing w:val="-4"/>
          <w:sz w:val="28"/>
          <w:szCs w:val="28"/>
          <w:lang w:val="en-US"/>
        </w:rPr>
        <w:t>Alonso, R.</w:t>
      </w:r>
      <w:r w:rsidRPr="007111CA">
        <w:rPr>
          <w:rFonts w:ascii="Times New Roman" w:hAnsi="Times New Roman"/>
          <w:b/>
          <w:bCs/>
          <w:color w:val="000000"/>
          <w:spacing w:val="-4"/>
          <w:sz w:val="28"/>
          <w:szCs w:val="28"/>
          <w:lang w:val="en-US"/>
        </w:rPr>
        <w:t xml:space="preserve"> </w:t>
      </w:r>
      <w:proofErr w:type="spellStart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Gramática</w:t>
      </w:r>
      <w:proofErr w:type="spellEnd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</w:t>
      </w:r>
      <w:proofErr w:type="spellStart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básica</w:t>
      </w:r>
      <w:proofErr w:type="spellEnd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</w:t>
      </w:r>
      <w:proofErr w:type="gramStart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del</w:t>
      </w:r>
      <w:proofErr w:type="gramEnd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</w:t>
      </w:r>
      <w:proofErr w:type="spellStart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estudiante</w:t>
      </w:r>
      <w:proofErr w:type="spellEnd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de </w:t>
      </w:r>
      <w:proofErr w:type="spellStart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español</w:t>
      </w:r>
      <w:proofErr w:type="spellEnd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. </w:t>
      </w:r>
      <w:proofErr w:type="spellStart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Edición</w:t>
      </w:r>
      <w:proofErr w:type="spellEnd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</w:t>
      </w:r>
      <w:proofErr w:type="spellStart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revisada</w:t>
      </w:r>
      <w:proofErr w:type="spellEnd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y </w:t>
      </w:r>
      <w:proofErr w:type="spellStart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ampliad</w:t>
      </w:r>
      <w:proofErr w:type="spellEnd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a / R. </w:t>
      </w:r>
      <w:r w:rsidRPr="007111CA">
        <w:rPr>
          <w:rFonts w:ascii="Times New Roman" w:hAnsi="Times New Roman"/>
          <w:bCs/>
          <w:color w:val="000000"/>
          <w:spacing w:val="-4"/>
          <w:sz w:val="28"/>
          <w:szCs w:val="28"/>
          <w:lang w:val="en-US"/>
        </w:rPr>
        <w:t>Alonso</w:t>
      </w:r>
      <w:proofErr w:type="gramStart"/>
      <w:r w:rsidRPr="007111CA">
        <w:rPr>
          <w:rFonts w:ascii="Times New Roman" w:hAnsi="Times New Roman"/>
          <w:bCs/>
          <w:color w:val="000000"/>
          <w:spacing w:val="-4"/>
          <w:sz w:val="28"/>
          <w:szCs w:val="28"/>
          <w:lang w:val="en-US"/>
        </w:rPr>
        <w:t>.</w:t>
      </w:r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–</w:t>
      </w:r>
      <w:proofErr w:type="gramEnd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Barcelona: DIFUSIÓN CENTRO DE INVESTIGACIÓN Y PUBLICACIONES DE IDIOMAS S.L., 2011. –312 p.</w:t>
      </w:r>
    </w:p>
    <w:p w:rsidR="00507D3D" w:rsidRPr="007111CA" w:rsidRDefault="00507D3D" w:rsidP="00E6138D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val="en-US"/>
        </w:rPr>
      </w:pPr>
      <w:proofErr w:type="spellStart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Aragonés</w:t>
      </w:r>
      <w:proofErr w:type="spellEnd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</w:t>
      </w:r>
      <w:proofErr w:type="spellStart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Fernández</w:t>
      </w:r>
      <w:proofErr w:type="spellEnd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, </w:t>
      </w:r>
      <w:proofErr w:type="spellStart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L.Gramática</w:t>
      </w:r>
      <w:proofErr w:type="spellEnd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de </w:t>
      </w:r>
      <w:proofErr w:type="spellStart"/>
      <w:proofErr w:type="gramStart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uso</w:t>
      </w:r>
      <w:proofErr w:type="spellEnd"/>
      <w:proofErr w:type="gramEnd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del español.B1-B2: </w:t>
      </w:r>
      <w:proofErr w:type="spellStart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Teoría</w:t>
      </w:r>
      <w:proofErr w:type="spellEnd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y </w:t>
      </w:r>
      <w:proofErr w:type="spellStart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práctica</w:t>
      </w:r>
      <w:proofErr w:type="spellEnd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con </w:t>
      </w:r>
      <w:proofErr w:type="spellStart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solucionario</w:t>
      </w:r>
      <w:proofErr w:type="spellEnd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/ L. </w:t>
      </w:r>
      <w:proofErr w:type="spellStart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Aragonés</w:t>
      </w:r>
      <w:proofErr w:type="spellEnd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</w:t>
      </w:r>
      <w:proofErr w:type="spellStart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Fernández</w:t>
      </w:r>
      <w:proofErr w:type="spellEnd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, R. Palencia del </w:t>
      </w:r>
      <w:proofErr w:type="spellStart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Burgo</w:t>
      </w:r>
      <w:proofErr w:type="spellEnd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. – Madrid: </w:t>
      </w:r>
      <w:proofErr w:type="spellStart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Ediciones</w:t>
      </w:r>
      <w:proofErr w:type="spellEnd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SM, 2007. – 271 p.</w:t>
      </w:r>
    </w:p>
    <w:p w:rsidR="0079580B" w:rsidRDefault="0079580B" w:rsidP="00407F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Итальянский язык</w:t>
      </w:r>
    </w:p>
    <w:p w:rsidR="000A6615" w:rsidRPr="001735F4" w:rsidRDefault="000A6615" w:rsidP="00407F54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</w:rPr>
      </w:pPr>
    </w:p>
    <w:p w:rsidR="0079580B" w:rsidRDefault="0079580B" w:rsidP="00407F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литература</w:t>
      </w:r>
    </w:p>
    <w:p w:rsidR="000A6615" w:rsidRPr="001735F4" w:rsidRDefault="000A6615" w:rsidP="00407F54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1735F4" w:rsidRDefault="001735F4" w:rsidP="00E6138D">
      <w:pPr>
        <w:pStyle w:val="a9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Грейзбард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, Л.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И. Основы итальянского языка. 8-е изд., </w:t>
      </w: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исправл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. и доп. /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br/>
      </w: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Л.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И. </w:t>
      </w: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Грейзбард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. – М.</w:t>
      </w:r>
      <w:proofErr w:type="gramStart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:</w:t>
      </w:r>
      <w:proofErr w:type="gramEnd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Филоматис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, 2020. – 384 с.</w:t>
      </w:r>
    </w:p>
    <w:p w:rsidR="001735F4" w:rsidRDefault="001735F4" w:rsidP="00E6138D">
      <w:pPr>
        <w:pStyle w:val="a9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Лидина, Л.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И. Итальянский язык</w:t>
      </w:r>
      <w:proofErr w:type="gramStart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:</w:t>
      </w:r>
      <w:proofErr w:type="gramEnd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второй этап обучения / Л.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И. Лидина. – М.: </w:t>
      </w: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Филоматис</w:t>
      </w:r>
      <w:proofErr w:type="spellEnd"/>
      <w:proofErr w:type="gramStart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:</w:t>
      </w:r>
      <w:proofErr w:type="gramEnd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Омега-Л, 2016. – 349 с.</w:t>
      </w:r>
    </w:p>
    <w:p w:rsidR="001735F4" w:rsidRDefault="001735F4" w:rsidP="00E6138D">
      <w:pPr>
        <w:pStyle w:val="a9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Практический курс итальянского языка: пособие для студентов, изучающих итальянский язык как второй иностранный / Ф.Т. Михасенко [и др.]; под ред.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br/>
      </w:r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>Ф.Т. Михасенко. – Минск</w:t>
      </w:r>
      <w:proofErr w:type="gramStart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:</w:t>
      </w:r>
      <w:proofErr w:type="gramEnd"/>
      <w:r w:rsidRPr="001735F4">
        <w:rPr>
          <w:rFonts w:ascii="Times New Roman" w:hAnsi="Times New Roman"/>
          <w:color w:val="000000"/>
          <w:spacing w:val="-4"/>
          <w:sz w:val="28"/>
          <w:szCs w:val="28"/>
        </w:rPr>
        <w:t xml:space="preserve"> МГЛУ, 2009. – 292 с.</w:t>
      </w:r>
    </w:p>
    <w:p w:rsidR="001735F4" w:rsidRPr="007111CA" w:rsidRDefault="001735F4" w:rsidP="00E6138D">
      <w:pPr>
        <w:pStyle w:val="a9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val="en-US"/>
        </w:rPr>
      </w:pP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Debetto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, G. La lingua </w:t>
      </w: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italiana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e le </w:t>
      </w:r>
      <w:proofErr w:type="gram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sue</w:t>
      </w:r>
      <w:proofErr w:type="gram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</w:t>
      </w: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regole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. </w:t>
      </w:r>
      <w:proofErr w:type="spellStart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Grammatica</w:t>
      </w:r>
      <w:proofErr w:type="spellEnd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con </w:t>
      </w:r>
      <w:proofErr w:type="spellStart"/>
      <w:proofErr w:type="gramStart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esercizi</w:t>
      </w:r>
      <w:proofErr w:type="spellEnd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:</w:t>
      </w:r>
      <w:proofErr w:type="gramEnd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A1 – B2 / G. </w:t>
      </w:r>
      <w:proofErr w:type="spellStart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Debetto</w:t>
      </w:r>
      <w:proofErr w:type="spellEnd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. – </w:t>
      </w:r>
      <w:proofErr w:type="gramStart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Torino :</w:t>
      </w:r>
      <w:proofErr w:type="gramEnd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</w:t>
      </w:r>
      <w:proofErr w:type="spellStart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Loescher</w:t>
      </w:r>
      <w:proofErr w:type="spellEnd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, 2021. – 297 p.</w:t>
      </w:r>
    </w:p>
    <w:p w:rsidR="001735F4" w:rsidRPr="007111CA" w:rsidRDefault="001735F4" w:rsidP="00E6138D">
      <w:pPr>
        <w:pStyle w:val="a9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val="en-US"/>
        </w:rPr>
      </w:pP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Katerinov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, K. La lingua </w:t>
      </w: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italiana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per </w:t>
      </w: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stranieri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. </w:t>
      </w:r>
      <w:proofErr w:type="spellStart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Corso</w:t>
      </w:r>
      <w:proofErr w:type="spellEnd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</w:t>
      </w:r>
      <w:proofErr w:type="spellStart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elementare</w:t>
      </w:r>
      <w:proofErr w:type="spellEnd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</w:t>
      </w:r>
      <w:proofErr w:type="spellStart"/>
      <w:proofErr w:type="gramStart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ed</w:t>
      </w:r>
      <w:proofErr w:type="spellEnd"/>
      <w:proofErr w:type="gramEnd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</w:t>
      </w:r>
      <w:proofErr w:type="spellStart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intermedio</w:t>
      </w:r>
      <w:proofErr w:type="spellEnd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/ K. </w:t>
      </w:r>
      <w:proofErr w:type="spellStart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Katerinov</w:t>
      </w:r>
      <w:proofErr w:type="spellEnd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. – Perugia: </w:t>
      </w:r>
      <w:proofErr w:type="spellStart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Edizioni</w:t>
      </w:r>
      <w:proofErr w:type="spellEnd"/>
      <w:r w:rsidRPr="007111C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Guerra, 1995.</w:t>
      </w:r>
    </w:p>
    <w:p w:rsidR="00B1168C" w:rsidRPr="001735F4" w:rsidRDefault="00B1168C" w:rsidP="00407F54">
      <w:pPr>
        <w:spacing w:after="0" w:line="240" w:lineRule="auto"/>
        <w:ind w:firstLine="709"/>
        <w:jc w:val="both"/>
        <w:rPr>
          <w:rFonts w:ascii="Times New Roman" w:hAnsi="Times New Roman"/>
          <w:sz w:val="12"/>
          <w:szCs w:val="12"/>
          <w:lang w:val="en-US"/>
        </w:rPr>
      </w:pPr>
    </w:p>
    <w:p w:rsidR="0079580B" w:rsidRDefault="0079580B" w:rsidP="001735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Дополнительная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</w:rPr>
        <w:t>литература</w:t>
      </w:r>
    </w:p>
    <w:p w:rsidR="001735F4" w:rsidRPr="001735F4" w:rsidRDefault="001735F4" w:rsidP="00407F54">
      <w:pPr>
        <w:spacing w:after="0" w:line="240" w:lineRule="auto"/>
        <w:ind w:left="709"/>
        <w:jc w:val="center"/>
        <w:rPr>
          <w:rFonts w:ascii="Times New Roman" w:eastAsia="Times New Roman" w:hAnsi="Times New Roman"/>
          <w:spacing w:val="20"/>
          <w:sz w:val="8"/>
          <w:szCs w:val="8"/>
          <w:lang w:val="fr-FR" w:eastAsia="ru-RU"/>
        </w:rPr>
      </w:pPr>
    </w:p>
    <w:p w:rsidR="001735F4" w:rsidRPr="001735F4" w:rsidRDefault="001735F4" w:rsidP="00E6138D">
      <w:pPr>
        <w:pStyle w:val="a9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val="en-US"/>
        </w:rPr>
      </w:pPr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100 dubbi di grammatica italiana. Spiegazioni e esercizi / C. M. Naddeo (dir. gen.). – Firenze : Alma edizioni, 2019. – 160 p.</w:t>
      </w:r>
    </w:p>
    <w:p w:rsidR="001735F4" w:rsidRPr="001735F4" w:rsidRDefault="001735F4" w:rsidP="00E6138D">
      <w:pPr>
        <w:pStyle w:val="a9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val="en-US"/>
        </w:rPr>
      </w:pP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Bailini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, S. I verbi italiani: grammatica, esercizi, giochi / S. Bailini, S. Consonno. Firenze: Alma Edizioni, 2005. – 173 p.</w:t>
      </w:r>
    </w:p>
    <w:p w:rsidR="001735F4" w:rsidRPr="001735F4" w:rsidRDefault="001735F4" w:rsidP="00E6138D">
      <w:pPr>
        <w:pStyle w:val="a9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val="en-US"/>
        </w:rPr>
      </w:pP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Chiuchiù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, A. In italiano. Grammatica italiana per stranieri / A. Chiuchiù. – Perugia: Guerra Edizioni, 1995. – 674 p.</w:t>
      </w:r>
    </w:p>
    <w:p w:rsidR="001735F4" w:rsidRPr="001735F4" w:rsidRDefault="001735F4" w:rsidP="00E6138D">
      <w:pPr>
        <w:pStyle w:val="a9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val="en-US"/>
        </w:rPr>
      </w:pP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Greisbard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, L. L’italiano: corso superiore di grammatica / L. Greisbard. – Mosca, 2000. – 319 p.</w:t>
      </w:r>
    </w:p>
    <w:p w:rsidR="001735F4" w:rsidRPr="001735F4" w:rsidRDefault="001735F4" w:rsidP="00E6138D">
      <w:pPr>
        <w:pStyle w:val="a9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val="en-US"/>
        </w:rPr>
      </w:pPr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Mancini, D. Il congiuntivo: grammatica, esercizi, curiosità / D. Mancini, </w:t>
      </w:r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br/>
        <w:t xml:space="preserve">T. Marani. – Firenze : Alma Edizioni, 2015. – 160 p. </w:t>
      </w:r>
    </w:p>
    <w:p w:rsidR="001735F4" w:rsidRPr="00A94727" w:rsidRDefault="001735F4" w:rsidP="00E6138D">
      <w:pPr>
        <w:pStyle w:val="a9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16"/>
          <w:sz w:val="28"/>
          <w:szCs w:val="28"/>
          <w:lang w:val="en-US"/>
        </w:rPr>
      </w:pPr>
      <w:proofErr w:type="spellStart"/>
      <w:r w:rsidRPr="00A94727">
        <w:rPr>
          <w:rFonts w:ascii="Times New Roman" w:hAnsi="Times New Roman"/>
          <w:color w:val="000000"/>
          <w:spacing w:val="-16"/>
          <w:sz w:val="28"/>
          <w:szCs w:val="28"/>
          <w:lang w:val="en-US"/>
        </w:rPr>
        <w:t>Naddeo</w:t>
      </w:r>
      <w:proofErr w:type="spellEnd"/>
      <w:r w:rsidRPr="00A94727">
        <w:rPr>
          <w:rFonts w:ascii="Times New Roman" w:hAnsi="Times New Roman"/>
          <w:color w:val="000000"/>
          <w:spacing w:val="-16"/>
          <w:sz w:val="28"/>
          <w:szCs w:val="28"/>
          <w:lang w:val="en-US"/>
        </w:rPr>
        <w:t xml:space="preserve">, C. M. I </w:t>
      </w:r>
      <w:proofErr w:type="spellStart"/>
      <w:r w:rsidRPr="00A94727">
        <w:rPr>
          <w:rFonts w:ascii="Times New Roman" w:hAnsi="Times New Roman"/>
          <w:color w:val="000000"/>
          <w:spacing w:val="-16"/>
          <w:sz w:val="28"/>
          <w:szCs w:val="28"/>
          <w:lang w:val="en-US"/>
        </w:rPr>
        <w:t>pronomi</w:t>
      </w:r>
      <w:proofErr w:type="spellEnd"/>
      <w:r w:rsidRPr="00A94727">
        <w:rPr>
          <w:rFonts w:ascii="Times New Roman" w:hAnsi="Times New Roman"/>
          <w:color w:val="000000"/>
          <w:spacing w:val="-16"/>
          <w:sz w:val="28"/>
          <w:szCs w:val="28"/>
          <w:lang w:val="en-US"/>
        </w:rPr>
        <w:t xml:space="preserve"> </w:t>
      </w:r>
      <w:proofErr w:type="spellStart"/>
      <w:r w:rsidRPr="00A94727">
        <w:rPr>
          <w:rFonts w:ascii="Times New Roman" w:hAnsi="Times New Roman"/>
          <w:color w:val="000000"/>
          <w:spacing w:val="-16"/>
          <w:sz w:val="28"/>
          <w:szCs w:val="28"/>
          <w:lang w:val="en-US"/>
        </w:rPr>
        <w:t>italiani</w:t>
      </w:r>
      <w:proofErr w:type="spellEnd"/>
      <w:r w:rsidRPr="00A94727">
        <w:rPr>
          <w:rFonts w:ascii="Times New Roman" w:hAnsi="Times New Roman"/>
          <w:color w:val="000000"/>
          <w:spacing w:val="-16"/>
          <w:sz w:val="28"/>
          <w:szCs w:val="28"/>
          <w:lang w:val="en-US"/>
        </w:rPr>
        <w:t xml:space="preserve"> / C. M. Naddeo. – </w:t>
      </w:r>
      <w:proofErr w:type="gramStart"/>
      <w:r w:rsidRPr="00A94727">
        <w:rPr>
          <w:rFonts w:ascii="Times New Roman" w:hAnsi="Times New Roman"/>
          <w:color w:val="000000"/>
          <w:spacing w:val="-16"/>
          <w:sz w:val="28"/>
          <w:szCs w:val="28"/>
          <w:lang w:val="en-US"/>
        </w:rPr>
        <w:t>Firenze :</w:t>
      </w:r>
      <w:proofErr w:type="gramEnd"/>
      <w:r w:rsidRPr="00A94727">
        <w:rPr>
          <w:rFonts w:ascii="Times New Roman" w:hAnsi="Times New Roman"/>
          <w:color w:val="000000"/>
          <w:spacing w:val="-16"/>
          <w:sz w:val="28"/>
          <w:szCs w:val="28"/>
          <w:lang w:val="en-US"/>
        </w:rPr>
        <w:t xml:space="preserve"> Alma </w:t>
      </w:r>
      <w:proofErr w:type="spellStart"/>
      <w:r w:rsidRPr="00A94727">
        <w:rPr>
          <w:rFonts w:ascii="Times New Roman" w:hAnsi="Times New Roman"/>
          <w:color w:val="000000"/>
          <w:spacing w:val="-16"/>
          <w:sz w:val="28"/>
          <w:szCs w:val="28"/>
          <w:lang w:val="en-US"/>
        </w:rPr>
        <w:t>Edizioni</w:t>
      </w:r>
      <w:proofErr w:type="spellEnd"/>
      <w:r w:rsidRPr="00A94727">
        <w:rPr>
          <w:rFonts w:ascii="Times New Roman" w:hAnsi="Times New Roman"/>
          <w:color w:val="000000"/>
          <w:spacing w:val="-16"/>
          <w:sz w:val="28"/>
          <w:szCs w:val="28"/>
          <w:lang w:val="en-US"/>
        </w:rPr>
        <w:t>, 2005. – 96 p.</w:t>
      </w:r>
    </w:p>
    <w:p w:rsidR="001735F4" w:rsidRPr="001735F4" w:rsidRDefault="001735F4" w:rsidP="00E6138D">
      <w:pPr>
        <w:pStyle w:val="a9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val="en-US"/>
        </w:rPr>
      </w:pPr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Nocchi, S. </w:t>
      </w: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Grammatica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</w:t>
      </w: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avanzata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</w:t>
      </w:r>
      <w:proofErr w:type="spellStart"/>
      <w:proofErr w:type="gram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della</w:t>
      </w:r>
      <w:proofErr w:type="spellEnd"/>
      <w:proofErr w:type="gram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lingua </w:t>
      </w: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italiana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: con </w:t>
      </w: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esercizi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/ S. Nocchi, R. Tartaglione. </w:t>
      </w:r>
      <w:proofErr w:type="gram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Firenze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:</w:t>
      </w:r>
      <w:proofErr w:type="gram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Alma </w:t>
      </w: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Edizioni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, 2018. – 254 p.</w:t>
      </w:r>
    </w:p>
    <w:p w:rsidR="001735F4" w:rsidRPr="001735F4" w:rsidRDefault="001735F4" w:rsidP="00E6138D">
      <w:pPr>
        <w:pStyle w:val="a9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val="en-US"/>
        </w:rPr>
      </w:pP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Nocchi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, S. </w:t>
      </w: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Grammatica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</w:t>
      </w: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pratica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</w:t>
      </w:r>
      <w:proofErr w:type="spellStart"/>
      <w:proofErr w:type="gram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della</w:t>
      </w:r>
      <w:proofErr w:type="spellEnd"/>
      <w:proofErr w:type="gram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lingua </w:t>
      </w: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italiana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: </w:t>
      </w: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esercizi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, test, </w:t>
      </w: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giochi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/ </w:t>
      </w:r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br/>
        <w:t xml:space="preserve">S. Nocchi; a cura di C.M. Naddeo. – </w:t>
      </w:r>
      <w:proofErr w:type="gram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Firenze :</w:t>
      </w:r>
      <w:proofErr w:type="gram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Alma </w:t>
      </w: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Edizioni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, 2010. – 254 p.</w:t>
      </w:r>
    </w:p>
    <w:p w:rsidR="001735F4" w:rsidRPr="001735F4" w:rsidRDefault="001735F4" w:rsidP="00E6138D">
      <w:pPr>
        <w:pStyle w:val="a9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val="en-US"/>
        </w:rPr>
      </w:pP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Quaderni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del PLIDA </w:t>
      </w:r>
      <w:proofErr w:type="gram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A1 :</w:t>
      </w:r>
      <w:proofErr w:type="gram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</w:t>
      </w: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l’italiano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</w:t>
      </w: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scritto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, </w:t>
      </w: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parlato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, </w:t>
      </w: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certificato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. – </w:t>
      </w:r>
      <w:proofErr w:type="gram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Firenze :</w:t>
      </w:r>
      <w:proofErr w:type="gram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Alma </w:t>
      </w: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Edizioni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, 2018. – 104 p.</w:t>
      </w:r>
    </w:p>
    <w:p w:rsidR="001735F4" w:rsidRPr="001735F4" w:rsidRDefault="001735F4" w:rsidP="00E6138D">
      <w:pPr>
        <w:pStyle w:val="a9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val="en-US"/>
        </w:rPr>
      </w:pP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Quaderni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del PLIDA </w:t>
      </w:r>
      <w:proofErr w:type="gram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B1 :</w:t>
      </w:r>
      <w:proofErr w:type="gram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</w:t>
      </w: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l’italiano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</w:t>
      </w: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scritto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, </w:t>
      </w: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parlato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, </w:t>
      </w: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certificato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. – </w:t>
      </w:r>
      <w:proofErr w:type="gram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Firenze :</w:t>
      </w:r>
      <w:proofErr w:type="gram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Alma </w:t>
      </w:r>
      <w:proofErr w:type="spellStart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Edizioni</w:t>
      </w:r>
      <w:proofErr w:type="spellEnd"/>
      <w:r w:rsidRPr="001735F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, 2017. – 104 p.</w:t>
      </w:r>
    </w:p>
    <w:p w:rsidR="001735F4" w:rsidRPr="00A94727" w:rsidRDefault="001735F4" w:rsidP="00E6138D">
      <w:pPr>
        <w:pStyle w:val="a9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6"/>
          <w:sz w:val="28"/>
          <w:szCs w:val="28"/>
          <w:lang w:val="en-US"/>
        </w:rPr>
      </w:pPr>
      <w:r w:rsidRPr="00A94727">
        <w:rPr>
          <w:rFonts w:ascii="Times New Roman" w:hAnsi="Times New Roman"/>
          <w:color w:val="000000"/>
          <w:spacing w:val="-6"/>
          <w:sz w:val="28"/>
          <w:szCs w:val="28"/>
          <w:lang w:val="en-US"/>
        </w:rPr>
        <w:t>Ruggeri, L. La grammatica vien leggendo / L. Ruggieri. – Firenze : Edilingua, 2004. – 96 p.</w:t>
      </w:r>
    </w:p>
    <w:p w:rsidR="007412CE" w:rsidRDefault="007412CE" w:rsidP="00407F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Китайский</w:t>
      </w:r>
      <w:r w:rsidRPr="006F55E2">
        <w:rPr>
          <w:rFonts w:ascii="Times New Roman" w:hAnsi="Times New Roman"/>
          <w:b/>
          <w:sz w:val="28"/>
          <w:szCs w:val="28"/>
        </w:rPr>
        <w:t xml:space="preserve"> язык</w:t>
      </w:r>
    </w:p>
    <w:p w:rsidR="00A94727" w:rsidRPr="00A94727" w:rsidRDefault="00A94727" w:rsidP="00407F54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7412CE" w:rsidRDefault="007412CE" w:rsidP="00407F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2CFB">
        <w:rPr>
          <w:rFonts w:ascii="Times New Roman" w:hAnsi="Times New Roman"/>
          <w:sz w:val="28"/>
          <w:szCs w:val="28"/>
        </w:rPr>
        <w:t>Основная литература</w:t>
      </w:r>
    </w:p>
    <w:p w:rsidR="00A94727" w:rsidRPr="00A94727" w:rsidRDefault="00A94727" w:rsidP="00407F54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AE1F77" w:rsidRPr="00AE1F77" w:rsidRDefault="00AE1F77" w:rsidP="00E6138D">
      <w:pPr>
        <w:pStyle w:val="a9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AE1F77">
        <w:rPr>
          <w:rFonts w:ascii="Times New Roman" w:hAnsi="Times New Roman"/>
          <w:color w:val="000000"/>
          <w:spacing w:val="-10"/>
          <w:sz w:val="28"/>
          <w:szCs w:val="28"/>
        </w:rPr>
        <w:t>Белявская, Н. А. Грамматика современного китайского языка для начинающих :</w:t>
      </w:r>
      <w:r w:rsidRPr="00AE1F77">
        <w:rPr>
          <w:rFonts w:ascii="Times New Roman" w:hAnsi="Times New Roman"/>
          <w:color w:val="000000"/>
          <w:spacing w:val="-6"/>
          <w:sz w:val="28"/>
          <w:szCs w:val="28"/>
        </w:rPr>
        <w:t xml:space="preserve"> учеб</w:t>
      </w:r>
      <w:proofErr w:type="gramStart"/>
      <w:r w:rsidRPr="00AE1F77">
        <w:rPr>
          <w:rFonts w:ascii="Times New Roman" w:hAnsi="Times New Roman"/>
          <w:color w:val="000000"/>
          <w:spacing w:val="-6"/>
          <w:sz w:val="28"/>
          <w:szCs w:val="28"/>
        </w:rPr>
        <w:t>.-</w:t>
      </w:r>
      <w:proofErr w:type="gramEnd"/>
      <w:r w:rsidRPr="00AE1F77">
        <w:rPr>
          <w:rFonts w:ascii="Times New Roman" w:hAnsi="Times New Roman"/>
          <w:color w:val="000000"/>
          <w:spacing w:val="-6"/>
          <w:sz w:val="28"/>
          <w:szCs w:val="28"/>
        </w:rPr>
        <w:t>метод. пособие / Н. А. Белявская. – СПб</w:t>
      </w:r>
      <w:proofErr w:type="gramStart"/>
      <w:r w:rsidRPr="00AE1F77">
        <w:rPr>
          <w:rFonts w:ascii="Times New Roman" w:hAnsi="Times New Roman"/>
          <w:color w:val="000000"/>
          <w:spacing w:val="-6"/>
          <w:sz w:val="28"/>
          <w:szCs w:val="28"/>
        </w:rPr>
        <w:t xml:space="preserve">. : </w:t>
      </w:r>
      <w:proofErr w:type="gramEnd"/>
      <w:r w:rsidRPr="00AE1F77">
        <w:rPr>
          <w:rFonts w:ascii="Times New Roman" w:hAnsi="Times New Roman"/>
          <w:color w:val="000000"/>
          <w:spacing w:val="-6"/>
          <w:sz w:val="28"/>
          <w:szCs w:val="28"/>
        </w:rPr>
        <w:t xml:space="preserve">Антология, 2016. – 127 с. </w:t>
      </w:r>
    </w:p>
    <w:p w:rsidR="00AE1F77" w:rsidRPr="00AE1F77" w:rsidRDefault="00AE1F77" w:rsidP="00E6138D">
      <w:pPr>
        <w:pStyle w:val="a9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Валиева, Т. Д. Учебное пособие по практической грамматике китайского языка / Т. Д. Валиева. – М.</w:t>
      </w:r>
      <w:proofErr w:type="gramStart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 xml:space="preserve"> :</w:t>
      </w:r>
      <w:proofErr w:type="gramEnd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 xml:space="preserve"> Вост. кн., 2014. – 168 с. </w:t>
      </w:r>
    </w:p>
    <w:p w:rsidR="00AE1F77" w:rsidRPr="00AE1F77" w:rsidRDefault="00AE1F77" w:rsidP="00E6138D">
      <w:pPr>
        <w:pStyle w:val="a9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Гордей, А.</w:t>
      </w:r>
      <w:r w:rsidRPr="00AE1F77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 </w:t>
      </w:r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Н. 400 фраз китайского языка: учеб</w:t>
      </w:r>
      <w:proofErr w:type="gramStart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.-</w:t>
      </w:r>
      <w:proofErr w:type="gramEnd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метод. пособие / А.</w:t>
      </w:r>
      <w:r w:rsidRPr="00AE1F77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 </w:t>
      </w:r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Н.</w:t>
      </w:r>
      <w:r w:rsidRPr="00AE1F77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 </w:t>
      </w:r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 xml:space="preserve">Гордей. – 2-е изд., </w:t>
      </w:r>
      <w:proofErr w:type="spellStart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испр</w:t>
      </w:r>
      <w:proofErr w:type="spellEnd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. – Минск</w:t>
      </w:r>
      <w:proofErr w:type="gramStart"/>
      <w:r w:rsidRPr="00AE1F77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 </w:t>
      </w:r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:</w:t>
      </w:r>
      <w:proofErr w:type="gramEnd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 xml:space="preserve"> БГУ, 2008. – 37</w:t>
      </w:r>
      <w:r w:rsidRPr="00AE1F77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 </w:t>
      </w:r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с.</w:t>
      </w:r>
    </w:p>
    <w:p w:rsidR="00AE1F77" w:rsidRPr="00AE1F77" w:rsidRDefault="00AE1F77" w:rsidP="00E6138D">
      <w:pPr>
        <w:pStyle w:val="a9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proofErr w:type="spellStart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Готлиб</w:t>
      </w:r>
      <w:proofErr w:type="spellEnd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, О. М. Практическая грамматика современного китайского языка : учеб</w:t>
      </w:r>
      <w:proofErr w:type="gramStart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.</w:t>
      </w:r>
      <w:proofErr w:type="gramEnd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gramStart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п</w:t>
      </w:r>
      <w:proofErr w:type="gramEnd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 xml:space="preserve">особие для вузов / О. М. </w:t>
      </w:r>
      <w:proofErr w:type="spellStart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Готлиб</w:t>
      </w:r>
      <w:proofErr w:type="spellEnd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 xml:space="preserve"> ; Иркутский гос. лингвист. ун-т. – 4-е изд., </w:t>
      </w:r>
      <w:proofErr w:type="spellStart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испр</w:t>
      </w:r>
      <w:proofErr w:type="spellEnd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. – М.</w:t>
      </w:r>
      <w:proofErr w:type="gramStart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 xml:space="preserve"> :</w:t>
      </w:r>
      <w:proofErr w:type="gramEnd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 xml:space="preserve"> Вост. кн., 2012. – 288 с. </w:t>
      </w:r>
    </w:p>
    <w:p w:rsidR="00AE1F77" w:rsidRPr="00AE1F77" w:rsidRDefault="00AE1F77" w:rsidP="00E6138D">
      <w:pPr>
        <w:pStyle w:val="a9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proofErr w:type="spellStart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Задоенко</w:t>
      </w:r>
      <w:proofErr w:type="spellEnd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 xml:space="preserve"> Т.</w:t>
      </w:r>
      <w:r w:rsidRPr="00AE1F77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 </w:t>
      </w:r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П. Учебник китайского языка / Т.</w:t>
      </w:r>
      <w:r w:rsidRPr="00AE1F77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 </w:t>
      </w:r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П.</w:t>
      </w:r>
      <w:r w:rsidRPr="00AE1F77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 </w:t>
      </w:r>
      <w:proofErr w:type="spellStart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Задоенко</w:t>
      </w:r>
      <w:proofErr w:type="spellEnd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 xml:space="preserve">, Хуан </w:t>
      </w:r>
      <w:proofErr w:type="spellStart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Шуин</w:t>
      </w:r>
      <w:proofErr w:type="spellEnd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. – М.</w:t>
      </w:r>
      <w:proofErr w:type="gramStart"/>
      <w:r w:rsidRPr="00AE1F77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 </w:t>
      </w:r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:</w:t>
      </w:r>
      <w:proofErr w:type="gramEnd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 xml:space="preserve"> Цитадель-Лада, 2002. – 756 с.</w:t>
      </w:r>
    </w:p>
    <w:p w:rsidR="00AE1F77" w:rsidRPr="00AE1F77" w:rsidRDefault="00AE1F77" w:rsidP="00E6138D">
      <w:pPr>
        <w:pStyle w:val="a9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7111CA">
        <w:rPr>
          <w:rFonts w:ascii="Times New Roman" w:hAnsi="Times New Roman"/>
          <w:color w:val="000000"/>
          <w:spacing w:val="-4"/>
          <w:sz w:val="28"/>
          <w:szCs w:val="28"/>
        </w:rPr>
        <w:t xml:space="preserve">Тань, </w:t>
      </w:r>
      <w:proofErr w:type="spellStart"/>
      <w:r w:rsidRPr="007111CA">
        <w:rPr>
          <w:rFonts w:ascii="Times New Roman" w:hAnsi="Times New Roman"/>
          <w:color w:val="000000"/>
          <w:spacing w:val="-4"/>
          <w:sz w:val="28"/>
          <w:szCs w:val="28"/>
        </w:rPr>
        <w:t>Аошуан</w:t>
      </w:r>
      <w:proofErr w:type="spellEnd"/>
      <w:r w:rsidRPr="007111CA">
        <w:rPr>
          <w:rFonts w:ascii="Times New Roman" w:hAnsi="Times New Roman"/>
          <w:color w:val="000000"/>
          <w:spacing w:val="-4"/>
          <w:sz w:val="28"/>
          <w:szCs w:val="28"/>
        </w:rPr>
        <w:t xml:space="preserve">. Проблемы скрытой грамматики. </w:t>
      </w:r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 xml:space="preserve">Синтаксис, семантика, прагматика языка изолирующего строя / Тань </w:t>
      </w:r>
      <w:proofErr w:type="spellStart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Аошуан</w:t>
      </w:r>
      <w:proofErr w:type="spellEnd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. – М.</w:t>
      </w:r>
      <w:proofErr w:type="gramStart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:</w:t>
      </w:r>
      <w:proofErr w:type="gramEnd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 xml:space="preserve"> Языки славянских культур. 2002. – 896 с.</w:t>
      </w:r>
    </w:p>
    <w:p w:rsidR="00AE1F77" w:rsidRPr="00AE1F77" w:rsidRDefault="00AE1F77" w:rsidP="00407F5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2"/>
          <w:szCs w:val="12"/>
        </w:rPr>
      </w:pPr>
    </w:p>
    <w:p w:rsidR="007412CE" w:rsidRDefault="007412CE" w:rsidP="00AE1F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224B">
        <w:rPr>
          <w:rFonts w:ascii="Times New Roman" w:hAnsi="Times New Roman"/>
          <w:sz w:val="28"/>
          <w:szCs w:val="28"/>
        </w:rPr>
        <w:t>Дополнительная литература</w:t>
      </w:r>
    </w:p>
    <w:p w:rsidR="00AE1F77" w:rsidRPr="00AE1F77" w:rsidRDefault="00AE1F77" w:rsidP="00407F54">
      <w:pPr>
        <w:spacing w:after="0" w:line="240" w:lineRule="auto"/>
        <w:ind w:left="709"/>
        <w:jc w:val="center"/>
        <w:rPr>
          <w:rFonts w:ascii="Times New Roman" w:hAnsi="Times New Roman"/>
          <w:sz w:val="12"/>
          <w:szCs w:val="12"/>
        </w:rPr>
      </w:pPr>
    </w:p>
    <w:p w:rsidR="004A224B" w:rsidRPr="00AE1F77" w:rsidRDefault="004A224B" w:rsidP="00E6138D">
      <w:pPr>
        <w:pStyle w:val="a9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7111CA">
        <w:rPr>
          <w:rFonts w:ascii="Times New Roman" w:hAnsi="Times New Roman"/>
          <w:color w:val="000000"/>
          <w:spacing w:val="-8"/>
          <w:sz w:val="28"/>
          <w:szCs w:val="28"/>
        </w:rPr>
        <w:t xml:space="preserve">Ван, </w:t>
      </w:r>
      <w:proofErr w:type="spellStart"/>
      <w:r w:rsidRPr="007111CA">
        <w:rPr>
          <w:rFonts w:ascii="Times New Roman" w:hAnsi="Times New Roman"/>
          <w:color w:val="000000"/>
          <w:spacing w:val="-8"/>
          <w:sz w:val="28"/>
          <w:szCs w:val="28"/>
        </w:rPr>
        <w:t>Ляо</w:t>
      </w:r>
      <w:proofErr w:type="spellEnd"/>
      <w:r w:rsidRPr="007111CA">
        <w:rPr>
          <w:rFonts w:ascii="Times New Roman" w:hAnsi="Times New Roman"/>
          <w:color w:val="000000"/>
          <w:spacing w:val="-8"/>
          <w:sz w:val="28"/>
          <w:szCs w:val="28"/>
        </w:rPr>
        <w:t>-и.</w:t>
      </w:r>
      <w:r w:rsidRPr="00AE1F77">
        <w:rPr>
          <w:rFonts w:ascii="Times New Roman" w:hAnsi="Times New Roman"/>
          <w:color w:val="000000"/>
          <w:spacing w:val="-8"/>
          <w:sz w:val="28"/>
          <w:szCs w:val="28"/>
          <w:lang w:val="en-US"/>
        </w:rPr>
        <w:t> </w:t>
      </w:r>
      <w:r w:rsidRPr="007111CA">
        <w:rPr>
          <w:rFonts w:ascii="Times New Roman" w:hAnsi="Times New Roman"/>
          <w:color w:val="000000"/>
          <w:spacing w:val="-8"/>
          <w:sz w:val="28"/>
          <w:szCs w:val="28"/>
        </w:rPr>
        <w:t xml:space="preserve">Основы китайской грамматики. Пер. с </w:t>
      </w:r>
      <w:proofErr w:type="spellStart"/>
      <w:r w:rsidRPr="007111CA">
        <w:rPr>
          <w:rFonts w:ascii="Times New Roman" w:hAnsi="Times New Roman"/>
          <w:color w:val="000000"/>
          <w:spacing w:val="-8"/>
          <w:sz w:val="28"/>
          <w:szCs w:val="28"/>
        </w:rPr>
        <w:t>китайск</w:t>
      </w:r>
      <w:proofErr w:type="spellEnd"/>
      <w:r w:rsidRPr="007111CA">
        <w:rPr>
          <w:rFonts w:ascii="Times New Roman" w:hAnsi="Times New Roman"/>
          <w:color w:val="000000"/>
          <w:spacing w:val="-8"/>
          <w:sz w:val="28"/>
          <w:szCs w:val="28"/>
        </w:rPr>
        <w:t>. Г.</w:t>
      </w:r>
      <w:r w:rsidRPr="00AE1F77">
        <w:rPr>
          <w:rFonts w:ascii="Times New Roman" w:hAnsi="Times New Roman"/>
          <w:color w:val="000000"/>
          <w:spacing w:val="-8"/>
          <w:sz w:val="28"/>
          <w:szCs w:val="28"/>
          <w:lang w:val="en-US"/>
        </w:rPr>
        <w:t> </w:t>
      </w:r>
      <w:r w:rsidRPr="007111CA">
        <w:rPr>
          <w:rFonts w:ascii="Times New Roman" w:hAnsi="Times New Roman"/>
          <w:color w:val="000000"/>
          <w:spacing w:val="-8"/>
          <w:sz w:val="28"/>
          <w:szCs w:val="28"/>
        </w:rPr>
        <w:t>Н.</w:t>
      </w:r>
      <w:r w:rsidRPr="00AE1F77">
        <w:rPr>
          <w:rFonts w:ascii="Times New Roman" w:hAnsi="Times New Roman"/>
          <w:color w:val="000000"/>
          <w:spacing w:val="-8"/>
          <w:sz w:val="28"/>
          <w:szCs w:val="28"/>
          <w:lang w:val="en-US"/>
        </w:rPr>
        <w:t> </w:t>
      </w:r>
      <w:r w:rsidRPr="007111CA">
        <w:rPr>
          <w:rFonts w:ascii="Times New Roman" w:hAnsi="Times New Roman"/>
          <w:color w:val="000000"/>
          <w:spacing w:val="-8"/>
          <w:sz w:val="28"/>
          <w:szCs w:val="28"/>
        </w:rPr>
        <w:t>Райской. Под ред. А.</w:t>
      </w:r>
      <w:r w:rsidRPr="00AE1F77">
        <w:rPr>
          <w:rFonts w:ascii="Times New Roman" w:hAnsi="Times New Roman"/>
          <w:color w:val="000000"/>
          <w:spacing w:val="-8"/>
          <w:sz w:val="28"/>
          <w:szCs w:val="28"/>
          <w:lang w:val="en-US"/>
        </w:rPr>
        <w:t> </w:t>
      </w:r>
      <w:r w:rsidRPr="007111CA">
        <w:rPr>
          <w:rFonts w:ascii="Times New Roman" w:hAnsi="Times New Roman"/>
          <w:color w:val="000000"/>
          <w:spacing w:val="-8"/>
          <w:sz w:val="28"/>
          <w:szCs w:val="28"/>
        </w:rPr>
        <w:t xml:space="preserve">А. Драгунова и Чжоу </w:t>
      </w:r>
      <w:proofErr w:type="spellStart"/>
      <w:r w:rsidRPr="007111CA">
        <w:rPr>
          <w:rFonts w:ascii="Times New Roman" w:hAnsi="Times New Roman"/>
          <w:color w:val="000000"/>
          <w:spacing w:val="-8"/>
          <w:sz w:val="28"/>
          <w:szCs w:val="28"/>
        </w:rPr>
        <w:t>Сун</w:t>
      </w:r>
      <w:proofErr w:type="spellEnd"/>
      <w:r w:rsidRPr="007111CA">
        <w:rPr>
          <w:rFonts w:ascii="Times New Roman" w:hAnsi="Times New Roman"/>
          <w:color w:val="000000"/>
          <w:spacing w:val="-8"/>
          <w:sz w:val="28"/>
          <w:szCs w:val="28"/>
        </w:rPr>
        <w:t xml:space="preserve">-юаня. Предисл. </w:t>
      </w:r>
      <w:r w:rsidRPr="00AE1F77">
        <w:rPr>
          <w:rFonts w:ascii="Times New Roman" w:hAnsi="Times New Roman"/>
          <w:color w:val="000000"/>
          <w:spacing w:val="-8"/>
          <w:sz w:val="28"/>
          <w:szCs w:val="28"/>
          <w:lang w:val="en-US"/>
        </w:rPr>
        <w:t>А. А. </w:t>
      </w:r>
      <w:proofErr w:type="spellStart"/>
      <w:r w:rsidRPr="00AE1F77">
        <w:rPr>
          <w:rFonts w:ascii="Times New Roman" w:hAnsi="Times New Roman"/>
          <w:color w:val="000000"/>
          <w:spacing w:val="-8"/>
          <w:sz w:val="28"/>
          <w:szCs w:val="28"/>
          <w:lang w:val="en-US"/>
        </w:rPr>
        <w:t>Драгунова</w:t>
      </w:r>
      <w:proofErr w:type="spellEnd"/>
      <w:r w:rsidRPr="00AE1F77">
        <w:rPr>
          <w:rFonts w:ascii="Times New Roman" w:hAnsi="Times New Roman"/>
          <w:color w:val="000000"/>
          <w:spacing w:val="-8"/>
          <w:sz w:val="28"/>
          <w:szCs w:val="28"/>
          <w:lang w:val="en-US"/>
        </w:rPr>
        <w:t xml:space="preserve"> и Л. Д. </w:t>
      </w:r>
      <w:proofErr w:type="spellStart"/>
      <w:r w:rsidRPr="00AE1F77">
        <w:rPr>
          <w:rFonts w:ascii="Times New Roman" w:hAnsi="Times New Roman"/>
          <w:color w:val="000000"/>
          <w:spacing w:val="-8"/>
          <w:sz w:val="28"/>
          <w:szCs w:val="28"/>
          <w:lang w:val="en-US"/>
        </w:rPr>
        <w:t>Позднеевой</w:t>
      </w:r>
      <w:proofErr w:type="spellEnd"/>
      <w:r w:rsidRPr="00AE1F77">
        <w:rPr>
          <w:rFonts w:ascii="Times New Roman" w:hAnsi="Times New Roman"/>
          <w:color w:val="000000"/>
          <w:spacing w:val="-8"/>
          <w:sz w:val="28"/>
          <w:szCs w:val="28"/>
          <w:lang w:val="en-US"/>
        </w:rPr>
        <w:t xml:space="preserve">. Примеч. </w:t>
      </w:r>
      <w:r w:rsidRPr="00AE1F77">
        <w:rPr>
          <w:rFonts w:ascii="Times New Roman" w:hAnsi="Times New Roman"/>
          <w:color w:val="000000"/>
          <w:spacing w:val="-8"/>
          <w:sz w:val="28"/>
          <w:szCs w:val="28"/>
        </w:rPr>
        <w:t>А.</w:t>
      </w:r>
      <w:r w:rsidRPr="00AE1F77">
        <w:rPr>
          <w:rFonts w:ascii="Times New Roman" w:hAnsi="Times New Roman"/>
          <w:color w:val="000000"/>
          <w:spacing w:val="-8"/>
          <w:sz w:val="28"/>
          <w:szCs w:val="28"/>
          <w:lang w:val="en-US"/>
        </w:rPr>
        <w:t> </w:t>
      </w:r>
      <w:r w:rsidRPr="00AE1F77">
        <w:rPr>
          <w:rFonts w:ascii="Times New Roman" w:hAnsi="Times New Roman"/>
          <w:color w:val="000000"/>
          <w:spacing w:val="-8"/>
          <w:sz w:val="28"/>
          <w:szCs w:val="28"/>
        </w:rPr>
        <w:t xml:space="preserve">А. Драгунова / Ван </w:t>
      </w:r>
      <w:proofErr w:type="spellStart"/>
      <w:r w:rsidRPr="00AE1F77">
        <w:rPr>
          <w:rFonts w:ascii="Times New Roman" w:hAnsi="Times New Roman"/>
          <w:color w:val="000000"/>
          <w:spacing w:val="-8"/>
          <w:sz w:val="28"/>
          <w:szCs w:val="28"/>
        </w:rPr>
        <w:t>Ляо</w:t>
      </w:r>
      <w:proofErr w:type="spellEnd"/>
      <w:r w:rsidRPr="00AE1F77">
        <w:rPr>
          <w:rFonts w:ascii="Times New Roman" w:hAnsi="Times New Roman"/>
          <w:color w:val="000000"/>
          <w:spacing w:val="-8"/>
          <w:sz w:val="28"/>
          <w:szCs w:val="28"/>
        </w:rPr>
        <w:t>-и. – М.</w:t>
      </w:r>
      <w:proofErr w:type="gramStart"/>
      <w:r w:rsidR="00AE1F77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 w:rsidRPr="00AE1F77">
        <w:rPr>
          <w:rFonts w:ascii="Times New Roman" w:hAnsi="Times New Roman"/>
          <w:color w:val="000000"/>
          <w:spacing w:val="-8"/>
          <w:sz w:val="28"/>
          <w:szCs w:val="28"/>
        </w:rPr>
        <w:t>:</w:t>
      </w:r>
      <w:proofErr w:type="gramEnd"/>
      <w:r w:rsidRPr="00AE1F77">
        <w:rPr>
          <w:rFonts w:ascii="Times New Roman" w:hAnsi="Times New Roman"/>
          <w:color w:val="000000"/>
          <w:spacing w:val="-8"/>
          <w:sz w:val="28"/>
          <w:szCs w:val="28"/>
        </w:rPr>
        <w:t xml:space="preserve"> Изд-во </w:t>
      </w:r>
      <w:proofErr w:type="spellStart"/>
      <w:r w:rsidRPr="00AE1F77">
        <w:rPr>
          <w:rFonts w:ascii="Times New Roman" w:hAnsi="Times New Roman"/>
          <w:color w:val="000000"/>
          <w:spacing w:val="-8"/>
          <w:sz w:val="28"/>
          <w:szCs w:val="28"/>
        </w:rPr>
        <w:t>иностр</w:t>
      </w:r>
      <w:proofErr w:type="spellEnd"/>
      <w:r w:rsidRPr="00AE1F77">
        <w:rPr>
          <w:rFonts w:ascii="Times New Roman" w:hAnsi="Times New Roman"/>
          <w:color w:val="000000"/>
          <w:spacing w:val="-8"/>
          <w:sz w:val="28"/>
          <w:szCs w:val="28"/>
        </w:rPr>
        <w:t>. лит-</w:t>
      </w:r>
      <w:proofErr w:type="spellStart"/>
      <w:r w:rsidRPr="00AE1F77">
        <w:rPr>
          <w:rFonts w:ascii="Times New Roman" w:hAnsi="Times New Roman"/>
          <w:color w:val="000000"/>
          <w:spacing w:val="-8"/>
          <w:sz w:val="28"/>
          <w:szCs w:val="28"/>
        </w:rPr>
        <w:t>ры</w:t>
      </w:r>
      <w:proofErr w:type="spellEnd"/>
      <w:r w:rsidRPr="00AE1F77">
        <w:rPr>
          <w:rFonts w:ascii="Times New Roman" w:hAnsi="Times New Roman"/>
          <w:color w:val="000000"/>
          <w:spacing w:val="-8"/>
          <w:sz w:val="28"/>
          <w:szCs w:val="28"/>
        </w:rPr>
        <w:t>, 1954. – 263 с.</w:t>
      </w:r>
    </w:p>
    <w:p w:rsidR="004A224B" w:rsidRPr="00AE1F77" w:rsidRDefault="004A224B" w:rsidP="00E6138D">
      <w:pPr>
        <w:pStyle w:val="a9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Гордей, А.</w:t>
      </w:r>
      <w:r w:rsidRPr="00AE1F77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 </w:t>
      </w:r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 xml:space="preserve">Н. Виртуальная цепь как синтаксический код предложения </w:t>
      </w:r>
      <w:r w:rsidR="00AE1F77">
        <w:rPr>
          <w:rFonts w:ascii="Times New Roman" w:hAnsi="Times New Roman"/>
          <w:color w:val="000000"/>
          <w:spacing w:val="-4"/>
          <w:sz w:val="28"/>
          <w:szCs w:val="28"/>
        </w:rPr>
        <w:br/>
      </w:r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(на примере китайского языка) / А.</w:t>
      </w:r>
      <w:r w:rsidRPr="00AE1F77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 </w:t>
      </w:r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Н.</w:t>
      </w:r>
      <w:r w:rsidRPr="00AE1F77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 </w:t>
      </w:r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Гордей // Язык, общество и проблемы межкультурной коммуникации. – Гродно</w:t>
      </w:r>
      <w:proofErr w:type="gramStart"/>
      <w:r w:rsidRPr="00AE1F77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 </w:t>
      </w:r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:</w:t>
      </w:r>
      <w:proofErr w:type="gramEnd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ГрГУ</w:t>
      </w:r>
      <w:proofErr w:type="spellEnd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, 2007. – Ч.2. – С.</w:t>
      </w:r>
      <w:r w:rsidRPr="00AE1F77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 </w:t>
      </w:r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349–358.</w:t>
      </w:r>
    </w:p>
    <w:p w:rsidR="004A224B" w:rsidRPr="00AE1F77" w:rsidRDefault="004A224B" w:rsidP="00E6138D">
      <w:pPr>
        <w:pStyle w:val="a9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Гордей, А.</w:t>
      </w:r>
      <w:r w:rsidRPr="00AE1F77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 </w:t>
      </w:r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Н. Принципы исчисления семантики предметных областей / А.</w:t>
      </w:r>
      <w:r w:rsidRPr="00AE1F77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 </w:t>
      </w:r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Н.</w:t>
      </w:r>
      <w:r w:rsidRPr="00AE1F77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 </w:t>
      </w:r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Гордей. – Минск</w:t>
      </w:r>
      <w:proofErr w:type="gramStart"/>
      <w:r w:rsidR="00AE1F77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:</w:t>
      </w:r>
      <w:proofErr w:type="gramEnd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Белгосуниверситет</w:t>
      </w:r>
      <w:proofErr w:type="spellEnd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, 1998. – 156</w:t>
      </w:r>
      <w:r w:rsidRPr="00AE1F77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 </w:t>
      </w:r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с.</w:t>
      </w:r>
    </w:p>
    <w:p w:rsidR="004A224B" w:rsidRPr="007111CA" w:rsidRDefault="004A224B" w:rsidP="00E6138D">
      <w:pPr>
        <w:pStyle w:val="a9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7111CA">
        <w:rPr>
          <w:rFonts w:ascii="Times New Roman" w:hAnsi="Times New Roman"/>
          <w:color w:val="000000"/>
          <w:spacing w:val="-4"/>
          <w:sz w:val="28"/>
          <w:szCs w:val="28"/>
        </w:rPr>
        <w:t>Гордей, А.</w:t>
      </w:r>
      <w:r w:rsidRPr="00AE1F77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 </w:t>
      </w:r>
      <w:r w:rsidRPr="007111CA">
        <w:rPr>
          <w:rFonts w:ascii="Times New Roman" w:hAnsi="Times New Roman"/>
          <w:color w:val="000000"/>
          <w:spacing w:val="-4"/>
          <w:sz w:val="28"/>
          <w:szCs w:val="28"/>
        </w:rPr>
        <w:t>Н. Части языка и процедуры их разграничения // Пути Поднебесной. – Минск</w:t>
      </w:r>
      <w:proofErr w:type="gramStart"/>
      <w:r w:rsidRPr="00AE1F77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 </w:t>
      </w:r>
      <w:r w:rsidRPr="007111CA">
        <w:rPr>
          <w:rFonts w:ascii="Times New Roman" w:hAnsi="Times New Roman"/>
          <w:color w:val="000000"/>
          <w:spacing w:val="-4"/>
          <w:sz w:val="28"/>
          <w:szCs w:val="28"/>
        </w:rPr>
        <w:t>:</w:t>
      </w:r>
      <w:proofErr w:type="gramEnd"/>
      <w:r w:rsidRPr="007111CA">
        <w:rPr>
          <w:rFonts w:ascii="Times New Roman" w:hAnsi="Times New Roman"/>
          <w:color w:val="000000"/>
          <w:spacing w:val="-4"/>
          <w:sz w:val="28"/>
          <w:szCs w:val="28"/>
        </w:rPr>
        <w:t xml:space="preserve"> БГУ, 2006. – </w:t>
      </w:r>
      <w:proofErr w:type="spellStart"/>
      <w:r w:rsidRPr="007111CA">
        <w:rPr>
          <w:rFonts w:ascii="Times New Roman" w:hAnsi="Times New Roman"/>
          <w:color w:val="000000"/>
          <w:spacing w:val="-4"/>
          <w:sz w:val="28"/>
          <w:szCs w:val="28"/>
        </w:rPr>
        <w:t>Вып</w:t>
      </w:r>
      <w:proofErr w:type="spellEnd"/>
      <w:r w:rsidRPr="007111CA">
        <w:rPr>
          <w:rFonts w:ascii="Times New Roman" w:hAnsi="Times New Roman"/>
          <w:color w:val="000000"/>
          <w:spacing w:val="-4"/>
          <w:sz w:val="28"/>
          <w:szCs w:val="28"/>
        </w:rPr>
        <w:t>.</w:t>
      </w:r>
      <w:r w:rsidRPr="00AE1F77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 </w:t>
      </w:r>
      <w:r w:rsidRPr="007111CA">
        <w:rPr>
          <w:rFonts w:ascii="Times New Roman" w:hAnsi="Times New Roman"/>
          <w:color w:val="000000"/>
          <w:spacing w:val="-4"/>
          <w:sz w:val="28"/>
          <w:szCs w:val="28"/>
        </w:rPr>
        <w:t>1. – Ч.</w:t>
      </w:r>
      <w:r w:rsidRPr="00AE1F77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 </w:t>
      </w:r>
      <w:r w:rsidRPr="007111CA">
        <w:rPr>
          <w:rFonts w:ascii="Times New Roman" w:hAnsi="Times New Roman"/>
          <w:color w:val="000000"/>
          <w:spacing w:val="-4"/>
          <w:sz w:val="28"/>
          <w:szCs w:val="28"/>
        </w:rPr>
        <w:t>1. – С.69–75.</w:t>
      </w:r>
    </w:p>
    <w:p w:rsidR="004A224B" w:rsidRPr="007111CA" w:rsidRDefault="004A224B" w:rsidP="00E6138D">
      <w:pPr>
        <w:pStyle w:val="a9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proofErr w:type="spellStart"/>
      <w:r w:rsidRPr="007111CA">
        <w:rPr>
          <w:rFonts w:ascii="Times New Roman" w:hAnsi="Times New Roman"/>
          <w:iCs/>
          <w:color w:val="000000"/>
          <w:spacing w:val="-4"/>
          <w:sz w:val="28"/>
          <w:szCs w:val="28"/>
        </w:rPr>
        <w:t>Курдюмов</w:t>
      </w:r>
      <w:proofErr w:type="spellEnd"/>
      <w:r w:rsidRPr="007111CA">
        <w:rPr>
          <w:rFonts w:ascii="Times New Roman" w:hAnsi="Times New Roman"/>
          <w:color w:val="000000"/>
          <w:spacing w:val="-4"/>
          <w:sz w:val="28"/>
          <w:szCs w:val="28"/>
        </w:rPr>
        <w:t xml:space="preserve"> В.</w:t>
      </w:r>
      <w:r w:rsidR="0045365F" w:rsidRPr="00AE1F77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 </w:t>
      </w:r>
      <w:r w:rsidRPr="007111CA">
        <w:rPr>
          <w:rFonts w:ascii="Times New Roman" w:hAnsi="Times New Roman"/>
          <w:color w:val="000000"/>
          <w:spacing w:val="-4"/>
          <w:sz w:val="28"/>
          <w:szCs w:val="28"/>
        </w:rPr>
        <w:t xml:space="preserve">А. Курс </w:t>
      </w:r>
      <w:r w:rsidRPr="007111CA">
        <w:rPr>
          <w:rFonts w:ascii="Times New Roman" w:hAnsi="Times New Roman"/>
          <w:iCs/>
          <w:color w:val="000000"/>
          <w:spacing w:val="-4"/>
          <w:sz w:val="28"/>
          <w:szCs w:val="28"/>
        </w:rPr>
        <w:t>китайского языка</w:t>
      </w:r>
      <w:r w:rsidRPr="007111CA">
        <w:rPr>
          <w:rFonts w:ascii="Times New Roman" w:hAnsi="Times New Roman"/>
          <w:color w:val="000000"/>
          <w:spacing w:val="-4"/>
          <w:sz w:val="28"/>
          <w:szCs w:val="28"/>
        </w:rPr>
        <w:t xml:space="preserve">. </w:t>
      </w:r>
      <w:r w:rsidRPr="007111CA">
        <w:rPr>
          <w:rFonts w:ascii="Times New Roman" w:hAnsi="Times New Roman"/>
          <w:iCs/>
          <w:color w:val="000000"/>
          <w:spacing w:val="-4"/>
          <w:sz w:val="28"/>
          <w:szCs w:val="28"/>
        </w:rPr>
        <w:t>Теоретическая грамматика</w:t>
      </w:r>
      <w:r w:rsidRPr="007111CA">
        <w:rPr>
          <w:rFonts w:ascii="Times New Roman" w:hAnsi="Times New Roman"/>
          <w:color w:val="000000"/>
          <w:spacing w:val="-4"/>
          <w:sz w:val="28"/>
          <w:szCs w:val="28"/>
        </w:rPr>
        <w:t>. М.</w:t>
      </w:r>
      <w:proofErr w:type="gramStart"/>
      <w:r w:rsidR="0045365F" w:rsidRPr="00AE1F77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 </w:t>
      </w:r>
      <w:r w:rsidRPr="007111CA">
        <w:rPr>
          <w:rFonts w:ascii="Times New Roman" w:hAnsi="Times New Roman"/>
          <w:color w:val="000000"/>
          <w:spacing w:val="-4"/>
          <w:sz w:val="28"/>
          <w:szCs w:val="28"/>
        </w:rPr>
        <w:t>:</w:t>
      </w:r>
      <w:proofErr w:type="gramEnd"/>
      <w:r w:rsidRPr="007111CA">
        <w:rPr>
          <w:rFonts w:ascii="Times New Roman" w:hAnsi="Times New Roman"/>
          <w:color w:val="000000"/>
          <w:spacing w:val="-4"/>
          <w:sz w:val="28"/>
          <w:szCs w:val="28"/>
        </w:rPr>
        <w:t xml:space="preserve"> Цитадель-Трейд; Лада, 2005</w:t>
      </w:r>
      <w:r w:rsidR="0045365F" w:rsidRPr="007111CA">
        <w:rPr>
          <w:rFonts w:ascii="Times New Roman" w:hAnsi="Times New Roman"/>
          <w:color w:val="000000"/>
          <w:spacing w:val="-4"/>
          <w:sz w:val="28"/>
          <w:szCs w:val="28"/>
        </w:rPr>
        <w:t>.</w:t>
      </w:r>
      <w:r w:rsidRPr="007111CA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45365F" w:rsidRPr="007111CA">
        <w:rPr>
          <w:rFonts w:ascii="Times New Roman" w:hAnsi="Times New Roman"/>
          <w:color w:val="000000"/>
          <w:spacing w:val="-4"/>
          <w:sz w:val="28"/>
          <w:szCs w:val="28"/>
        </w:rPr>
        <w:t>–</w:t>
      </w:r>
      <w:r w:rsidRPr="007111CA">
        <w:rPr>
          <w:rFonts w:ascii="Times New Roman" w:hAnsi="Times New Roman"/>
          <w:color w:val="000000"/>
          <w:spacing w:val="-4"/>
          <w:sz w:val="28"/>
          <w:szCs w:val="28"/>
        </w:rPr>
        <w:t xml:space="preserve"> 576 с.</w:t>
      </w:r>
    </w:p>
    <w:p w:rsidR="00AE1F77" w:rsidRPr="007111CA" w:rsidRDefault="00AE1F77" w:rsidP="00E6138D">
      <w:pPr>
        <w:pStyle w:val="a9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7111CA">
        <w:rPr>
          <w:rFonts w:ascii="Times New Roman" w:hAnsi="Times New Roman"/>
          <w:color w:val="000000"/>
          <w:spacing w:val="-4"/>
          <w:sz w:val="28"/>
          <w:szCs w:val="28"/>
        </w:rPr>
        <w:t>Грамматика современного китайского языка / гл. ред. Ван ли. – Пекин</w:t>
      </w:r>
      <w:proofErr w:type="gramStart"/>
      <w:r w:rsidRPr="007111CA">
        <w:rPr>
          <w:rFonts w:ascii="Times New Roman" w:hAnsi="Times New Roman"/>
          <w:color w:val="000000"/>
          <w:spacing w:val="-4"/>
          <w:sz w:val="28"/>
          <w:szCs w:val="28"/>
        </w:rPr>
        <w:t xml:space="preserve"> :</w:t>
      </w:r>
      <w:proofErr w:type="gramEnd"/>
      <w:r w:rsidRPr="007111CA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7111CA">
        <w:rPr>
          <w:rFonts w:ascii="Times New Roman" w:hAnsi="Times New Roman"/>
          <w:color w:val="000000"/>
          <w:spacing w:val="-4"/>
          <w:sz w:val="28"/>
          <w:szCs w:val="28"/>
        </w:rPr>
        <w:t>Шаньу</w:t>
      </w:r>
      <w:proofErr w:type="spellEnd"/>
      <w:r w:rsidRPr="007111CA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7111CA">
        <w:rPr>
          <w:rFonts w:ascii="Times New Roman" w:hAnsi="Times New Roman"/>
          <w:color w:val="000000"/>
          <w:spacing w:val="-4"/>
          <w:sz w:val="28"/>
          <w:szCs w:val="28"/>
        </w:rPr>
        <w:t>иньшугуань</w:t>
      </w:r>
      <w:proofErr w:type="spellEnd"/>
      <w:r w:rsidRPr="007111CA">
        <w:rPr>
          <w:rFonts w:ascii="Times New Roman" w:hAnsi="Times New Roman"/>
          <w:color w:val="000000"/>
          <w:spacing w:val="-4"/>
          <w:sz w:val="28"/>
          <w:szCs w:val="28"/>
        </w:rPr>
        <w:t xml:space="preserve">, 2000. – 402 с. </w:t>
      </w:r>
    </w:p>
    <w:p w:rsidR="00AE1F77" w:rsidRPr="007111CA" w:rsidRDefault="00AE1F77" w:rsidP="00E6138D">
      <w:pPr>
        <w:pStyle w:val="a9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7111CA">
        <w:rPr>
          <w:rFonts w:ascii="Times New Roman" w:hAnsi="Times New Roman"/>
          <w:color w:val="000000"/>
          <w:spacing w:val="-4"/>
          <w:sz w:val="28"/>
          <w:szCs w:val="28"/>
        </w:rPr>
        <w:t>Иванов, А. И. Грамматика современного китайского языка / А. И. Иванов, Е. Д. Поливанов. – 8-е изд., стер. – М.</w:t>
      </w:r>
      <w:proofErr w:type="gramStart"/>
      <w:r w:rsidRPr="007111CA">
        <w:rPr>
          <w:rFonts w:ascii="Times New Roman" w:hAnsi="Times New Roman"/>
          <w:color w:val="000000"/>
          <w:spacing w:val="-4"/>
          <w:sz w:val="28"/>
          <w:szCs w:val="28"/>
        </w:rPr>
        <w:t xml:space="preserve"> :</w:t>
      </w:r>
      <w:proofErr w:type="gramEnd"/>
      <w:r w:rsidRPr="007111CA">
        <w:rPr>
          <w:rFonts w:ascii="Times New Roman" w:hAnsi="Times New Roman"/>
          <w:color w:val="000000"/>
          <w:spacing w:val="-4"/>
          <w:sz w:val="28"/>
          <w:szCs w:val="28"/>
        </w:rPr>
        <w:t xml:space="preserve"> ЛИБРОКОМ, 2018. – 304 с. </w:t>
      </w:r>
    </w:p>
    <w:p w:rsidR="00AE1F77" w:rsidRPr="007111CA" w:rsidRDefault="00AE1F77" w:rsidP="00E6138D">
      <w:pPr>
        <w:pStyle w:val="a9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proofErr w:type="spellStart"/>
      <w:r w:rsidRPr="007111CA">
        <w:rPr>
          <w:rFonts w:ascii="Times New Roman" w:hAnsi="Times New Roman"/>
          <w:color w:val="000000"/>
          <w:spacing w:val="-6"/>
          <w:sz w:val="28"/>
          <w:szCs w:val="28"/>
        </w:rPr>
        <w:t>Курдюмов</w:t>
      </w:r>
      <w:proofErr w:type="spellEnd"/>
      <w:r w:rsidRPr="007111CA">
        <w:rPr>
          <w:rFonts w:ascii="Times New Roman" w:hAnsi="Times New Roman"/>
          <w:color w:val="000000"/>
          <w:spacing w:val="-6"/>
          <w:sz w:val="28"/>
          <w:szCs w:val="28"/>
        </w:rPr>
        <w:t>, В. А. Курс китайского языка: теоретическая грамматика : учеб</w:t>
      </w:r>
      <w:proofErr w:type="gramStart"/>
      <w:r w:rsidRPr="007111CA">
        <w:rPr>
          <w:rFonts w:ascii="Times New Roman" w:hAnsi="Times New Roman"/>
          <w:color w:val="000000"/>
          <w:spacing w:val="-6"/>
          <w:sz w:val="28"/>
          <w:szCs w:val="28"/>
        </w:rPr>
        <w:t>.</w:t>
      </w:r>
      <w:proofErr w:type="gramEnd"/>
      <w:r w:rsidRPr="007111CA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gramStart"/>
      <w:r w:rsidRPr="007111CA">
        <w:rPr>
          <w:rFonts w:ascii="Times New Roman" w:hAnsi="Times New Roman"/>
          <w:color w:val="000000"/>
          <w:spacing w:val="-8"/>
          <w:sz w:val="28"/>
          <w:szCs w:val="28"/>
        </w:rPr>
        <w:t>д</w:t>
      </w:r>
      <w:proofErr w:type="gramEnd"/>
      <w:r w:rsidRPr="007111CA">
        <w:rPr>
          <w:rFonts w:ascii="Times New Roman" w:hAnsi="Times New Roman"/>
          <w:color w:val="000000"/>
          <w:spacing w:val="-8"/>
          <w:sz w:val="28"/>
          <w:szCs w:val="28"/>
        </w:rPr>
        <w:t xml:space="preserve">ля вузов / В. А. </w:t>
      </w:r>
      <w:proofErr w:type="spellStart"/>
      <w:r w:rsidRPr="007111CA">
        <w:rPr>
          <w:rFonts w:ascii="Times New Roman" w:hAnsi="Times New Roman"/>
          <w:color w:val="000000"/>
          <w:spacing w:val="-8"/>
          <w:sz w:val="28"/>
          <w:szCs w:val="28"/>
        </w:rPr>
        <w:t>Курдюмов</w:t>
      </w:r>
      <w:proofErr w:type="spellEnd"/>
      <w:r w:rsidRPr="007111CA">
        <w:rPr>
          <w:rFonts w:ascii="Times New Roman" w:hAnsi="Times New Roman"/>
          <w:color w:val="000000"/>
          <w:spacing w:val="-8"/>
          <w:sz w:val="28"/>
          <w:szCs w:val="28"/>
        </w:rPr>
        <w:t>. – 2-е изд., стер. – М.</w:t>
      </w:r>
      <w:proofErr w:type="gramStart"/>
      <w:r w:rsidRPr="007111CA">
        <w:rPr>
          <w:rFonts w:ascii="Times New Roman" w:hAnsi="Times New Roman"/>
          <w:color w:val="000000"/>
          <w:spacing w:val="-8"/>
          <w:sz w:val="28"/>
          <w:szCs w:val="28"/>
        </w:rPr>
        <w:t xml:space="preserve"> :</w:t>
      </w:r>
      <w:proofErr w:type="gramEnd"/>
      <w:r w:rsidRPr="007111CA">
        <w:rPr>
          <w:rFonts w:ascii="Times New Roman" w:hAnsi="Times New Roman"/>
          <w:color w:val="000000"/>
          <w:spacing w:val="-8"/>
          <w:sz w:val="28"/>
          <w:szCs w:val="28"/>
        </w:rPr>
        <w:t xml:space="preserve"> Цитадель-трейд : Вече, 2006. – 576 с. </w:t>
      </w:r>
    </w:p>
    <w:p w:rsidR="00AE1F77" w:rsidRPr="00AE1F77" w:rsidRDefault="00AE1F77" w:rsidP="00E6138D">
      <w:pPr>
        <w:pStyle w:val="a9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 xml:space="preserve">Ивченко, Т. В. Полный курс китайского языка для начинающих /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br/>
      </w:r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 xml:space="preserve">Т. В. Ивченко, О. М. Мазо, Ли </w:t>
      </w:r>
      <w:proofErr w:type="spellStart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Тао</w:t>
      </w:r>
      <w:proofErr w:type="spellEnd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. – АСТ, 2020. – 608 с.</w:t>
      </w:r>
    </w:p>
    <w:p w:rsidR="00AE1F77" w:rsidRPr="00AE1F77" w:rsidRDefault="00AE1F77" w:rsidP="00E6138D">
      <w:pPr>
        <w:pStyle w:val="a9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Фролова, М.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Г. Китайский язык</w:t>
      </w:r>
      <w:proofErr w:type="gramStart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 xml:space="preserve"> :</w:t>
      </w:r>
      <w:proofErr w:type="gramEnd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 xml:space="preserve"> большой справочник по грамматике /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br/>
      </w:r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 xml:space="preserve">М. Г. Фролова, К. Е. </w:t>
      </w:r>
      <w:proofErr w:type="spellStart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Барабошкин</w:t>
      </w:r>
      <w:proofErr w:type="spellEnd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>. – 3-е изд., стер. – М. : Живой яз</w:t>
      </w:r>
      <w:proofErr w:type="gramStart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 xml:space="preserve">., </w:t>
      </w:r>
      <w:proofErr w:type="gramEnd"/>
      <w:r w:rsidRPr="00AE1F77">
        <w:rPr>
          <w:rFonts w:ascii="Times New Roman" w:hAnsi="Times New Roman"/>
          <w:color w:val="000000"/>
          <w:spacing w:val="-4"/>
          <w:sz w:val="28"/>
          <w:szCs w:val="28"/>
        </w:rPr>
        <w:t xml:space="preserve">2016. – 512 с. </w:t>
      </w:r>
    </w:p>
    <w:p w:rsidR="00AE1F77" w:rsidRPr="007111CA" w:rsidRDefault="00AE1F77" w:rsidP="00E6138D">
      <w:pPr>
        <w:pStyle w:val="a9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7111CA">
        <w:rPr>
          <w:rFonts w:ascii="Times New Roman" w:hAnsi="Times New Roman"/>
          <w:color w:val="000000"/>
          <w:spacing w:val="-4"/>
          <w:sz w:val="28"/>
          <w:szCs w:val="28"/>
        </w:rPr>
        <w:t>Москаленко, М. В. Китайская грамматика без репетитора. Все сложности в простых схемах / М. В. Москаленко – М.</w:t>
      </w:r>
      <w:proofErr w:type="gramStart"/>
      <w:r w:rsidRPr="007111CA">
        <w:rPr>
          <w:rFonts w:ascii="Times New Roman" w:hAnsi="Times New Roman"/>
          <w:color w:val="000000"/>
          <w:spacing w:val="-4"/>
          <w:sz w:val="28"/>
          <w:szCs w:val="28"/>
        </w:rPr>
        <w:t xml:space="preserve"> :</w:t>
      </w:r>
      <w:proofErr w:type="gramEnd"/>
      <w:r w:rsidRPr="007111CA">
        <w:rPr>
          <w:rFonts w:ascii="Times New Roman" w:hAnsi="Times New Roman"/>
          <w:color w:val="000000"/>
          <w:spacing w:val="-4"/>
          <w:sz w:val="28"/>
          <w:szCs w:val="28"/>
        </w:rPr>
        <w:t xml:space="preserve"> АСТ, 2022. – 320 с. </w:t>
      </w:r>
    </w:p>
    <w:p w:rsidR="00AE1F77" w:rsidRDefault="00AE1F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E1F77" w:rsidRPr="00524F6C" w:rsidRDefault="00AE1F77" w:rsidP="00AE1F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24F6C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МЕТОДИЧЕСКИЕ РЕКОМЕНДАЦИИ ПО ОРГАНИЗАЦИИ </w:t>
      </w:r>
    </w:p>
    <w:p w:rsidR="00AE1F77" w:rsidRPr="00524F6C" w:rsidRDefault="00AE1F77" w:rsidP="00AE1F77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524F6C">
        <w:rPr>
          <w:rFonts w:ascii="Times New Roman" w:eastAsia="Times New Roman" w:hAnsi="Times New Roman"/>
          <w:b/>
          <w:sz w:val="28"/>
          <w:szCs w:val="28"/>
        </w:rPr>
        <w:t xml:space="preserve">И ВЫПОЛНЕНИЮ САМОСТОЯТЕЛЬНОЙ РАБОТЫ </w:t>
      </w:r>
      <w:proofErr w:type="gramStart"/>
      <w:r w:rsidR="00524F6C">
        <w:rPr>
          <w:rFonts w:ascii="Times New Roman" w:eastAsia="Times New Roman" w:hAnsi="Times New Roman"/>
          <w:b/>
          <w:sz w:val="28"/>
          <w:szCs w:val="28"/>
        </w:rPr>
        <w:t>ОБУЧАЮЩИХСЯ</w:t>
      </w:r>
      <w:proofErr w:type="gramEnd"/>
      <w:r w:rsidRPr="00524F6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524F6C">
        <w:rPr>
          <w:rFonts w:ascii="Times New Roman" w:eastAsia="Times New Roman" w:hAnsi="Times New Roman"/>
          <w:b/>
          <w:sz w:val="28"/>
          <w:szCs w:val="28"/>
        </w:rPr>
        <w:br/>
      </w:r>
      <w:r w:rsidRPr="00524F6C">
        <w:rPr>
          <w:rFonts w:ascii="Times New Roman" w:hAnsi="Times New Roman"/>
          <w:b/>
          <w:spacing w:val="-4"/>
          <w:sz w:val="28"/>
          <w:szCs w:val="28"/>
        </w:rPr>
        <w:t>ПО УЧЕБНЫМ ДИСЦИПЛИНАМ МОДУЛЯ</w:t>
      </w:r>
    </w:p>
    <w:p w:rsidR="006C7315" w:rsidRPr="00AE1F77" w:rsidRDefault="006C7315" w:rsidP="00AE1F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4011" w:rsidRPr="00AE1F77" w:rsidRDefault="00E54011" w:rsidP="00AE1F77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E1F77">
        <w:rPr>
          <w:rFonts w:ascii="Times New Roman" w:hAnsi="Times New Roman"/>
          <w:spacing w:val="-4"/>
          <w:sz w:val="28"/>
          <w:szCs w:val="28"/>
          <w:lang w:eastAsia="ru-RU"/>
        </w:rPr>
        <w:t xml:space="preserve">Самостоятельная работа студентов по </w:t>
      </w:r>
      <w:r w:rsidR="00AE1F77" w:rsidRPr="00AE1F77">
        <w:rPr>
          <w:rFonts w:ascii="Times New Roman" w:hAnsi="Times New Roman"/>
          <w:spacing w:val="-4"/>
          <w:sz w:val="28"/>
          <w:szCs w:val="28"/>
          <w:lang w:eastAsia="ru-RU"/>
        </w:rPr>
        <w:t xml:space="preserve">модулю </w:t>
      </w:r>
      <w:r w:rsidR="00AE1F77" w:rsidRPr="00AE1F77">
        <w:rPr>
          <w:rFonts w:ascii="Times New Roman" w:hAnsi="Times New Roman"/>
          <w:color w:val="000000"/>
          <w:spacing w:val="-4"/>
          <w:sz w:val="28"/>
          <w:szCs w:val="28"/>
        </w:rPr>
        <w:t>«</w:t>
      </w:r>
      <w:r w:rsidR="00AE1F77" w:rsidRPr="00AE1F77">
        <w:rPr>
          <w:rFonts w:ascii="Times New Roman" w:hAnsi="Times New Roman"/>
          <w:spacing w:val="-4"/>
          <w:sz w:val="28"/>
          <w:szCs w:val="28"/>
          <w:lang w:eastAsia="ru-RU"/>
        </w:rPr>
        <w:t>Практическая грамматика второго иностранного языка</w:t>
      </w:r>
      <w:r w:rsidR="00AE1F77" w:rsidRPr="00AE1F77">
        <w:rPr>
          <w:rFonts w:ascii="Times New Roman" w:hAnsi="Times New Roman"/>
          <w:color w:val="000000"/>
          <w:spacing w:val="-4"/>
          <w:sz w:val="28"/>
          <w:szCs w:val="28"/>
        </w:rPr>
        <w:t xml:space="preserve">» (английский язык, немецкий язык, французский язык, итальянский язык, испанский язык, китайский язык) </w:t>
      </w:r>
      <w:r w:rsidRPr="00AE1F77">
        <w:rPr>
          <w:rFonts w:ascii="Times New Roman" w:hAnsi="Times New Roman"/>
          <w:spacing w:val="-4"/>
          <w:sz w:val="28"/>
          <w:szCs w:val="28"/>
          <w:lang w:eastAsia="ru-RU"/>
        </w:rPr>
        <w:t xml:space="preserve">предполагает внеаудиторную работу, которая выполняется по заданию преподавателя и при его методическом </w:t>
      </w:r>
      <w:r w:rsidRPr="00AE1F77">
        <w:rPr>
          <w:rFonts w:ascii="Times New Roman" w:hAnsi="Times New Roman"/>
          <w:spacing w:val="-8"/>
          <w:sz w:val="28"/>
          <w:szCs w:val="28"/>
          <w:lang w:eastAsia="ru-RU"/>
        </w:rPr>
        <w:t>руководстве с использованием возможностей информационно-телекоммуникационных</w:t>
      </w:r>
      <w:r w:rsidRPr="00AE1F77">
        <w:rPr>
          <w:rFonts w:ascii="Times New Roman" w:hAnsi="Times New Roman"/>
          <w:spacing w:val="-4"/>
          <w:sz w:val="28"/>
          <w:szCs w:val="28"/>
          <w:lang w:eastAsia="ru-RU"/>
        </w:rPr>
        <w:t xml:space="preserve"> технологий, справочных пособий. </w:t>
      </w:r>
    </w:p>
    <w:p w:rsidR="00E54011" w:rsidRPr="00AE1F77" w:rsidRDefault="00E54011" w:rsidP="00407F54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E1F77">
        <w:rPr>
          <w:rFonts w:ascii="Times New Roman" w:hAnsi="Times New Roman"/>
          <w:spacing w:val="-4"/>
          <w:sz w:val="28"/>
          <w:szCs w:val="28"/>
          <w:lang w:eastAsia="ru-RU"/>
        </w:rPr>
        <w:t>Студентам рекомендуется следующий перечень заданий для осуществления самостоятельной работы: выполнение тематических тестов; выполнение компьютерных тестов с автоматической коррекцией; самопроверка по ключам; составление тематических глоссариев,</w:t>
      </w:r>
      <w:r w:rsidR="00466EF9" w:rsidRPr="00AE1F77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AE1F77">
        <w:rPr>
          <w:rFonts w:ascii="Times New Roman" w:hAnsi="Times New Roman"/>
          <w:spacing w:val="-4"/>
          <w:sz w:val="28"/>
          <w:szCs w:val="28"/>
          <w:lang w:eastAsia="ru-RU"/>
        </w:rPr>
        <w:t>алгоритмы выполнения творческих заданий. В целях стимулирования учебно-исследовательской активности обучающихся рекомендуется использовать электронные учебно-методические комплексы, компьютерные и мультимедийные средства.</w:t>
      </w:r>
    </w:p>
    <w:p w:rsidR="00E54011" w:rsidRPr="00AE1F77" w:rsidRDefault="00E54011" w:rsidP="00407F54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E1F77">
        <w:rPr>
          <w:rFonts w:ascii="Times New Roman" w:hAnsi="Times New Roman"/>
          <w:spacing w:val="-4"/>
          <w:sz w:val="28"/>
          <w:szCs w:val="28"/>
          <w:lang w:eastAsia="ru-RU"/>
        </w:rPr>
        <w:t>Методическое обеспечение для развития навыков для самостоятельной работы студентов, в частности, для развития навыков самоконтроля, способствующих интенсификации учебного процесса, обеспечиваются наличием ключей.</w:t>
      </w:r>
    </w:p>
    <w:p w:rsidR="00E54011" w:rsidRPr="00841AC4" w:rsidRDefault="00E54011" w:rsidP="00407F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4011" w:rsidRDefault="00E54011" w:rsidP="00AE1F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1AC4">
        <w:rPr>
          <w:rFonts w:ascii="Times New Roman" w:hAnsi="Times New Roman"/>
          <w:b/>
          <w:sz w:val="28"/>
          <w:szCs w:val="28"/>
          <w:lang w:eastAsia="ru-RU"/>
        </w:rPr>
        <w:t xml:space="preserve">ПЕРЕЧЕНЬ РЕКОМЕНДУЕМЫХ СРЕДСТВ ДИАГНОСТИКИ КОМПЕТЕНЦИЙ </w:t>
      </w:r>
      <w:r w:rsidR="0073592B">
        <w:rPr>
          <w:rFonts w:ascii="Times New Roman" w:hAnsi="Times New Roman"/>
          <w:b/>
          <w:sz w:val="28"/>
          <w:szCs w:val="28"/>
          <w:lang w:eastAsia="ru-RU"/>
        </w:rPr>
        <w:t>ОБУЧАЮЩИХСЯ</w:t>
      </w:r>
    </w:p>
    <w:p w:rsidR="006C7315" w:rsidRPr="00D6101E" w:rsidRDefault="006C7315" w:rsidP="00407F5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54011" w:rsidRPr="00AE1F77" w:rsidRDefault="00E54011" w:rsidP="00407F54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E1F77">
        <w:rPr>
          <w:rFonts w:ascii="Times New Roman" w:hAnsi="Times New Roman"/>
          <w:spacing w:val="-4"/>
          <w:sz w:val="28"/>
          <w:szCs w:val="28"/>
          <w:lang w:eastAsia="ru-RU"/>
        </w:rPr>
        <w:t xml:space="preserve">В качестве средств диагностики компетенций </w:t>
      </w:r>
      <w:r w:rsidR="0073592B">
        <w:rPr>
          <w:rFonts w:ascii="Times New Roman" w:hAnsi="Times New Roman"/>
          <w:spacing w:val="-4"/>
          <w:sz w:val="28"/>
          <w:szCs w:val="28"/>
          <w:lang w:eastAsia="ru-RU"/>
        </w:rPr>
        <w:t xml:space="preserve">обучающихся </w:t>
      </w:r>
      <w:r w:rsidRPr="00AE1F77">
        <w:rPr>
          <w:rFonts w:ascii="Times New Roman" w:hAnsi="Times New Roman"/>
          <w:spacing w:val="-4"/>
          <w:sz w:val="28"/>
          <w:szCs w:val="28"/>
          <w:lang w:eastAsia="ru-RU"/>
        </w:rPr>
        <w:t>рекомендуется использовать:</w:t>
      </w:r>
    </w:p>
    <w:p w:rsidR="00E54011" w:rsidRPr="00AE1F77" w:rsidRDefault="00E54011" w:rsidP="00AE1F7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E1F77">
        <w:rPr>
          <w:rFonts w:ascii="Times New Roman" w:hAnsi="Times New Roman"/>
          <w:spacing w:val="-4"/>
          <w:sz w:val="28"/>
          <w:szCs w:val="28"/>
          <w:lang w:eastAsia="ru-RU"/>
        </w:rPr>
        <w:t>–</w:t>
      </w:r>
      <w:r w:rsidRPr="00AE1F77">
        <w:rPr>
          <w:rFonts w:ascii="Times New Roman" w:hAnsi="Times New Roman"/>
          <w:spacing w:val="-4"/>
          <w:sz w:val="28"/>
          <w:szCs w:val="28"/>
          <w:lang w:eastAsia="ru-RU"/>
        </w:rPr>
        <w:tab/>
        <w:t xml:space="preserve"> типовые задания в различных формах при поурочном контроле (устные, письменные, ситуационные, групповые, парные, индивидуальные и т. п.);</w:t>
      </w:r>
    </w:p>
    <w:p w:rsidR="00E54011" w:rsidRPr="00AE1F77" w:rsidRDefault="00E54011" w:rsidP="00AE1F7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E1F77">
        <w:rPr>
          <w:rFonts w:ascii="Times New Roman" w:hAnsi="Times New Roman"/>
          <w:spacing w:val="-4"/>
          <w:sz w:val="28"/>
          <w:szCs w:val="28"/>
          <w:lang w:eastAsia="ru-RU"/>
        </w:rPr>
        <w:t>–</w:t>
      </w:r>
      <w:r w:rsidRPr="00AE1F77">
        <w:rPr>
          <w:rFonts w:ascii="Times New Roman" w:hAnsi="Times New Roman"/>
          <w:spacing w:val="-4"/>
          <w:sz w:val="28"/>
          <w:szCs w:val="28"/>
          <w:lang w:eastAsia="ru-RU"/>
        </w:rPr>
        <w:tab/>
        <w:t xml:space="preserve"> фронтальный и индивидуальный опрос;</w:t>
      </w:r>
    </w:p>
    <w:p w:rsidR="00E54011" w:rsidRPr="00AE1F77" w:rsidRDefault="00E54011" w:rsidP="00AE1F7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E1F77">
        <w:rPr>
          <w:rFonts w:ascii="Times New Roman" w:hAnsi="Times New Roman"/>
          <w:spacing w:val="-4"/>
          <w:sz w:val="28"/>
          <w:szCs w:val="28"/>
          <w:lang w:eastAsia="ru-RU"/>
        </w:rPr>
        <w:t>–</w:t>
      </w:r>
      <w:r w:rsidRPr="00AE1F77">
        <w:rPr>
          <w:rFonts w:ascii="Times New Roman" w:hAnsi="Times New Roman"/>
          <w:spacing w:val="-4"/>
          <w:sz w:val="28"/>
          <w:szCs w:val="28"/>
          <w:lang w:eastAsia="ru-RU"/>
        </w:rPr>
        <w:tab/>
        <w:t xml:space="preserve"> решение тестовых заданий аналитического характера, тестов с ключами (компьютерных тестов);</w:t>
      </w:r>
    </w:p>
    <w:p w:rsidR="00E54011" w:rsidRPr="00AE1F77" w:rsidRDefault="00E54011" w:rsidP="00AE1F7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E1F77">
        <w:rPr>
          <w:rFonts w:ascii="Times New Roman" w:hAnsi="Times New Roman"/>
          <w:spacing w:val="-4"/>
          <w:sz w:val="28"/>
          <w:szCs w:val="28"/>
          <w:lang w:eastAsia="ru-RU"/>
        </w:rPr>
        <w:t>–</w:t>
      </w:r>
      <w:r w:rsidRPr="00AE1F77">
        <w:rPr>
          <w:rFonts w:ascii="Times New Roman" w:hAnsi="Times New Roman"/>
          <w:spacing w:val="-4"/>
          <w:sz w:val="28"/>
          <w:szCs w:val="28"/>
          <w:lang w:eastAsia="ru-RU"/>
        </w:rPr>
        <w:tab/>
        <w:t xml:space="preserve"> грамматический анализ;</w:t>
      </w:r>
    </w:p>
    <w:p w:rsidR="00E54011" w:rsidRPr="00AE1F77" w:rsidRDefault="00E54011" w:rsidP="00AE1F7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E1F77">
        <w:rPr>
          <w:rFonts w:ascii="Times New Roman" w:hAnsi="Times New Roman"/>
          <w:spacing w:val="-4"/>
          <w:sz w:val="28"/>
          <w:szCs w:val="28"/>
          <w:lang w:eastAsia="ru-RU"/>
        </w:rPr>
        <w:t>–</w:t>
      </w:r>
      <w:r w:rsidRPr="00AE1F77">
        <w:rPr>
          <w:rFonts w:ascii="Times New Roman" w:hAnsi="Times New Roman"/>
          <w:spacing w:val="-4"/>
          <w:sz w:val="28"/>
          <w:szCs w:val="28"/>
          <w:lang w:eastAsia="ru-RU"/>
        </w:rPr>
        <w:tab/>
        <w:t xml:space="preserve"> компьютерный тренажер;</w:t>
      </w:r>
    </w:p>
    <w:p w:rsidR="00E54011" w:rsidRPr="00AE1F77" w:rsidRDefault="00E54011" w:rsidP="00AE1F7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E1F77">
        <w:rPr>
          <w:rFonts w:ascii="Times New Roman" w:hAnsi="Times New Roman"/>
          <w:spacing w:val="-4"/>
          <w:sz w:val="28"/>
          <w:szCs w:val="28"/>
          <w:lang w:eastAsia="ru-RU"/>
        </w:rPr>
        <w:t>–</w:t>
      </w:r>
      <w:r w:rsidRPr="00AE1F77">
        <w:rPr>
          <w:rFonts w:ascii="Times New Roman" w:hAnsi="Times New Roman"/>
          <w:spacing w:val="-4"/>
          <w:sz w:val="28"/>
          <w:szCs w:val="28"/>
          <w:lang w:eastAsia="ru-RU"/>
        </w:rPr>
        <w:tab/>
        <w:t>лексико-грамматические переводы;</w:t>
      </w:r>
    </w:p>
    <w:p w:rsidR="00E54011" w:rsidRPr="00AE1F77" w:rsidRDefault="00E54011" w:rsidP="00AE1F7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E1F77">
        <w:rPr>
          <w:rFonts w:ascii="Times New Roman" w:hAnsi="Times New Roman"/>
          <w:spacing w:val="-4"/>
          <w:sz w:val="28"/>
          <w:szCs w:val="28"/>
          <w:lang w:eastAsia="ru-RU"/>
        </w:rPr>
        <w:t>–</w:t>
      </w:r>
      <w:r w:rsidRPr="00AE1F77">
        <w:rPr>
          <w:rFonts w:ascii="Times New Roman" w:hAnsi="Times New Roman"/>
          <w:spacing w:val="-4"/>
          <w:sz w:val="28"/>
          <w:szCs w:val="28"/>
          <w:lang w:eastAsia="ru-RU"/>
        </w:rPr>
        <w:tab/>
        <w:t xml:space="preserve"> итоговый тематический контроль.</w:t>
      </w:r>
    </w:p>
    <w:p w:rsidR="00E54011" w:rsidRPr="00841AC4" w:rsidRDefault="00E54011" w:rsidP="00407F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4011" w:rsidRPr="00841AC4" w:rsidRDefault="00E54011" w:rsidP="00407F5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1AC4">
        <w:rPr>
          <w:rFonts w:ascii="Times New Roman" w:hAnsi="Times New Roman"/>
          <w:b/>
          <w:sz w:val="28"/>
          <w:szCs w:val="28"/>
          <w:lang w:eastAsia="ru-RU"/>
        </w:rPr>
        <w:t xml:space="preserve">ТРЕБОВАНИЯ К </w:t>
      </w:r>
      <w:proofErr w:type="gramStart"/>
      <w:r w:rsidRPr="00841AC4">
        <w:rPr>
          <w:rFonts w:ascii="Times New Roman" w:hAnsi="Times New Roman"/>
          <w:b/>
          <w:sz w:val="28"/>
          <w:szCs w:val="28"/>
          <w:lang w:eastAsia="ru-RU"/>
        </w:rPr>
        <w:t>ОБУЧАЮЩЕМУСЯ</w:t>
      </w:r>
      <w:proofErr w:type="gramEnd"/>
    </w:p>
    <w:p w:rsidR="00E54011" w:rsidRPr="00841AC4" w:rsidRDefault="00E54011" w:rsidP="00407F5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1AC4">
        <w:rPr>
          <w:rFonts w:ascii="Times New Roman" w:hAnsi="Times New Roman"/>
          <w:b/>
          <w:sz w:val="28"/>
          <w:szCs w:val="28"/>
          <w:lang w:eastAsia="ru-RU"/>
        </w:rPr>
        <w:t xml:space="preserve">ПРИ ПРОХОЖДЕНИИ </w:t>
      </w:r>
      <w:r w:rsidR="00C9098E">
        <w:rPr>
          <w:rFonts w:ascii="Times New Roman" w:hAnsi="Times New Roman"/>
          <w:b/>
          <w:sz w:val="28"/>
          <w:szCs w:val="28"/>
          <w:lang w:eastAsia="ru-RU"/>
        </w:rPr>
        <w:t>ПРОМЕЖУТОЧНОЙ</w:t>
      </w:r>
      <w:r w:rsidRPr="00841AC4">
        <w:rPr>
          <w:rFonts w:ascii="Times New Roman" w:hAnsi="Times New Roman"/>
          <w:b/>
          <w:sz w:val="28"/>
          <w:szCs w:val="28"/>
          <w:lang w:eastAsia="ru-RU"/>
        </w:rPr>
        <w:t xml:space="preserve"> АТТЕСТАЦИИ</w:t>
      </w:r>
    </w:p>
    <w:p w:rsidR="00E54011" w:rsidRPr="00841AC4" w:rsidRDefault="00E54011" w:rsidP="00407F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4011" w:rsidRPr="00711F78" w:rsidRDefault="00E54011" w:rsidP="00407F54">
      <w:pPr>
        <w:spacing w:after="0" w:line="240" w:lineRule="auto"/>
        <w:ind w:firstLine="708"/>
        <w:jc w:val="both"/>
        <w:rPr>
          <w:rFonts w:ascii="Times New Roman" w:hAnsi="Times New Roman"/>
          <w:color w:val="00B050"/>
          <w:spacing w:val="-4"/>
          <w:sz w:val="28"/>
          <w:szCs w:val="28"/>
        </w:rPr>
      </w:pPr>
      <w:r w:rsidRPr="00711F78">
        <w:rPr>
          <w:rFonts w:ascii="Times New Roman" w:hAnsi="Times New Roman"/>
          <w:spacing w:val="-4"/>
          <w:sz w:val="28"/>
          <w:szCs w:val="28"/>
          <w:lang w:eastAsia="ru-RU"/>
        </w:rPr>
        <w:t xml:space="preserve">В ходе </w:t>
      </w:r>
      <w:r w:rsidR="00C9098E" w:rsidRPr="00711F78">
        <w:rPr>
          <w:rFonts w:ascii="Times New Roman" w:hAnsi="Times New Roman"/>
          <w:spacing w:val="-4"/>
          <w:sz w:val="28"/>
          <w:szCs w:val="28"/>
          <w:lang w:eastAsia="ru-RU"/>
        </w:rPr>
        <w:t>промежуточной</w:t>
      </w:r>
      <w:r w:rsidRPr="00711F7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аттестации для оценки результатов обучения применяются критерии оценивания, рекомендованные Министерством образования.</w:t>
      </w:r>
    </w:p>
    <w:sectPr w:rsidR="00E54011" w:rsidRPr="00711F78" w:rsidSect="00CE64CB">
      <w:headerReference w:type="default" r:id="rId18"/>
      <w:footerReference w:type="default" r:id="rId19"/>
      <w:headerReference w:type="first" r:id="rId20"/>
      <w:pgSz w:w="11906" w:h="16838"/>
      <w:pgMar w:top="1134" w:right="567" w:bottom="1134" w:left="1418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F38" w:rsidRDefault="005A5F38" w:rsidP="002244EA">
      <w:pPr>
        <w:spacing w:after="0" w:line="240" w:lineRule="auto"/>
      </w:pPr>
      <w:r>
        <w:separator/>
      </w:r>
    </w:p>
  </w:endnote>
  <w:endnote w:type="continuationSeparator" w:id="0">
    <w:p w:rsidR="005A5F38" w:rsidRDefault="005A5F38" w:rsidP="0022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F4" w:rsidRDefault="001735F4" w:rsidP="00015F12">
    <w:pPr>
      <w:tabs>
        <w:tab w:val="center" w:pos="4677"/>
        <w:tab w:val="right" w:pos="9355"/>
      </w:tabs>
      <w:spacing w:line="240" w:lineRule="auto"/>
      <w:ind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1735F4" w:rsidRDefault="001735F4" w:rsidP="00015F12">
    <w:pPr>
      <w:tabs>
        <w:tab w:val="center" w:pos="4677"/>
        <w:tab w:val="right" w:pos="9355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276" w:rsidRPr="008919EE" w:rsidRDefault="00103276" w:rsidP="00103276">
    <w:pPr>
      <w:widowControl w:val="0"/>
      <w:spacing w:after="0" w:line="240" w:lineRule="auto"/>
      <w:ind w:left="3" w:hangingChars="1" w:hanging="3"/>
      <w:jc w:val="both"/>
      <w:textDirection w:val="btLr"/>
      <w:textAlignment w:val="top"/>
      <w:outlineLvl w:val="0"/>
      <w:rPr>
        <w:rFonts w:ascii="Times New Roman" w:hAnsi="Times New Roman"/>
        <w:color w:val="000000"/>
        <w:spacing w:val="-4"/>
        <w:sz w:val="28"/>
        <w:szCs w:val="28"/>
        <w:lang w:eastAsia="ru-RU"/>
      </w:rPr>
    </w:pPr>
    <w:proofErr w:type="gramStart"/>
    <w:r w:rsidRPr="008919EE">
      <w:rPr>
        <w:rFonts w:ascii="Times New Roman" w:hAnsi="Times New Roman"/>
        <w:color w:val="000000"/>
        <w:spacing w:val="-4"/>
        <w:sz w:val="28"/>
        <w:szCs w:val="28"/>
        <w:lang w:eastAsia="ru-RU"/>
      </w:rPr>
      <w:t>Ответственный</w:t>
    </w:r>
    <w:proofErr w:type="gramEnd"/>
    <w:r w:rsidRPr="008919EE">
      <w:rPr>
        <w:rFonts w:ascii="Times New Roman" w:hAnsi="Times New Roman"/>
        <w:color w:val="000000"/>
        <w:spacing w:val="-4"/>
        <w:sz w:val="28"/>
        <w:szCs w:val="28"/>
        <w:lang w:eastAsia="ru-RU"/>
      </w:rPr>
      <w:t xml:space="preserve"> за редакцию: Гапанович Е.А.</w:t>
    </w:r>
  </w:p>
  <w:p w:rsidR="001735F4" w:rsidRPr="00D8493A" w:rsidRDefault="00103276" w:rsidP="00103276">
    <w:pPr>
      <w:widowControl w:val="0"/>
      <w:spacing w:after="0" w:line="240" w:lineRule="auto"/>
      <w:ind w:left="3" w:hangingChars="1" w:hanging="3"/>
      <w:jc w:val="both"/>
      <w:textDirection w:val="btLr"/>
      <w:textAlignment w:val="top"/>
      <w:outlineLvl w:val="0"/>
    </w:pPr>
    <w:proofErr w:type="gramStart"/>
    <w:r w:rsidRPr="008919EE">
      <w:rPr>
        <w:rFonts w:ascii="Times New Roman" w:hAnsi="Times New Roman"/>
        <w:color w:val="000000"/>
        <w:spacing w:val="-4"/>
        <w:sz w:val="28"/>
        <w:szCs w:val="28"/>
        <w:lang w:eastAsia="ru-RU"/>
      </w:rPr>
      <w:t>Ответственный за выпуск:</w:t>
    </w:r>
    <w:proofErr w:type="gramEnd"/>
    <w:r w:rsidRPr="008919EE">
      <w:rPr>
        <w:rFonts w:ascii="Times New Roman" w:hAnsi="Times New Roman"/>
        <w:color w:val="000000"/>
        <w:spacing w:val="-4"/>
        <w:sz w:val="28"/>
        <w:szCs w:val="28"/>
        <w:lang w:eastAsia="ru-RU"/>
      </w:rPr>
      <w:t xml:space="preserve"> Гапанович Е.А.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F4" w:rsidRDefault="001735F4">
    <w:pPr>
      <w:tabs>
        <w:tab w:val="center" w:pos="4677"/>
        <w:tab w:val="right" w:pos="9355"/>
      </w:tabs>
      <w:spacing w:line="240" w:lineRule="auto"/>
      <w:ind w:hanging="2"/>
      <w:rPr>
        <w:color w:val="00000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63" w:rsidRPr="00404163" w:rsidRDefault="00404163" w:rsidP="0040416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F38" w:rsidRDefault="005A5F38" w:rsidP="002244EA">
      <w:pPr>
        <w:spacing w:after="0" w:line="240" w:lineRule="auto"/>
      </w:pPr>
      <w:r>
        <w:separator/>
      </w:r>
    </w:p>
  </w:footnote>
  <w:footnote w:type="continuationSeparator" w:id="0">
    <w:p w:rsidR="005A5F38" w:rsidRDefault="005A5F38" w:rsidP="0022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F4" w:rsidRDefault="001735F4">
    <w:pPr>
      <w:tabs>
        <w:tab w:val="center" w:pos="4677"/>
        <w:tab w:val="right" w:pos="9355"/>
      </w:tabs>
      <w:spacing w:line="240" w:lineRule="auto"/>
      <w:ind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1735F4" w:rsidRDefault="001735F4" w:rsidP="00015F12">
    <w:pPr>
      <w:tabs>
        <w:tab w:val="center" w:pos="4677"/>
        <w:tab w:val="right" w:pos="9355"/>
      </w:tabs>
      <w:spacing w:line="240" w:lineRule="auto"/>
      <w:ind w:hanging="2"/>
      <w:jc w:val="center"/>
      <w:rPr>
        <w:color w:val="000000"/>
      </w:rPr>
    </w:pPr>
  </w:p>
  <w:p w:rsidR="001735F4" w:rsidRDefault="001735F4" w:rsidP="00015F12">
    <w:pPr>
      <w:tabs>
        <w:tab w:val="center" w:pos="4677"/>
        <w:tab w:val="right" w:pos="9355"/>
      </w:tabs>
      <w:spacing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F4" w:rsidRPr="00103276" w:rsidRDefault="001735F4">
    <w:pPr>
      <w:pStyle w:val="ae"/>
      <w:jc w:val="cent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F4" w:rsidRDefault="001735F4">
    <w:pPr>
      <w:tabs>
        <w:tab w:val="center" w:pos="4677"/>
        <w:tab w:val="right" w:pos="9355"/>
      </w:tabs>
      <w:spacing w:line="240" w:lineRule="auto"/>
      <w:ind w:hanging="2"/>
      <w:rPr>
        <w:color w:val="00000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85707"/>
      <w:docPartObj>
        <w:docPartGallery w:val="Page Numbers (Top of Page)"/>
        <w:docPartUnique/>
      </w:docPartObj>
    </w:sdtPr>
    <w:sdtEndPr/>
    <w:sdtContent>
      <w:p w:rsidR="00404163" w:rsidRDefault="0040416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D23">
          <w:rPr>
            <w:noProof/>
          </w:rPr>
          <w:t>26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1336427"/>
      <w:docPartObj>
        <w:docPartGallery w:val="Page Numbers (Top of Page)"/>
        <w:docPartUnique/>
      </w:docPartObj>
    </w:sdtPr>
    <w:sdtEndPr/>
    <w:sdtContent>
      <w:p w:rsidR="001735F4" w:rsidRDefault="001735F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D23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79CC"/>
    <w:multiLevelType w:val="hybridMultilevel"/>
    <w:tmpl w:val="9238E5A4"/>
    <w:lvl w:ilvl="0" w:tplc="532ADFD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15DA7"/>
    <w:multiLevelType w:val="hybridMultilevel"/>
    <w:tmpl w:val="4DEE2238"/>
    <w:lvl w:ilvl="0" w:tplc="581CBC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17B1180"/>
    <w:multiLevelType w:val="hybridMultilevel"/>
    <w:tmpl w:val="42700FAC"/>
    <w:lvl w:ilvl="0" w:tplc="C7080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E758F"/>
    <w:multiLevelType w:val="multilevel"/>
    <w:tmpl w:val="884C4BEC"/>
    <w:lvl w:ilvl="0">
      <w:start w:val="1"/>
      <w:numFmt w:val="bullet"/>
      <w:pStyle w:val="a"/>
      <w:lvlText w:val="–"/>
      <w:lvlJc w:val="left"/>
      <w:pPr>
        <w:ind w:left="3054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>
    <w:nsid w:val="5F981D77"/>
    <w:multiLevelType w:val="hybridMultilevel"/>
    <w:tmpl w:val="2B04A246"/>
    <w:lvl w:ilvl="0" w:tplc="2DEC0A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D4B36"/>
    <w:multiLevelType w:val="hybridMultilevel"/>
    <w:tmpl w:val="477CC28E"/>
    <w:lvl w:ilvl="0" w:tplc="56A6B7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2F40D2"/>
    <w:multiLevelType w:val="hybridMultilevel"/>
    <w:tmpl w:val="37260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BD73144"/>
    <w:multiLevelType w:val="hybridMultilevel"/>
    <w:tmpl w:val="7E0061A6"/>
    <w:lvl w:ilvl="0" w:tplc="C70807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F721E9B"/>
    <w:multiLevelType w:val="hybridMultilevel"/>
    <w:tmpl w:val="D53E2406"/>
    <w:lvl w:ilvl="0" w:tplc="1FC8B7D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8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D8F"/>
    <w:rsid w:val="00002793"/>
    <w:rsid w:val="00005C14"/>
    <w:rsid w:val="000127F1"/>
    <w:rsid w:val="00015F12"/>
    <w:rsid w:val="00016527"/>
    <w:rsid w:val="00020DC5"/>
    <w:rsid w:val="00034601"/>
    <w:rsid w:val="000348F0"/>
    <w:rsid w:val="000407FC"/>
    <w:rsid w:val="00074678"/>
    <w:rsid w:val="0008352A"/>
    <w:rsid w:val="000854DA"/>
    <w:rsid w:val="00086B77"/>
    <w:rsid w:val="000903EC"/>
    <w:rsid w:val="00090443"/>
    <w:rsid w:val="000923E2"/>
    <w:rsid w:val="000A6615"/>
    <w:rsid w:val="000B4687"/>
    <w:rsid w:val="000C119B"/>
    <w:rsid w:val="000C1FE0"/>
    <w:rsid w:val="000D185A"/>
    <w:rsid w:val="000D2265"/>
    <w:rsid w:val="000F1B22"/>
    <w:rsid w:val="001021AD"/>
    <w:rsid w:val="00103276"/>
    <w:rsid w:val="00104FE2"/>
    <w:rsid w:val="00106074"/>
    <w:rsid w:val="00117FE2"/>
    <w:rsid w:val="00135B23"/>
    <w:rsid w:val="00136E17"/>
    <w:rsid w:val="00141FD3"/>
    <w:rsid w:val="0014301E"/>
    <w:rsid w:val="00164743"/>
    <w:rsid w:val="001735F4"/>
    <w:rsid w:val="00182032"/>
    <w:rsid w:val="00182951"/>
    <w:rsid w:val="00187F20"/>
    <w:rsid w:val="00193DA9"/>
    <w:rsid w:val="001942B6"/>
    <w:rsid w:val="00197A2A"/>
    <w:rsid w:val="001A4FB1"/>
    <w:rsid w:val="001A54A3"/>
    <w:rsid w:val="001C335E"/>
    <w:rsid w:val="001D4A9A"/>
    <w:rsid w:val="001D52D0"/>
    <w:rsid w:val="001F149D"/>
    <w:rsid w:val="00215C52"/>
    <w:rsid w:val="00216603"/>
    <w:rsid w:val="00220F54"/>
    <w:rsid w:val="002244EA"/>
    <w:rsid w:val="00227DD7"/>
    <w:rsid w:val="002360A5"/>
    <w:rsid w:val="00237E1F"/>
    <w:rsid w:val="00247AD4"/>
    <w:rsid w:val="002526CC"/>
    <w:rsid w:val="0025309E"/>
    <w:rsid w:val="00253FCD"/>
    <w:rsid w:val="002667A4"/>
    <w:rsid w:val="002676DA"/>
    <w:rsid w:val="00282B74"/>
    <w:rsid w:val="002842BE"/>
    <w:rsid w:val="00284760"/>
    <w:rsid w:val="002A728F"/>
    <w:rsid w:val="002B0F7D"/>
    <w:rsid w:val="002B2247"/>
    <w:rsid w:val="002B2A45"/>
    <w:rsid w:val="002B5D45"/>
    <w:rsid w:val="002D2A7F"/>
    <w:rsid w:val="002D5405"/>
    <w:rsid w:val="002F1090"/>
    <w:rsid w:val="002F1AFB"/>
    <w:rsid w:val="002F6A6E"/>
    <w:rsid w:val="00300402"/>
    <w:rsid w:val="0030173C"/>
    <w:rsid w:val="003038B7"/>
    <w:rsid w:val="00330FB4"/>
    <w:rsid w:val="00331968"/>
    <w:rsid w:val="003415CC"/>
    <w:rsid w:val="003517F4"/>
    <w:rsid w:val="00355C4C"/>
    <w:rsid w:val="003649FA"/>
    <w:rsid w:val="00365FF3"/>
    <w:rsid w:val="00377921"/>
    <w:rsid w:val="00380FBE"/>
    <w:rsid w:val="00384FF5"/>
    <w:rsid w:val="00392909"/>
    <w:rsid w:val="003947D9"/>
    <w:rsid w:val="003B0AE6"/>
    <w:rsid w:val="003B7DA5"/>
    <w:rsid w:val="003D0B05"/>
    <w:rsid w:val="003D1813"/>
    <w:rsid w:val="003E1EAC"/>
    <w:rsid w:val="003E41F3"/>
    <w:rsid w:val="003F3873"/>
    <w:rsid w:val="004030CD"/>
    <w:rsid w:val="00404163"/>
    <w:rsid w:val="00407F54"/>
    <w:rsid w:val="004120DF"/>
    <w:rsid w:val="00423EDD"/>
    <w:rsid w:val="004263A3"/>
    <w:rsid w:val="0044274E"/>
    <w:rsid w:val="004438EE"/>
    <w:rsid w:val="00451099"/>
    <w:rsid w:val="0045365F"/>
    <w:rsid w:val="004567E5"/>
    <w:rsid w:val="004649AB"/>
    <w:rsid w:val="00466EF9"/>
    <w:rsid w:val="0047040B"/>
    <w:rsid w:val="00480962"/>
    <w:rsid w:val="004814D4"/>
    <w:rsid w:val="00482FA2"/>
    <w:rsid w:val="00485F6D"/>
    <w:rsid w:val="00486FF4"/>
    <w:rsid w:val="004906AD"/>
    <w:rsid w:val="00494210"/>
    <w:rsid w:val="004A0A86"/>
    <w:rsid w:val="004A224B"/>
    <w:rsid w:val="004A56F7"/>
    <w:rsid w:val="004B07D1"/>
    <w:rsid w:val="004B2829"/>
    <w:rsid w:val="004D139C"/>
    <w:rsid w:val="004D75D7"/>
    <w:rsid w:val="004E5801"/>
    <w:rsid w:val="004F2FD0"/>
    <w:rsid w:val="004F3F01"/>
    <w:rsid w:val="004F58EA"/>
    <w:rsid w:val="004F73F7"/>
    <w:rsid w:val="00500916"/>
    <w:rsid w:val="00507D3D"/>
    <w:rsid w:val="005237A3"/>
    <w:rsid w:val="00524F6C"/>
    <w:rsid w:val="005329DF"/>
    <w:rsid w:val="00540029"/>
    <w:rsid w:val="005404D9"/>
    <w:rsid w:val="00544AC8"/>
    <w:rsid w:val="00555403"/>
    <w:rsid w:val="005570B3"/>
    <w:rsid w:val="00570F8C"/>
    <w:rsid w:val="00577FA7"/>
    <w:rsid w:val="00582082"/>
    <w:rsid w:val="00595FED"/>
    <w:rsid w:val="00596C73"/>
    <w:rsid w:val="005A15C9"/>
    <w:rsid w:val="005A5F38"/>
    <w:rsid w:val="005B3E3C"/>
    <w:rsid w:val="005D49B6"/>
    <w:rsid w:val="005D7155"/>
    <w:rsid w:val="005E51D1"/>
    <w:rsid w:val="005F0D7F"/>
    <w:rsid w:val="005F288C"/>
    <w:rsid w:val="006267B8"/>
    <w:rsid w:val="006358BC"/>
    <w:rsid w:val="00642B9A"/>
    <w:rsid w:val="00651313"/>
    <w:rsid w:val="00653669"/>
    <w:rsid w:val="006608DC"/>
    <w:rsid w:val="00662F62"/>
    <w:rsid w:val="00663583"/>
    <w:rsid w:val="006643C0"/>
    <w:rsid w:val="006772B6"/>
    <w:rsid w:val="00681C83"/>
    <w:rsid w:val="0069116A"/>
    <w:rsid w:val="0069339F"/>
    <w:rsid w:val="00693CE3"/>
    <w:rsid w:val="0069713A"/>
    <w:rsid w:val="006A1DEC"/>
    <w:rsid w:val="006B4532"/>
    <w:rsid w:val="006B6D20"/>
    <w:rsid w:val="006C7315"/>
    <w:rsid w:val="006D2B76"/>
    <w:rsid w:val="006E5BE6"/>
    <w:rsid w:val="006F1B78"/>
    <w:rsid w:val="006F55E2"/>
    <w:rsid w:val="0070649C"/>
    <w:rsid w:val="007108F6"/>
    <w:rsid w:val="007111CA"/>
    <w:rsid w:val="00711D34"/>
    <w:rsid w:val="00711F78"/>
    <w:rsid w:val="007126F2"/>
    <w:rsid w:val="00724D59"/>
    <w:rsid w:val="0073592B"/>
    <w:rsid w:val="007412CE"/>
    <w:rsid w:val="00747E5E"/>
    <w:rsid w:val="00751125"/>
    <w:rsid w:val="00755C0C"/>
    <w:rsid w:val="0076357A"/>
    <w:rsid w:val="007703F3"/>
    <w:rsid w:val="0077343C"/>
    <w:rsid w:val="00773AFB"/>
    <w:rsid w:val="00776D59"/>
    <w:rsid w:val="00782AFF"/>
    <w:rsid w:val="007870AE"/>
    <w:rsid w:val="00791C28"/>
    <w:rsid w:val="00791F95"/>
    <w:rsid w:val="0079580B"/>
    <w:rsid w:val="00796522"/>
    <w:rsid w:val="00797198"/>
    <w:rsid w:val="007A6A8D"/>
    <w:rsid w:val="007A7394"/>
    <w:rsid w:val="007B502A"/>
    <w:rsid w:val="007C1C7B"/>
    <w:rsid w:val="007C5FE3"/>
    <w:rsid w:val="007D7F87"/>
    <w:rsid w:val="00801258"/>
    <w:rsid w:val="0080309B"/>
    <w:rsid w:val="00815C49"/>
    <w:rsid w:val="00823564"/>
    <w:rsid w:val="00841AC4"/>
    <w:rsid w:val="00843283"/>
    <w:rsid w:val="00855C1E"/>
    <w:rsid w:val="008751D5"/>
    <w:rsid w:val="0087764D"/>
    <w:rsid w:val="008821E8"/>
    <w:rsid w:val="00890CCF"/>
    <w:rsid w:val="008919EE"/>
    <w:rsid w:val="008A3D47"/>
    <w:rsid w:val="008B15E3"/>
    <w:rsid w:val="008C2646"/>
    <w:rsid w:val="008D075E"/>
    <w:rsid w:val="008D39AC"/>
    <w:rsid w:val="008D4F03"/>
    <w:rsid w:val="008F2637"/>
    <w:rsid w:val="008F36B2"/>
    <w:rsid w:val="008F5E37"/>
    <w:rsid w:val="008F70DE"/>
    <w:rsid w:val="00901A5F"/>
    <w:rsid w:val="0090231C"/>
    <w:rsid w:val="00904C3E"/>
    <w:rsid w:val="00923D23"/>
    <w:rsid w:val="009265C1"/>
    <w:rsid w:val="0092772B"/>
    <w:rsid w:val="00930BAB"/>
    <w:rsid w:val="0093158E"/>
    <w:rsid w:val="00941FC3"/>
    <w:rsid w:val="009523EA"/>
    <w:rsid w:val="00953DED"/>
    <w:rsid w:val="00976747"/>
    <w:rsid w:val="009848F9"/>
    <w:rsid w:val="0099575A"/>
    <w:rsid w:val="009A0276"/>
    <w:rsid w:val="009C486B"/>
    <w:rsid w:val="009C5F4B"/>
    <w:rsid w:val="009D2576"/>
    <w:rsid w:val="009E1F32"/>
    <w:rsid w:val="009E7A89"/>
    <w:rsid w:val="009F13C1"/>
    <w:rsid w:val="00A01A46"/>
    <w:rsid w:val="00A346E6"/>
    <w:rsid w:val="00A60968"/>
    <w:rsid w:val="00A6142C"/>
    <w:rsid w:val="00A6224E"/>
    <w:rsid w:val="00A6631B"/>
    <w:rsid w:val="00A76CD6"/>
    <w:rsid w:val="00A94068"/>
    <w:rsid w:val="00A94727"/>
    <w:rsid w:val="00A9492B"/>
    <w:rsid w:val="00AC1782"/>
    <w:rsid w:val="00AC2149"/>
    <w:rsid w:val="00AC31F9"/>
    <w:rsid w:val="00AC7BDA"/>
    <w:rsid w:val="00AD28FD"/>
    <w:rsid w:val="00AE1F77"/>
    <w:rsid w:val="00AE2938"/>
    <w:rsid w:val="00AF55DF"/>
    <w:rsid w:val="00B02825"/>
    <w:rsid w:val="00B06A29"/>
    <w:rsid w:val="00B07AB1"/>
    <w:rsid w:val="00B1168C"/>
    <w:rsid w:val="00B1278F"/>
    <w:rsid w:val="00B1295D"/>
    <w:rsid w:val="00B1307F"/>
    <w:rsid w:val="00B150CB"/>
    <w:rsid w:val="00B161C2"/>
    <w:rsid w:val="00B17003"/>
    <w:rsid w:val="00B26C30"/>
    <w:rsid w:val="00B33444"/>
    <w:rsid w:val="00B37407"/>
    <w:rsid w:val="00B44EEA"/>
    <w:rsid w:val="00B55C18"/>
    <w:rsid w:val="00B55FAB"/>
    <w:rsid w:val="00B67B31"/>
    <w:rsid w:val="00B76D8F"/>
    <w:rsid w:val="00B80BEF"/>
    <w:rsid w:val="00B90CC2"/>
    <w:rsid w:val="00B91189"/>
    <w:rsid w:val="00B93950"/>
    <w:rsid w:val="00B97B22"/>
    <w:rsid w:val="00BB3630"/>
    <w:rsid w:val="00BB3C8B"/>
    <w:rsid w:val="00BD10AD"/>
    <w:rsid w:val="00C03BE7"/>
    <w:rsid w:val="00C22567"/>
    <w:rsid w:val="00C30524"/>
    <w:rsid w:val="00C340F5"/>
    <w:rsid w:val="00C53BB7"/>
    <w:rsid w:val="00C54456"/>
    <w:rsid w:val="00C5546D"/>
    <w:rsid w:val="00C55506"/>
    <w:rsid w:val="00C563BD"/>
    <w:rsid w:val="00C61223"/>
    <w:rsid w:val="00C7585C"/>
    <w:rsid w:val="00C803B4"/>
    <w:rsid w:val="00C904B3"/>
    <w:rsid w:val="00C9098E"/>
    <w:rsid w:val="00C97A77"/>
    <w:rsid w:val="00C97CE3"/>
    <w:rsid w:val="00CA3172"/>
    <w:rsid w:val="00CA6806"/>
    <w:rsid w:val="00CC76F2"/>
    <w:rsid w:val="00CD040C"/>
    <w:rsid w:val="00CE1E22"/>
    <w:rsid w:val="00CE3162"/>
    <w:rsid w:val="00CE64CB"/>
    <w:rsid w:val="00CF4F2F"/>
    <w:rsid w:val="00D01E06"/>
    <w:rsid w:val="00D02923"/>
    <w:rsid w:val="00D05F8C"/>
    <w:rsid w:val="00D11E4D"/>
    <w:rsid w:val="00D15124"/>
    <w:rsid w:val="00D17295"/>
    <w:rsid w:val="00D306A1"/>
    <w:rsid w:val="00D551AA"/>
    <w:rsid w:val="00D6101E"/>
    <w:rsid w:val="00D66567"/>
    <w:rsid w:val="00D82B8F"/>
    <w:rsid w:val="00D8493A"/>
    <w:rsid w:val="00DA172B"/>
    <w:rsid w:val="00DA5E0E"/>
    <w:rsid w:val="00DC1D86"/>
    <w:rsid w:val="00DC5B7D"/>
    <w:rsid w:val="00DE0AA4"/>
    <w:rsid w:val="00DE1657"/>
    <w:rsid w:val="00DF79C1"/>
    <w:rsid w:val="00E04B7F"/>
    <w:rsid w:val="00E06F33"/>
    <w:rsid w:val="00E2776C"/>
    <w:rsid w:val="00E30491"/>
    <w:rsid w:val="00E3401D"/>
    <w:rsid w:val="00E3449B"/>
    <w:rsid w:val="00E42CFB"/>
    <w:rsid w:val="00E45C82"/>
    <w:rsid w:val="00E46325"/>
    <w:rsid w:val="00E526A6"/>
    <w:rsid w:val="00E54011"/>
    <w:rsid w:val="00E60404"/>
    <w:rsid w:val="00E6138D"/>
    <w:rsid w:val="00E821BB"/>
    <w:rsid w:val="00E86389"/>
    <w:rsid w:val="00E86D91"/>
    <w:rsid w:val="00E91D28"/>
    <w:rsid w:val="00E94F4D"/>
    <w:rsid w:val="00EA0800"/>
    <w:rsid w:val="00EA2BAB"/>
    <w:rsid w:val="00ED2849"/>
    <w:rsid w:val="00ED5479"/>
    <w:rsid w:val="00EE1DD5"/>
    <w:rsid w:val="00EE3D45"/>
    <w:rsid w:val="00EE3F16"/>
    <w:rsid w:val="00EE4ABC"/>
    <w:rsid w:val="00F06C64"/>
    <w:rsid w:val="00F1106A"/>
    <w:rsid w:val="00F252F3"/>
    <w:rsid w:val="00F4613E"/>
    <w:rsid w:val="00F51693"/>
    <w:rsid w:val="00F5335F"/>
    <w:rsid w:val="00F53580"/>
    <w:rsid w:val="00F53AD2"/>
    <w:rsid w:val="00F54C29"/>
    <w:rsid w:val="00F71F13"/>
    <w:rsid w:val="00F93D96"/>
    <w:rsid w:val="00F94008"/>
    <w:rsid w:val="00F96A99"/>
    <w:rsid w:val="00FD00D2"/>
    <w:rsid w:val="00FE123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237A3"/>
    <w:pPr>
      <w:spacing w:after="160" w:line="259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44274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E863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E86389"/>
    <w:rPr>
      <w:rFonts w:cs="Times New Roman"/>
      <w:color w:val="0000FF"/>
      <w:u w:val="single"/>
    </w:rPr>
  </w:style>
  <w:style w:type="character" w:styleId="a6">
    <w:name w:val="footnote reference"/>
    <w:uiPriority w:val="99"/>
    <w:rsid w:val="002244EA"/>
    <w:rPr>
      <w:rFonts w:cs="Times New Roman"/>
      <w:vertAlign w:val="superscript"/>
    </w:rPr>
  </w:style>
  <w:style w:type="paragraph" w:styleId="a7">
    <w:name w:val="footer"/>
    <w:basedOn w:val="a0"/>
    <w:link w:val="a8"/>
    <w:uiPriority w:val="99"/>
    <w:semiHidden/>
    <w:rsid w:val="00803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80309B"/>
    <w:rPr>
      <w:rFonts w:cs="Times New Roman"/>
    </w:rPr>
  </w:style>
  <w:style w:type="table" w:customStyle="1" w:styleId="3">
    <w:name w:val="3"/>
    <w:uiPriority w:val="99"/>
    <w:rsid w:val="0080309B"/>
    <w:pPr>
      <w:ind w:hanging="1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uiPriority w:val="99"/>
    <w:rsid w:val="0080309B"/>
    <w:pPr>
      <w:ind w:hanging="1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0"/>
    <w:uiPriority w:val="34"/>
    <w:qFormat/>
    <w:rsid w:val="00015F12"/>
    <w:pPr>
      <w:ind w:left="720"/>
      <w:contextualSpacing/>
    </w:pPr>
  </w:style>
  <w:style w:type="character" w:customStyle="1" w:styleId="a-size-large">
    <w:name w:val="a-size-large"/>
    <w:uiPriority w:val="99"/>
    <w:rsid w:val="000407FC"/>
    <w:rPr>
      <w:rFonts w:cs="Times New Roman"/>
    </w:rPr>
  </w:style>
  <w:style w:type="character" w:styleId="aa">
    <w:name w:val="Strong"/>
    <w:uiPriority w:val="99"/>
    <w:qFormat/>
    <w:rsid w:val="000407FC"/>
    <w:rPr>
      <w:rFonts w:cs="Times New Roman"/>
      <w:b/>
      <w:bCs/>
    </w:rPr>
  </w:style>
  <w:style w:type="character" w:styleId="ab">
    <w:name w:val="Emphasis"/>
    <w:uiPriority w:val="20"/>
    <w:qFormat/>
    <w:locked/>
    <w:rsid w:val="004A224B"/>
    <w:rPr>
      <w:i/>
      <w:iCs/>
    </w:rPr>
  </w:style>
  <w:style w:type="paragraph" w:styleId="ac">
    <w:name w:val="Balloon Text"/>
    <w:basedOn w:val="a0"/>
    <w:link w:val="ad"/>
    <w:uiPriority w:val="99"/>
    <w:semiHidden/>
    <w:unhideWhenUsed/>
    <w:rsid w:val="00034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348F0"/>
    <w:rPr>
      <w:rFonts w:ascii="Segoe UI" w:hAnsi="Segoe UI" w:cs="Segoe UI"/>
      <w:sz w:val="18"/>
      <w:szCs w:val="18"/>
      <w:lang w:val="ru-RU"/>
    </w:rPr>
  </w:style>
  <w:style w:type="paragraph" w:customStyle="1" w:styleId="10">
    <w:name w:val="Обычный1"/>
    <w:uiPriority w:val="99"/>
    <w:rsid w:val="00284760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0">
    <w:name w:val="Основной текст (2)_"/>
    <w:link w:val="21"/>
    <w:uiPriority w:val="99"/>
    <w:locked/>
    <w:rsid w:val="00C9098E"/>
    <w:rPr>
      <w:b/>
      <w:bCs/>
      <w:sz w:val="25"/>
      <w:szCs w:val="25"/>
      <w:shd w:val="clear" w:color="auto" w:fill="FFFFFF"/>
    </w:rPr>
  </w:style>
  <w:style w:type="character" w:customStyle="1" w:styleId="30">
    <w:name w:val="Основной текст (3)_"/>
    <w:link w:val="31"/>
    <w:uiPriority w:val="99"/>
    <w:locked/>
    <w:rsid w:val="00C9098E"/>
    <w:rPr>
      <w:spacing w:val="-2"/>
      <w:sz w:val="17"/>
      <w:szCs w:val="17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C9098E"/>
    <w:rPr>
      <w:shd w:val="clear" w:color="auto" w:fill="FFFFFF"/>
    </w:rPr>
  </w:style>
  <w:style w:type="paragraph" w:customStyle="1" w:styleId="21">
    <w:name w:val="Основной текст (2)"/>
    <w:basedOn w:val="a0"/>
    <w:link w:val="20"/>
    <w:uiPriority w:val="99"/>
    <w:rsid w:val="00C9098E"/>
    <w:pPr>
      <w:widowControl w:val="0"/>
      <w:shd w:val="clear" w:color="auto" w:fill="FFFFFF"/>
      <w:spacing w:after="60" w:line="240" w:lineRule="atLeast"/>
      <w:jc w:val="right"/>
    </w:pPr>
    <w:rPr>
      <w:b/>
      <w:bCs/>
      <w:sz w:val="25"/>
      <w:szCs w:val="25"/>
      <w:lang w:eastAsia="ru-RU"/>
    </w:rPr>
  </w:style>
  <w:style w:type="paragraph" w:customStyle="1" w:styleId="31">
    <w:name w:val="Основной текст (3)"/>
    <w:basedOn w:val="a0"/>
    <w:link w:val="30"/>
    <w:uiPriority w:val="99"/>
    <w:rsid w:val="00C9098E"/>
    <w:pPr>
      <w:widowControl w:val="0"/>
      <w:shd w:val="clear" w:color="auto" w:fill="FFFFFF"/>
      <w:spacing w:before="60" w:after="300" w:line="240" w:lineRule="atLeast"/>
      <w:jc w:val="right"/>
    </w:pPr>
    <w:rPr>
      <w:spacing w:val="-2"/>
      <w:sz w:val="17"/>
      <w:szCs w:val="17"/>
      <w:lang w:eastAsia="ru-RU"/>
    </w:rPr>
  </w:style>
  <w:style w:type="paragraph" w:customStyle="1" w:styleId="40">
    <w:name w:val="Основной текст (4)"/>
    <w:basedOn w:val="a0"/>
    <w:link w:val="4"/>
    <w:uiPriority w:val="99"/>
    <w:rsid w:val="00C9098E"/>
    <w:pPr>
      <w:widowControl w:val="0"/>
      <w:shd w:val="clear" w:color="auto" w:fill="FFFFFF"/>
      <w:spacing w:after="180" w:line="298" w:lineRule="exact"/>
    </w:pPr>
    <w:rPr>
      <w:sz w:val="20"/>
      <w:szCs w:val="20"/>
      <w:lang w:eastAsia="ru-RU"/>
    </w:rPr>
  </w:style>
  <w:style w:type="paragraph" w:styleId="ae">
    <w:name w:val="header"/>
    <w:basedOn w:val="a0"/>
    <w:link w:val="af"/>
    <w:uiPriority w:val="99"/>
    <w:unhideWhenUsed/>
    <w:rsid w:val="00891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8919EE"/>
    <w:rPr>
      <w:sz w:val="22"/>
      <w:szCs w:val="22"/>
      <w:lang w:eastAsia="en-US"/>
    </w:rPr>
  </w:style>
  <w:style w:type="paragraph" w:styleId="a">
    <w:name w:val="List Number"/>
    <w:basedOn w:val="a0"/>
    <w:uiPriority w:val="99"/>
    <w:rsid w:val="004814D4"/>
    <w:pPr>
      <w:numPr>
        <w:numId w:val="3"/>
      </w:numPr>
      <w:suppressAutoHyphens/>
      <w:spacing w:after="0" w:line="1" w:lineRule="atLeast"/>
      <w:ind w:left="0" w:firstLine="0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eastAsia="ru-RU"/>
    </w:rPr>
  </w:style>
  <w:style w:type="paragraph" w:styleId="af0">
    <w:name w:val="Subtitle"/>
    <w:basedOn w:val="a0"/>
    <w:link w:val="af1"/>
    <w:uiPriority w:val="99"/>
    <w:qFormat/>
    <w:locked/>
    <w:rsid w:val="000C119B"/>
    <w:pPr>
      <w:spacing w:after="0" w:line="240" w:lineRule="auto"/>
      <w:jc w:val="center"/>
    </w:pPr>
    <w:rPr>
      <w:rFonts w:ascii="Times New Roman" w:eastAsia="Calibri" w:hAnsi="Times New Roman"/>
      <w:b/>
      <w:sz w:val="28"/>
      <w:szCs w:val="20"/>
      <w:lang w:eastAsia="ru-RU"/>
    </w:rPr>
  </w:style>
  <w:style w:type="character" w:customStyle="1" w:styleId="af1">
    <w:name w:val="Подзаголовок Знак"/>
    <w:basedOn w:val="a1"/>
    <w:link w:val="af0"/>
    <w:uiPriority w:val="99"/>
    <w:rsid w:val="000C119B"/>
    <w:rPr>
      <w:rFonts w:ascii="Times New Roman" w:eastAsia="Calibri" w:hAnsi="Times New Roman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237A3"/>
    <w:pPr>
      <w:spacing w:after="160" w:line="259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44274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E863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E86389"/>
    <w:rPr>
      <w:rFonts w:cs="Times New Roman"/>
      <w:color w:val="0000FF"/>
      <w:u w:val="single"/>
    </w:rPr>
  </w:style>
  <w:style w:type="character" w:styleId="a6">
    <w:name w:val="footnote reference"/>
    <w:uiPriority w:val="99"/>
    <w:rsid w:val="002244EA"/>
    <w:rPr>
      <w:rFonts w:cs="Times New Roman"/>
      <w:vertAlign w:val="superscript"/>
    </w:rPr>
  </w:style>
  <w:style w:type="paragraph" w:styleId="a7">
    <w:name w:val="footer"/>
    <w:basedOn w:val="a0"/>
    <w:link w:val="a8"/>
    <w:uiPriority w:val="99"/>
    <w:semiHidden/>
    <w:rsid w:val="00803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80309B"/>
    <w:rPr>
      <w:rFonts w:cs="Times New Roman"/>
    </w:rPr>
  </w:style>
  <w:style w:type="table" w:customStyle="1" w:styleId="3">
    <w:name w:val="3"/>
    <w:uiPriority w:val="99"/>
    <w:rsid w:val="0080309B"/>
    <w:pPr>
      <w:ind w:hanging="1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uiPriority w:val="99"/>
    <w:rsid w:val="0080309B"/>
    <w:pPr>
      <w:ind w:hanging="1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0"/>
    <w:uiPriority w:val="34"/>
    <w:qFormat/>
    <w:rsid w:val="00015F12"/>
    <w:pPr>
      <w:ind w:left="720"/>
      <w:contextualSpacing/>
    </w:pPr>
  </w:style>
  <w:style w:type="character" w:customStyle="1" w:styleId="a-size-large">
    <w:name w:val="a-size-large"/>
    <w:uiPriority w:val="99"/>
    <w:rsid w:val="000407FC"/>
    <w:rPr>
      <w:rFonts w:cs="Times New Roman"/>
    </w:rPr>
  </w:style>
  <w:style w:type="character" w:styleId="aa">
    <w:name w:val="Strong"/>
    <w:uiPriority w:val="99"/>
    <w:qFormat/>
    <w:rsid w:val="000407FC"/>
    <w:rPr>
      <w:rFonts w:cs="Times New Roman"/>
      <w:b/>
      <w:bCs/>
    </w:rPr>
  </w:style>
  <w:style w:type="character" w:styleId="ab">
    <w:name w:val="Emphasis"/>
    <w:uiPriority w:val="20"/>
    <w:qFormat/>
    <w:locked/>
    <w:rsid w:val="004A224B"/>
    <w:rPr>
      <w:i/>
      <w:iCs/>
    </w:rPr>
  </w:style>
  <w:style w:type="paragraph" w:styleId="ac">
    <w:name w:val="Balloon Text"/>
    <w:basedOn w:val="a0"/>
    <w:link w:val="ad"/>
    <w:uiPriority w:val="99"/>
    <w:semiHidden/>
    <w:unhideWhenUsed/>
    <w:rsid w:val="00034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348F0"/>
    <w:rPr>
      <w:rFonts w:ascii="Segoe UI" w:hAnsi="Segoe UI" w:cs="Segoe UI"/>
      <w:sz w:val="18"/>
      <w:szCs w:val="18"/>
      <w:lang w:val="ru-RU"/>
    </w:rPr>
  </w:style>
  <w:style w:type="paragraph" w:customStyle="1" w:styleId="10">
    <w:name w:val="Обычный1"/>
    <w:uiPriority w:val="99"/>
    <w:rsid w:val="00284760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0">
    <w:name w:val="Основной текст (2)_"/>
    <w:link w:val="21"/>
    <w:uiPriority w:val="99"/>
    <w:locked/>
    <w:rsid w:val="00C9098E"/>
    <w:rPr>
      <w:b/>
      <w:bCs/>
      <w:sz w:val="25"/>
      <w:szCs w:val="25"/>
      <w:shd w:val="clear" w:color="auto" w:fill="FFFFFF"/>
    </w:rPr>
  </w:style>
  <w:style w:type="character" w:customStyle="1" w:styleId="30">
    <w:name w:val="Основной текст (3)_"/>
    <w:link w:val="31"/>
    <w:uiPriority w:val="99"/>
    <w:locked/>
    <w:rsid w:val="00C9098E"/>
    <w:rPr>
      <w:spacing w:val="-2"/>
      <w:sz w:val="17"/>
      <w:szCs w:val="17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C9098E"/>
    <w:rPr>
      <w:shd w:val="clear" w:color="auto" w:fill="FFFFFF"/>
    </w:rPr>
  </w:style>
  <w:style w:type="paragraph" w:customStyle="1" w:styleId="21">
    <w:name w:val="Основной текст (2)"/>
    <w:basedOn w:val="a0"/>
    <w:link w:val="20"/>
    <w:uiPriority w:val="99"/>
    <w:rsid w:val="00C9098E"/>
    <w:pPr>
      <w:widowControl w:val="0"/>
      <w:shd w:val="clear" w:color="auto" w:fill="FFFFFF"/>
      <w:spacing w:after="60" w:line="240" w:lineRule="atLeast"/>
      <w:jc w:val="right"/>
    </w:pPr>
    <w:rPr>
      <w:b/>
      <w:bCs/>
      <w:sz w:val="25"/>
      <w:szCs w:val="25"/>
      <w:lang w:eastAsia="ru-RU"/>
    </w:rPr>
  </w:style>
  <w:style w:type="paragraph" w:customStyle="1" w:styleId="31">
    <w:name w:val="Основной текст (3)"/>
    <w:basedOn w:val="a0"/>
    <w:link w:val="30"/>
    <w:uiPriority w:val="99"/>
    <w:rsid w:val="00C9098E"/>
    <w:pPr>
      <w:widowControl w:val="0"/>
      <w:shd w:val="clear" w:color="auto" w:fill="FFFFFF"/>
      <w:spacing w:before="60" w:after="300" w:line="240" w:lineRule="atLeast"/>
      <w:jc w:val="right"/>
    </w:pPr>
    <w:rPr>
      <w:spacing w:val="-2"/>
      <w:sz w:val="17"/>
      <w:szCs w:val="17"/>
      <w:lang w:eastAsia="ru-RU"/>
    </w:rPr>
  </w:style>
  <w:style w:type="paragraph" w:customStyle="1" w:styleId="40">
    <w:name w:val="Основной текст (4)"/>
    <w:basedOn w:val="a0"/>
    <w:link w:val="4"/>
    <w:uiPriority w:val="99"/>
    <w:rsid w:val="00C9098E"/>
    <w:pPr>
      <w:widowControl w:val="0"/>
      <w:shd w:val="clear" w:color="auto" w:fill="FFFFFF"/>
      <w:spacing w:after="180" w:line="298" w:lineRule="exact"/>
    </w:pPr>
    <w:rPr>
      <w:sz w:val="20"/>
      <w:szCs w:val="20"/>
      <w:lang w:eastAsia="ru-RU"/>
    </w:rPr>
  </w:style>
  <w:style w:type="paragraph" w:styleId="ae">
    <w:name w:val="header"/>
    <w:basedOn w:val="a0"/>
    <w:link w:val="af"/>
    <w:uiPriority w:val="99"/>
    <w:unhideWhenUsed/>
    <w:rsid w:val="00891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8919EE"/>
    <w:rPr>
      <w:sz w:val="22"/>
      <w:szCs w:val="22"/>
      <w:lang w:eastAsia="en-US"/>
    </w:rPr>
  </w:style>
  <w:style w:type="paragraph" w:styleId="a">
    <w:name w:val="List Number"/>
    <w:basedOn w:val="a0"/>
    <w:uiPriority w:val="99"/>
    <w:rsid w:val="004814D4"/>
    <w:pPr>
      <w:numPr>
        <w:numId w:val="3"/>
      </w:numPr>
      <w:suppressAutoHyphens/>
      <w:spacing w:after="0" w:line="1" w:lineRule="atLeast"/>
      <w:ind w:left="0" w:firstLine="0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eastAsia="ru-RU"/>
    </w:rPr>
  </w:style>
  <w:style w:type="paragraph" w:styleId="af0">
    <w:name w:val="Subtitle"/>
    <w:basedOn w:val="a0"/>
    <w:link w:val="af1"/>
    <w:uiPriority w:val="99"/>
    <w:qFormat/>
    <w:locked/>
    <w:rsid w:val="000C119B"/>
    <w:pPr>
      <w:spacing w:after="0" w:line="240" w:lineRule="auto"/>
      <w:jc w:val="center"/>
    </w:pPr>
    <w:rPr>
      <w:rFonts w:ascii="Times New Roman" w:eastAsia="Calibri" w:hAnsi="Times New Roman"/>
      <w:b/>
      <w:sz w:val="28"/>
      <w:szCs w:val="20"/>
      <w:lang w:eastAsia="ru-RU"/>
    </w:rPr>
  </w:style>
  <w:style w:type="character" w:customStyle="1" w:styleId="af1">
    <w:name w:val="Подзаголовок Знак"/>
    <w:basedOn w:val="a1"/>
    <w:link w:val="af0"/>
    <w:uiPriority w:val="99"/>
    <w:rsid w:val="000C119B"/>
    <w:rPr>
      <w:rFonts w:ascii="Times New Roman" w:eastAsia="Calibri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ozon.ru/context/detail/id/217975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zon.ru/context/detail/id/2179753/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e-lib.mslu.by/handle/edoc/7328.&#8211;" TargetMode="Externa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6EA73-0AD8-49DD-89D0-11E181057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26</Pages>
  <Words>8662</Words>
  <Characters>49380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Ya Blondinko Edition</Company>
  <LinksUpToDate>false</LinksUpToDate>
  <CharactersWithSpaces>57927</CharactersWithSpaces>
  <SharedDoc>false</SharedDoc>
  <HLinks>
    <vt:vector size="24" baseType="variant">
      <vt:variant>
        <vt:i4>2555947</vt:i4>
      </vt:variant>
      <vt:variant>
        <vt:i4>9</vt:i4>
      </vt:variant>
      <vt:variant>
        <vt:i4>0</vt:i4>
      </vt:variant>
      <vt:variant>
        <vt:i4>5</vt:i4>
      </vt:variant>
      <vt:variant>
        <vt:lpwstr>http://www.ozon.ru/context/detail/id/2179753/</vt:lpwstr>
      </vt:variant>
      <vt:variant>
        <vt:lpwstr>persons</vt:lpwstr>
      </vt:variant>
      <vt:variant>
        <vt:i4>2555947</vt:i4>
      </vt:variant>
      <vt:variant>
        <vt:i4>6</vt:i4>
      </vt:variant>
      <vt:variant>
        <vt:i4>0</vt:i4>
      </vt:variant>
      <vt:variant>
        <vt:i4>5</vt:i4>
      </vt:variant>
      <vt:variant>
        <vt:lpwstr>http://www.ozon.ru/context/detail/id/2179753/</vt:lpwstr>
      </vt:variant>
      <vt:variant>
        <vt:lpwstr>persons</vt:lpwstr>
      </vt:variant>
      <vt:variant>
        <vt:i4>8323174</vt:i4>
      </vt:variant>
      <vt:variant>
        <vt:i4>3</vt:i4>
      </vt:variant>
      <vt:variant>
        <vt:i4>0</vt:i4>
      </vt:variant>
      <vt:variant>
        <vt:i4>5</vt:i4>
      </vt:variant>
      <vt:variant>
        <vt:lpwstr>http://e-lib.mslu.by/handle/edoc/7328.–</vt:lpwstr>
      </vt:variant>
      <vt:variant>
        <vt:lpwstr/>
      </vt:variant>
      <vt:variant>
        <vt:i4>2818110</vt:i4>
      </vt:variant>
      <vt:variant>
        <vt:i4>0</vt:i4>
      </vt:variant>
      <vt:variant>
        <vt:i4>0</vt:i4>
      </vt:variant>
      <vt:variant>
        <vt:i4>5</vt:i4>
      </vt:variant>
      <vt:variant>
        <vt:lpwstr>https://www.pdfdrive.com/grammar-and-vocabulary-for-advanced-book-with-answers-d186889270.html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Михаил Щенников</dc:creator>
  <cp:lastModifiedBy>Сеген Дарья Викторовна</cp:lastModifiedBy>
  <cp:revision>8</cp:revision>
  <cp:lastPrinted>2024-01-25T10:23:00Z</cp:lastPrinted>
  <dcterms:created xsi:type="dcterms:W3CDTF">2023-12-06T13:18:00Z</dcterms:created>
  <dcterms:modified xsi:type="dcterms:W3CDTF">2024-01-25T10:23:00Z</dcterms:modified>
</cp:coreProperties>
</file>