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40986" w14:textId="77777777" w:rsidR="00441C65" w:rsidRPr="00441C65" w:rsidRDefault="00441C65" w:rsidP="00441C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1C65">
        <w:rPr>
          <w:rFonts w:ascii="Times New Roman" w:eastAsia="Calibri" w:hAnsi="Times New Roman" w:cs="Times New Roman"/>
          <w:b/>
          <w:bCs/>
          <w:sz w:val="28"/>
          <w:szCs w:val="28"/>
        </w:rPr>
        <w:t>МИНИСТЕРСТВО ОБРАЗОВАНИЯ РЕСПУБЛИКИ БЕЛАРУСЬ</w:t>
      </w:r>
    </w:p>
    <w:p w14:paraId="104E347F" w14:textId="77777777" w:rsidR="00441C65" w:rsidRPr="00441C65" w:rsidRDefault="00441C65" w:rsidP="00441C6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41C65">
        <w:rPr>
          <w:rFonts w:ascii="Times New Roman" w:eastAsia="Calibri" w:hAnsi="Times New Roman" w:cs="Times New Roman"/>
          <w:bCs/>
          <w:sz w:val="28"/>
          <w:szCs w:val="28"/>
        </w:rPr>
        <w:t>Учебно-методическое объединение по высшему медицинскому, фармацевтическому образованию</w:t>
      </w:r>
    </w:p>
    <w:p w14:paraId="2340A54F" w14:textId="77777777" w:rsidR="00441C65" w:rsidRPr="00441C65" w:rsidRDefault="00441C65" w:rsidP="00441C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56" w:type="dxa"/>
        <w:jc w:val="center"/>
        <w:tblLook w:val="00A0" w:firstRow="1" w:lastRow="0" w:firstColumn="1" w:lastColumn="0" w:noHBand="0" w:noVBand="0"/>
      </w:tblPr>
      <w:tblGrid>
        <w:gridCol w:w="4962"/>
        <w:gridCol w:w="4394"/>
      </w:tblGrid>
      <w:tr w:rsidR="00441C65" w:rsidRPr="00441C65" w14:paraId="41D64C9E" w14:textId="77777777" w:rsidTr="00441C65">
        <w:trPr>
          <w:jc w:val="center"/>
        </w:trPr>
        <w:tc>
          <w:tcPr>
            <w:tcW w:w="4962" w:type="dxa"/>
          </w:tcPr>
          <w:p w14:paraId="021291E2" w14:textId="77777777" w:rsidR="00441C65" w:rsidRPr="00441C65" w:rsidRDefault="00441C65" w:rsidP="00441C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4394" w:type="dxa"/>
            <w:hideMark/>
          </w:tcPr>
          <w:p w14:paraId="1D7337D6" w14:textId="6A137449" w:rsidR="00441C65" w:rsidRPr="00396E68" w:rsidRDefault="00396E68" w:rsidP="00441C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x-none"/>
              </w:rPr>
              <w:t>УТВЕРЖД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ЕНО</w:t>
            </w:r>
          </w:p>
          <w:p w14:paraId="6831D114" w14:textId="7CFE6B1E" w:rsidR="00441C65" w:rsidRPr="00441C65" w:rsidRDefault="00396E68" w:rsidP="00441C65">
            <w:pPr>
              <w:tabs>
                <w:tab w:val="left" w:leader="underscore" w:pos="19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261"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Первым заместителем</w:t>
            </w:r>
          </w:p>
          <w:p w14:paraId="5A2ECFEB" w14:textId="77777777" w:rsidR="00441C65" w:rsidRPr="00441C65" w:rsidRDefault="00441C65" w:rsidP="00441C65">
            <w:pPr>
              <w:tabs>
                <w:tab w:val="left" w:leader="underscore" w:pos="19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261"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  <w:r w:rsidRPr="00441C65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Министра образования</w:t>
            </w:r>
          </w:p>
          <w:p w14:paraId="50EB5A8A" w14:textId="77777777" w:rsidR="00441C65" w:rsidRPr="00441C65" w:rsidRDefault="00441C65" w:rsidP="00441C65">
            <w:pPr>
              <w:tabs>
                <w:tab w:val="left" w:leader="underscore" w:pos="19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261"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  <w:r w:rsidRPr="00441C65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 xml:space="preserve">Республики Беларусь </w:t>
            </w:r>
          </w:p>
          <w:p w14:paraId="6FFD36BF" w14:textId="0C3CE14E" w:rsidR="00441C65" w:rsidRPr="00441C65" w:rsidRDefault="00396E68" w:rsidP="00396E68">
            <w:pPr>
              <w:tabs>
                <w:tab w:val="left" w:leader="underscore" w:pos="19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261"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И.А.Старовойтовой</w:t>
            </w:r>
          </w:p>
          <w:p w14:paraId="602A3CB0" w14:textId="3861CB39" w:rsidR="00441C65" w:rsidRPr="00396E68" w:rsidRDefault="00396E68" w:rsidP="00441C65">
            <w:pPr>
              <w:tabs>
                <w:tab w:val="left" w:leader="underscore" w:pos="19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6E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17.06.2022</w:t>
            </w:r>
          </w:p>
          <w:p w14:paraId="4F671D27" w14:textId="6551B8CB" w:rsidR="00441C65" w:rsidRPr="00396E68" w:rsidRDefault="00441C65" w:rsidP="00441C65">
            <w:pPr>
              <w:tabs>
                <w:tab w:val="left" w:leader="underscore" w:pos="43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x-none"/>
              </w:rPr>
            </w:pPr>
            <w:r w:rsidRPr="00396E68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x-none"/>
              </w:rPr>
              <w:t xml:space="preserve">Регистрационный № </w:t>
            </w:r>
            <w:r w:rsidR="00396E68" w:rsidRPr="00396E68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  <w:lang w:val="x-none"/>
              </w:rPr>
              <w:t>ТД-L.684/тип.</w:t>
            </w:r>
          </w:p>
        </w:tc>
      </w:tr>
    </w:tbl>
    <w:p w14:paraId="55460F01" w14:textId="77777777" w:rsidR="00441C65" w:rsidRPr="00441C65" w:rsidRDefault="00441C65" w:rsidP="00441C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BA8FBF" w14:textId="77777777" w:rsidR="00441C65" w:rsidRPr="00441C65" w:rsidRDefault="00441C65" w:rsidP="00441C6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F29924A" w14:textId="77777777" w:rsidR="00441C65" w:rsidRPr="00441C65" w:rsidRDefault="00441C65" w:rsidP="00441C65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1C65">
        <w:rPr>
          <w:rFonts w:ascii="Times New Roman" w:eastAsia="Calibri" w:hAnsi="Times New Roman" w:cs="Times New Roman"/>
          <w:b/>
          <w:bCs/>
          <w:sz w:val="28"/>
          <w:szCs w:val="28"/>
        </w:rPr>
        <w:t>МЕДИЦИНСКИЙ УХОД И МАНИПУЛЯЦИОННАЯ ТЕХНИКА</w:t>
      </w:r>
    </w:p>
    <w:p w14:paraId="38DDFD1F" w14:textId="77777777" w:rsidR="00441C65" w:rsidRPr="00441C65" w:rsidRDefault="00441C65" w:rsidP="00441C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1C65">
        <w:rPr>
          <w:rFonts w:ascii="Times New Roman" w:eastAsia="Calibri" w:hAnsi="Times New Roman" w:cs="Times New Roman"/>
          <w:b/>
          <w:sz w:val="28"/>
          <w:szCs w:val="28"/>
        </w:rPr>
        <w:t>Типовая учебная программа по учебной дисциплине</w:t>
      </w:r>
      <w:r w:rsidRPr="00441C65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для специальности </w:t>
      </w:r>
    </w:p>
    <w:p w14:paraId="374458BE" w14:textId="77777777" w:rsidR="00441C65" w:rsidRPr="00441C65" w:rsidRDefault="00441C65" w:rsidP="00441C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1C65">
        <w:rPr>
          <w:rFonts w:ascii="Times New Roman" w:eastAsia="Calibri" w:hAnsi="Times New Roman" w:cs="Times New Roman"/>
          <w:b/>
          <w:sz w:val="28"/>
          <w:szCs w:val="28"/>
        </w:rPr>
        <w:t>1-79 01 04 «Медико-диагностическое дело»</w:t>
      </w:r>
    </w:p>
    <w:p w14:paraId="540D39A1" w14:textId="77777777" w:rsidR="00441C65" w:rsidRPr="00441C65" w:rsidRDefault="00441C65" w:rsidP="00441C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C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570" w:type="dxa"/>
        <w:jc w:val="center"/>
        <w:tblLook w:val="00A0" w:firstRow="1" w:lastRow="0" w:firstColumn="1" w:lastColumn="0" w:noHBand="0" w:noVBand="0"/>
      </w:tblPr>
      <w:tblGrid>
        <w:gridCol w:w="5006"/>
        <w:gridCol w:w="4564"/>
      </w:tblGrid>
      <w:tr w:rsidR="00441C65" w:rsidRPr="00A063F6" w14:paraId="5C9D3D38" w14:textId="77777777" w:rsidTr="00441C65">
        <w:trPr>
          <w:jc w:val="center"/>
        </w:trPr>
        <w:tc>
          <w:tcPr>
            <w:tcW w:w="5006" w:type="dxa"/>
          </w:tcPr>
          <w:p w14:paraId="1A68AFB4" w14:textId="77777777" w:rsidR="00441C65" w:rsidRPr="00A063F6" w:rsidRDefault="00441C65" w:rsidP="00441C65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3F6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3D295A8B" w14:textId="77777777" w:rsidR="00441C65" w:rsidRPr="00A063F6" w:rsidRDefault="00441C65" w:rsidP="00441C65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  <w:p w14:paraId="76834B47" w14:textId="77777777" w:rsidR="00441C65" w:rsidRPr="00A063F6" w:rsidRDefault="00441C65" w:rsidP="00441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  <w:r w:rsidRPr="00A063F6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 xml:space="preserve">Первый заместитель Министра здравоохранения Республики Беларусь </w:t>
            </w:r>
          </w:p>
          <w:p w14:paraId="25EBD942" w14:textId="77777777" w:rsidR="00441C65" w:rsidRPr="00A063F6" w:rsidRDefault="00441C65" w:rsidP="00441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  <w:r w:rsidRPr="00A063F6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_______________   Е.Н.Кроткова</w:t>
            </w:r>
          </w:p>
          <w:p w14:paraId="63FA7332" w14:textId="0951FBDD" w:rsidR="00441C65" w:rsidRPr="00A063F6" w:rsidRDefault="00441C65" w:rsidP="00441C65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63F6">
              <w:rPr>
                <w:rFonts w:ascii="Times New Roman" w:hAnsi="Times New Roman" w:cs="Times New Roman"/>
                <w:sz w:val="28"/>
                <w:szCs w:val="28"/>
              </w:rPr>
              <w:t>______________20</w:t>
            </w:r>
            <w:r w:rsidR="000B1D72" w:rsidRPr="000B1D7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1A22242D" w14:textId="77777777" w:rsidR="00441C65" w:rsidRPr="00A063F6" w:rsidRDefault="00441C65" w:rsidP="00441C65">
            <w:pPr>
              <w:keepNext/>
              <w:keepLines/>
              <w:spacing w:after="0" w:line="240" w:lineRule="auto"/>
              <w:ind w:firstLine="720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564" w:type="dxa"/>
          </w:tcPr>
          <w:p w14:paraId="2AD2921D" w14:textId="77777777" w:rsidR="00441C65" w:rsidRPr="00A063F6" w:rsidRDefault="00441C65" w:rsidP="00441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00"/>
              <w:rPr>
                <w:rFonts w:ascii="Times New Roman" w:eastAsia="Calibri" w:hAnsi="Times New Roman" w:cs="Times New Roman"/>
                <w:sz w:val="28"/>
                <w:szCs w:val="20"/>
                <w:lang w:val="x-none"/>
              </w:rPr>
            </w:pPr>
            <w:r w:rsidRPr="00A063F6">
              <w:rPr>
                <w:rFonts w:ascii="Times New Roman" w:eastAsia="Calibri" w:hAnsi="Times New Roman" w:cs="Times New Roman"/>
                <w:b/>
                <w:sz w:val="28"/>
                <w:szCs w:val="28"/>
                <w:lang w:val="x-none"/>
              </w:rPr>
              <w:t>СОГЛАСОВАНО</w:t>
            </w:r>
          </w:p>
          <w:p w14:paraId="6B3C2C1D" w14:textId="77777777" w:rsidR="00441C65" w:rsidRPr="00A063F6" w:rsidRDefault="00441C65" w:rsidP="00441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00"/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</w:pPr>
          </w:p>
          <w:p w14:paraId="7E753C9B" w14:textId="77777777" w:rsidR="00441C65" w:rsidRPr="00A063F6" w:rsidRDefault="00441C65" w:rsidP="00441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00"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  <w:r w:rsidRPr="00A063F6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 xml:space="preserve">Начальник </w:t>
            </w:r>
            <w:r w:rsidRPr="00A063F6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A063F6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лавного управления профессионального образования Министерства образования Республики Беларусь</w:t>
            </w:r>
          </w:p>
          <w:p w14:paraId="72A3120C" w14:textId="77777777" w:rsidR="00441C65" w:rsidRPr="00A063F6" w:rsidRDefault="00441C65" w:rsidP="00441C65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36B8D">
              <w:rPr>
                <w:rFonts w:ascii="Times New Roman" w:hAnsi="Times New Roman" w:cs="Times New Roman"/>
                <w:sz w:val="26"/>
                <w:szCs w:val="28"/>
              </w:rPr>
              <w:t>_______________</w:t>
            </w:r>
            <w:r w:rsidRPr="00A063F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 </w:t>
            </w:r>
            <w:r w:rsidRPr="00A063F6">
              <w:rPr>
                <w:rFonts w:ascii="Times New Roman" w:hAnsi="Times New Roman" w:cs="Times New Roman"/>
                <w:sz w:val="28"/>
                <w:szCs w:val="28"/>
              </w:rPr>
              <w:t xml:space="preserve"> С.А.Касперович</w:t>
            </w:r>
          </w:p>
          <w:p w14:paraId="74F84D6B" w14:textId="6606190D" w:rsidR="00441C65" w:rsidRPr="00A063F6" w:rsidRDefault="00441C65" w:rsidP="00441C65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63F6">
              <w:rPr>
                <w:rFonts w:ascii="Times New Roman" w:hAnsi="Times New Roman" w:cs="Times New Roman"/>
                <w:sz w:val="28"/>
                <w:szCs w:val="28"/>
              </w:rPr>
              <w:t>_____________20</w:t>
            </w:r>
            <w:r w:rsidR="000B1D7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74BEF3D6" w14:textId="77777777" w:rsidR="00441C65" w:rsidRPr="00A063F6" w:rsidRDefault="00441C65" w:rsidP="00441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441C65" w:rsidRPr="00A063F6" w14:paraId="427BAA70" w14:textId="77777777" w:rsidTr="00441C65">
        <w:trPr>
          <w:jc w:val="center"/>
        </w:trPr>
        <w:tc>
          <w:tcPr>
            <w:tcW w:w="5006" w:type="dxa"/>
          </w:tcPr>
          <w:p w14:paraId="17427D84" w14:textId="77777777" w:rsidR="00441C65" w:rsidRPr="00A063F6" w:rsidRDefault="00441C65" w:rsidP="00441C65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6"/>
              </w:rPr>
            </w:pPr>
            <w:r w:rsidRPr="00A063F6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6CD5E134" w14:textId="77777777" w:rsidR="00441C65" w:rsidRPr="00A063F6" w:rsidRDefault="00441C65" w:rsidP="00441C65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  <w:p w14:paraId="642D8731" w14:textId="77777777" w:rsidR="00441C65" w:rsidRPr="00A063F6" w:rsidRDefault="00441C65" w:rsidP="00441C65">
            <w:pPr>
              <w:tabs>
                <w:tab w:val="left" w:pos="4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396"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  <w:r w:rsidRPr="00A063F6">
              <w:rPr>
                <w:rFonts w:ascii="Times New Roman" w:eastAsia="Calibri" w:hAnsi="Times New Roman" w:cs="Times New Roman"/>
                <w:sz w:val="28"/>
                <w:szCs w:val="28"/>
              </w:rPr>
              <w:t>Соп</w:t>
            </w:r>
            <w:r w:rsidRPr="00A063F6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редседатель Учебно-методического объединения по высшему медицинскому, фармацевтическому образованию</w:t>
            </w:r>
          </w:p>
          <w:p w14:paraId="41A85405" w14:textId="77777777" w:rsidR="00441C65" w:rsidRPr="00A063F6" w:rsidRDefault="00441C65" w:rsidP="00441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  <w:r w:rsidRPr="00A063F6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_______________   С.П.Рубникович</w:t>
            </w:r>
          </w:p>
          <w:p w14:paraId="71AC08E6" w14:textId="29380AE1" w:rsidR="00441C65" w:rsidRPr="000B1D72" w:rsidRDefault="00441C65" w:rsidP="00536B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00"/>
              <w:jc w:val="both"/>
              <w:rPr>
                <w:rFonts w:ascii="Times New Roman" w:eastAsia="Calibri" w:hAnsi="Times New Roman" w:cs="Times New Roman"/>
                <w:sz w:val="26"/>
                <w:szCs w:val="20"/>
                <w:lang w:eastAsia="ru-RU"/>
              </w:rPr>
            </w:pPr>
            <w:r w:rsidRPr="00A063F6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______________20</w:t>
            </w:r>
            <w:r w:rsidR="000B1D72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64" w:type="dxa"/>
          </w:tcPr>
          <w:p w14:paraId="6FDE4B86" w14:textId="77777777" w:rsidR="00441C65" w:rsidRPr="00A063F6" w:rsidRDefault="00441C65" w:rsidP="00441C65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8"/>
              </w:rPr>
            </w:pPr>
            <w:r w:rsidRPr="00A063F6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3E044A24" w14:textId="77777777" w:rsidR="00441C65" w:rsidRPr="00A063F6" w:rsidRDefault="00441C65" w:rsidP="00441C65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  <w:p w14:paraId="459D27A9" w14:textId="77777777" w:rsidR="00441C65" w:rsidRPr="00A063F6" w:rsidRDefault="00441C65" w:rsidP="00441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00"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  <w:r w:rsidRPr="00A063F6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Проректор по научно-методической  работе Государственного учреждения образования «Республиканский институт высшей школы»</w:t>
            </w:r>
          </w:p>
          <w:p w14:paraId="39075D68" w14:textId="77777777" w:rsidR="00441C65" w:rsidRPr="00A063F6" w:rsidRDefault="00441C65" w:rsidP="00441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  <w:r w:rsidRPr="00A063F6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_______________   И.В.Титович</w:t>
            </w:r>
          </w:p>
          <w:p w14:paraId="6A971E8B" w14:textId="12FBF439" w:rsidR="00441C65" w:rsidRPr="000B1D72" w:rsidRDefault="00441C65" w:rsidP="00536B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00"/>
              <w:jc w:val="both"/>
              <w:rPr>
                <w:rFonts w:ascii="Times New Roman" w:eastAsia="Calibri" w:hAnsi="Times New Roman" w:cs="Times New Roman"/>
                <w:sz w:val="26"/>
                <w:szCs w:val="20"/>
                <w:lang w:eastAsia="ru-RU"/>
              </w:rPr>
            </w:pPr>
            <w:r w:rsidRPr="00A063F6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_____________20</w:t>
            </w:r>
            <w:r w:rsidR="000B1D72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441C65" w:rsidRPr="00441C65" w14:paraId="0001D237" w14:textId="77777777" w:rsidTr="00441C65">
        <w:trPr>
          <w:trHeight w:val="1581"/>
          <w:jc w:val="center"/>
        </w:trPr>
        <w:tc>
          <w:tcPr>
            <w:tcW w:w="5006" w:type="dxa"/>
          </w:tcPr>
          <w:p w14:paraId="1D4672C4" w14:textId="77777777" w:rsidR="00441C65" w:rsidRPr="00441C65" w:rsidRDefault="00441C65" w:rsidP="00441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100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val="x-none"/>
              </w:rPr>
            </w:pPr>
          </w:p>
        </w:tc>
        <w:tc>
          <w:tcPr>
            <w:tcW w:w="4564" w:type="dxa"/>
          </w:tcPr>
          <w:p w14:paraId="32AD8825" w14:textId="77777777" w:rsidR="00441C65" w:rsidRPr="00441C65" w:rsidRDefault="00441C65" w:rsidP="00441C65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Calibri" w:hAnsi="Calibri"/>
                <w:sz w:val="28"/>
              </w:rPr>
            </w:pPr>
          </w:p>
          <w:p w14:paraId="464CBD19" w14:textId="77777777" w:rsidR="00441C65" w:rsidRPr="00591B43" w:rsidRDefault="00441C65" w:rsidP="00441C65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91B43">
              <w:rPr>
                <w:rFonts w:ascii="Times New Roman" w:hAnsi="Times New Roman" w:cs="Times New Roman"/>
                <w:sz w:val="28"/>
                <w:szCs w:val="28"/>
              </w:rPr>
              <w:t>Эксперт-нормоконтролер</w:t>
            </w:r>
          </w:p>
          <w:p w14:paraId="08FF30C4" w14:textId="77777777" w:rsidR="00441C65" w:rsidRPr="00536B8D" w:rsidRDefault="00441C65" w:rsidP="00441C65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36B8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14:paraId="40FE8A06" w14:textId="66D4E2C8" w:rsidR="00441C65" w:rsidRPr="00441C65" w:rsidRDefault="00441C65" w:rsidP="00536B8D">
            <w:pPr>
              <w:keepNext/>
              <w:keepLines/>
              <w:spacing w:after="0" w:line="240" w:lineRule="auto"/>
              <w:jc w:val="both"/>
              <w:outlineLvl w:val="2"/>
              <w:rPr>
                <w:sz w:val="28"/>
                <w:szCs w:val="28"/>
              </w:rPr>
            </w:pPr>
            <w:r w:rsidRPr="00536B8D">
              <w:rPr>
                <w:rFonts w:ascii="Times New Roman" w:hAnsi="Times New Roman" w:cs="Times New Roman"/>
                <w:sz w:val="28"/>
                <w:szCs w:val="28"/>
              </w:rPr>
              <w:t>_________________20</w:t>
            </w:r>
            <w:r w:rsidR="000B1D7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</w:p>
        </w:tc>
      </w:tr>
    </w:tbl>
    <w:p w14:paraId="60EA26C6" w14:textId="77777777" w:rsidR="00441C65" w:rsidRPr="00441C65" w:rsidRDefault="00441C65" w:rsidP="00441C6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1DE6CE0" w14:textId="77777777" w:rsidR="00441C65" w:rsidRPr="00441C65" w:rsidRDefault="00441C65" w:rsidP="00441C6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D0380C7" w14:textId="2D753098" w:rsidR="00441C65" w:rsidRPr="00441C65" w:rsidRDefault="00441C65" w:rsidP="00441C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Минск 20</w:t>
      </w:r>
      <w:r w:rsidR="000B1D72">
        <w:rPr>
          <w:rFonts w:ascii="Times New Roman" w:eastAsia="Calibri" w:hAnsi="Times New Roman" w:cs="Times New Roman"/>
          <w:sz w:val="28"/>
          <w:szCs w:val="28"/>
        </w:rPr>
        <w:t>22</w:t>
      </w:r>
    </w:p>
    <w:p w14:paraId="2A701D00" w14:textId="77777777" w:rsidR="00441C65" w:rsidRPr="00441C65" w:rsidRDefault="00441C65" w:rsidP="00441C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441C65" w:rsidRPr="00441C65" w:rsidSect="00DF136D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14:paraId="2A154026" w14:textId="3DEC4240" w:rsidR="00441C65" w:rsidRPr="00441C65" w:rsidRDefault="00CB22E0" w:rsidP="00441C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67847" wp14:editId="24387896">
                <wp:simplePos x="0" y="0"/>
                <wp:positionH relativeFrom="column">
                  <wp:posOffset>2721509</wp:posOffset>
                </wp:positionH>
                <wp:positionV relativeFrom="paragraph">
                  <wp:posOffset>-284246</wp:posOffset>
                </wp:positionV>
                <wp:extent cx="914400" cy="2286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8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2D2C02" id="Овал 1" o:spid="_x0000_s1026" style="position:absolute;margin-left:214.3pt;margin-top:-22.4pt;width:1in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" fillcolor="white [3201]" strokecolor="white [3212]" strokeweight="1pt">
                <v:stroke joinstyle="miter"/>
              </v:oval>
            </w:pict>
          </mc:Fallback>
        </mc:AlternateContent>
      </w:r>
      <w:r w:rsidR="00441C65" w:rsidRPr="00441C65">
        <w:rPr>
          <w:rFonts w:ascii="Times New Roman" w:eastAsia="Calibri" w:hAnsi="Times New Roman" w:cs="Times New Roman"/>
          <w:b/>
          <w:bCs/>
          <w:sz w:val="28"/>
          <w:szCs w:val="28"/>
        </w:rPr>
        <w:t>СОСТАВИТЕЛИ</w:t>
      </w:r>
      <w:r w:rsidR="00441C65" w:rsidRPr="00441C65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C4ABFA9" w14:textId="77777777" w:rsidR="00441C65" w:rsidRPr="00441C65" w:rsidRDefault="00441C65" w:rsidP="00441C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А.Л.Калинин, заведующий кафедрой пропедевтики внутренних болезней учреждения образования «Гомельский государственный медицинский университет», доктор медицинских наук, доцент;</w:t>
      </w:r>
    </w:p>
    <w:p w14:paraId="2AA75F4F" w14:textId="77777777" w:rsidR="00441C65" w:rsidRPr="00441C65" w:rsidRDefault="00441C65" w:rsidP="00441C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Н.Б.Кривелевич, доцент кафедры пропедевтики внутренних болезней учреждения образования «Гомельский государственный медицинский университет», кандидат медицинских наук;</w:t>
      </w:r>
    </w:p>
    <w:p w14:paraId="720013EA" w14:textId="77777777" w:rsidR="00441C65" w:rsidRPr="00441C65" w:rsidRDefault="00441C65" w:rsidP="00441C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Н.С.Брановицкая, старший преподаватель кафедры пропедевтики внутренних болезней учреждения образования «Гомельский государственный медицинский университет»;</w:t>
      </w:r>
    </w:p>
    <w:p w14:paraId="0808FD62" w14:textId="6E5DB064" w:rsidR="00441C65" w:rsidRPr="00441C65" w:rsidRDefault="00441C65" w:rsidP="00441C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Л.Л.Суханова, старший преподаватель кафедры пропедевтики внутренних болезней учреждения образования «Гомельский государственный медицинский университет»</w:t>
      </w:r>
    </w:p>
    <w:p w14:paraId="5BED585D" w14:textId="77777777" w:rsidR="00441C65" w:rsidRPr="00441C65" w:rsidRDefault="00441C65" w:rsidP="00441C6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B63D7BB" w14:textId="77777777" w:rsidR="00441C65" w:rsidRPr="00441C65" w:rsidRDefault="00441C65" w:rsidP="00441C6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1C65">
        <w:rPr>
          <w:rFonts w:ascii="Times New Roman" w:eastAsia="Calibri" w:hAnsi="Times New Roman" w:cs="Times New Roman"/>
          <w:b/>
          <w:bCs/>
          <w:sz w:val="28"/>
          <w:szCs w:val="28"/>
        </w:rPr>
        <w:t>РЕЦЕНЗЕНТЫ:</w:t>
      </w:r>
    </w:p>
    <w:p w14:paraId="0057E2A6" w14:textId="77777777" w:rsidR="00441C65" w:rsidRPr="00441C65" w:rsidRDefault="00441C65" w:rsidP="00441C6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Кафедра пропедевтики внутренних болезней учреждения образования «</w:t>
      </w:r>
      <w:r w:rsidRPr="00441C65">
        <w:rPr>
          <w:rFonts w:ascii="Times New Roman" w:eastAsia="Calibri" w:hAnsi="Times New Roman" w:cs="Times New Roman"/>
          <w:bCs/>
          <w:sz w:val="28"/>
          <w:szCs w:val="28"/>
        </w:rPr>
        <w:t>Гродненский государственный медицинский университет</w:t>
      </w: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»; </w:t>
      </w:r>
    </w:p>
    <w:p w14:paraId="469EB93F" w14:textId="2B187BC6" w:rsidR="00441C65" w:rsidRDefault="001B4E0B" w:rsidP="00441C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E0B">
        <w:rPr>
          <w:rFonts w:ascii="Times New Roman" w:eastAsia="Calibri" w:hAnsi="Times New Roman" w:cs="Times New Roman"/>
          <w:sz w:val="28"/>
          <w:szCs w:val="28"/>
        </w:rPr>
        <w:t xml:space="preserve">(протокол №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1B4E0B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1B4E0B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B4E0B">
        <w:rPr>
          <w:rFonts w:ascii="Times New Roman" w:eastAsia="Calibri" w:hAnsi="Times New Roman" w:cs="Times New Roman"/>
          <w:sz w:val="28"/>
          <w:szCs w:val="28"/>
        </w:rPr>
        <w:t>.2022)</w:t>
      </w:r>
      <w:r w:rsidR="00B3413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5C3DE16" w14:textId="77777777" w:rsidR="001B4E0B" w:rsidRPr="00441C65" w:rsidRDefault="001B4E0B" w:rsidP="00441C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356F8B" w14:textId="77777777" w:rsidR="00441C65" w:rsidRPr="00441C65" w:rsidRDefault="00441C65" w:rsidP="00441C6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Г.И.Юпатов, заведующий кафедрой пропедевтики внутренних болезней учреждения образования «Витебский государственный ордена Дружбы народов медицинский университет», доктор медицинских наук, профессор</w:t>
      </w:r>
    </w:p>
    <w:p w14:paraId="6704FE90" w14:textId="77777777" w:rsidR="00441C65" w:rsidRPr="00441C65" w:rsidRDefault="00441C65" w:rsidP="00441C6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5A6B6B3" w14:textId="77777777" w:rsidR="00441C65" w:rsidRPr="00441C65" w:rsidRDefault="00441C65" w:rsidP="00441C6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1C65">
        <w:rPr>
          <w:rFonts w:ascii="Times New Roman" w:eastAsia="Calibri" w:hAnsi="Times New Roman" w:cs="Times New Roman"/>
          <w:b/>
          <w:bCs/>
          <w:sz w:val="28"/>
          <w:szCs w:val="28"/>
        </w:rPr>
        <w:t>РЕКОМЕНДОВАНА К УТВЕРЖДЕНИЮ В КАЧЕСТВЕ ТИПОВОЙ:</w:t>
      </w:r>
    </w:p>
    <w:p w14:paraId="27BBC972" w14:textId="77777777" w:rsidR="00DD74A9" w:rsidRDefault="00441C65" w:rsidP="00441C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Кафедрой пропедевтики внутренних болезней учреждения образования «Гомельский государственный медицинский университет» </w:t>
      </w:r>
    </w:p>
    <w:p w14:paraId="6A2BDAC6" w14:textId="77777777" w:rsidR="00441C65" w:rsidRPr="00441C65" w:rsidRDefault="00441C65" w:rsidP="00441C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(протокол № 1 от 22.01.2022);</w:t>
      </w:r>
    </w:p>
    <w:p w14:paraId="2F74DF42" w14:textId="77777777" w:rsidR="00441C65" w:rsidRPr="00441C65" w:rsidRDefault="00441C65" w:rsidP="00441C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A5AE16" w14:textId="77777777" w:rsidR="00DD74A9" w:rsidRDefault="00441C65" w:rsidP="00441C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Toc372639290"/>
      <w:bookmarkEnd w:id="1"/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Научно-методическим советом учреждения образования «Гомельский государственный медицинский университет» </w:t>
      </w:r>
    </w:p>
    <w:p w14:paraId="3C1443EE" w14:textId="77777777" w:rsidR="00441C65" w:rsidRPr="00441C65" w:rsidRDefault="00441C65" w:rsidP="00441C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(протокол № 2 от 23.02.2022); </w:t>
      </w:r>
    </w:p>
    <w:p w14:paraId="707ED54E" w14:textId="77777777" w:rsidR="00441C65" w:rsidRPr="00441C65" w:rsidRDefault="00441C65" w:rsidP="00441C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C9F4FD" w14:textId="77777777" w:rsidR="00DD74A9" w:rsidRDefault="00441C65" w:rsidP="00441C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Научно-методическим советом по медико-диагностическому делу Учебно-методического объединения по высшему медицинскому, фармацевтическому образованию </w:t>
      </w:r>
    </w:p>
    <w:p w14:paraId="7AC87E39" w14:textId="77777777" w:rsidR="00441C65" w:rsidRDefault="00441C65" w:rsidP="00441C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(протокол № 2 от 28.02.2022)</w:t>
      </w:r>
    </w:p>
    <w:p w14:paraId="789F5B9F" w14:textId="77777777" w:rsidR="00DD74A9" w:rsidRDefault="00DD74A9" w:rsidP="00441C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8AD9FA" w14:textId="77777777" w:rsidR="00DD74A9" w:rsidRDefault="00DD74A9" w:rsidP="00441C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BB58CC" w14:textId="77777777" w:rsidR="00441C65" w:rsidRPr="00441C65" w:rsidRDefault="00441C65" w:rsidP="00441C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74A9">
        <w:rPr>
          <w:rFonts w:ascii="Times New Roman" w:eastAsia="Calibri" w:hAnsi="Times New Roman" w:cs="Times New Roman"/>
          <w:color w:val="FF0000"/>
          <w:sz w:val="28"/>
          <w:szCs w:val="28"/>
        </w:rPr>
        <w:br w:type="page"/>
      </w:r>
      <w:r w:rsidRPr="00441C65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14:paraId="464A73FC" w14:textId="77777777" w:rsidR="00441C65" w:rsidRPr="00441C65" w:rsidRDefault="00441C65" w:rsidP="00441C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505759" w14:textId="6F166B8C" w:rsidR="00441C65" w:rsidRPr="00441C65" w:rsidRDefault="00441C65" w:rsidP="00441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ED">
        <w:rPr>
          <w:rFonts w:ascii="Times New Roman" w:eastAsia="Calibri" w:hAnsi="Times New Roman" w:cs="Times New Roman"/>
          <w:sz w:val="28"/>
          <w:szCs w:val="28"/>
        </w:rPr>
        <w:t>«Медицинский уход и манипуляционная техника» – учебная дисциплина модуля «Медицинский уход», содержащая систематизированные научные знания по уходу за пациентами</w:t>
      </w:r>
      <w:r w:rsidR="00DD74A9" w:rsidRPr="001716ED">
        <w:rPr>
          <w:rFonts w:ascii="Times New Roman" w:eastAsia="Calibri" w:hAnsi="Times New Roman" w:cs="Times New Roman"/>
          <w:sz w:val="28"/>
          <w:szCs w:val="28"/>
        </w:rPr>
        <w:t>,</w:t>
      </w:r>
      <w:r w:rsidRPr="001716ED">
        <w:rPr>
          <w:rFonts w:ascii="Times New Roman" w:eastAsia="Calibri" w:hAnsi="Times New Roman" w:cs="Times New Roman"/>
          <w:sz w:val="28"/>
          <w:szCs w:val="28"/>
        </w:rPr>
        <w:t xml:space="preserve"> технике </w:t>
      </w:r>
      <w:r w:rsidR="00DD74A9" w:rsidRPr="001716ED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Pr="001716ED">
        <w:rPr>
          <w:rFonts w:ascii="Times New Roman" w:eastAsia="Calibri" w:hAnsi="Times New Roman" w:cs="Times New Roman"/>
          <w:sz w:val="28"/>
          <w:szCs w:val="28"/>
        </w:rPr>
        <w:t xml:space="preserve">основных </w:t>
      </w:r>
      <w:r w:rsidR="00DD74A9" w:rsidRPr="001716ED">
        <w:rPr>
          <w:rFonts w:ascii="Times New Roman" w:eastAsia="Calibri" w:hAnsi="Times New Roman" w:cs="Times New Roman"/>
          <w:sz w:val="28"/>
          <w:szCs w:val="28"/>
        </w:rPr>
        <w:t xml:space="preserve">сестринских </w:t>
      </w:r>
      <w:r w:rsidRPr="001716ED">
        <w:rPr>
          <w:rFonts w:ascii="Times New Roman" w:eastAsia="Calibri" w:hAnsi="Times New Roman" w:cs="Times New Roman"/>
          <w:sz w:val="28"/>
          <w:szCs w:val="28"/>
        </w:rPr>
        <w:t xml:space="preserve">манипуляций, </w:t>
      </w:r>
      <w:r w:rsidR="00DD74A9" w:rsidRPr="001716ED">
        <w:rPr>
          <w:rFonts w:ascii="Times New Roman" w:eastAsia="Calibri" w:hAnsi="Times New Roman" w:cs="Times New Roman"/>
          <w:sz w:val="28"/>
          <w:szCs w:val="28"/>
        </w:rPr>
        <w:t xml:space="preserve">проведению санитарно-гигиенических и санитарно-противоэпидемических мероприятий. </w:t>
      </w:r>
    </w:p>
    <w:p w14:paraId="7233D223" w14:textId="7D46E054" w:rsidR="00441C65" w:rsidRPr="00441C65" w:rsidRDefault="00441C65" w:rsidP="00441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41C65">
        <w:rPr>
          <w:rFonts w:ascii="Times New Roman" w:eastAsia="Calibri" w:hAnsi="Times New Roman" w:cs="Times New Roman"/>
          <w:sz w:val="28"/>
        </w:rPr>
        <w:t>Типовая учебная программа по учебной дисциплине «Медицинский уход и манипуляционная техника» разработана в соответствии с образовательным стандартом высшего образования</w:t>
      </w:r>
      <w:r w:rsidR="00420C17">
        <w:rPr>
          <w:rFonts w:ascii="Times New Roman" w:eastAsia="Calibri" w:hAnsi="Times New Roman" w:cs="Times New Roman"/>
          <w:sz w:val="28"/>
        </w:rPr>
        <w:t xml:space="preserve"> </w:t>
      </w:r>
      <w:r w:rsidR="00420C17">
        <w:rPr>
          <w:rFonts w:ascii="Times New Roman" w:eastAsia="Calibri" w:hAnsi="Times New Roman" w:cs="Times New Roman"/>
          <w:sz w:val="28"/>
          <w:lang w:val="en-US"/>
        </w:rPr>
        <w:t>I</w:t>
      </w:r>
      <w:r w:rsidR="00420C17">
        <w:rPr>
          <w:rFonts w:ascii="Times New Roman" w:eastAsia="Calibri" w:hAnsi="Times New Roman" w:cs="Times New Roman"/>
          <w:sz w:val="28"/>
        </w:rPr>
        <w:t xml:space="preserve"> ступени</w:t>
      </w:r>
      <w:r w:rsidRPr="00441C65">
        <w:rPr>
          <w:rFonts w:ascii="Times New Roman" w:eastAsia="Calibri" w:hAnsi="Times New Roman" w:cs="Times New Roman"/>
          <w:sz w:val="28"/>
        </w:rPr>
        <w:t xml:space="preserve"> по специальности </w:t>
      </w:r>
      <w:r w:rsidR="00DD74A9">
        <w:rPr>
          <w:rFonts w:ascii="Times New Roman" w:eastAsia="Calibri" w:hAnsi="Times New Roman" w:cs="Times New Roman"/>
          <w:sz w:val="28"/>
        </w:rPr>
        <w:br/>
      </w:r>
      <w:r w:rsidRPr="00441C65">
        <w:rPr>
          <w:rFonts w:ascii="Times New Roman" w:eastAsia="Calibri" w:hAnsi="Times New Roman" w:cs="Times New Roman"/>
          <w:sz w:val="28"/>
        </w:rPr>
        <w:t xml:space="preserve">1-79 01 04 «Медико-диагностическое дело», утвержденным и введенным в действие постановлением Министерства образования Республики Беларусь от </w:t>
      </w:r>
      <w:r w:rsidR="00DD74A9" w:rsidRPr="001716ED">
        <w:rPr>
          <w:rFonts w:ascii="Times New Roman" w:eastAsia="Calibri" w:hAnsi="Times New Roman" w:cs="Times New Roman"/>
          <w:sz w:val="28"/>
        </w:rPr>
        <w:t xml:space="preserve">26.01.2022 </w:t>
      </w:r>
      <w:r w:rsidRPr="001716ED">
        <w:rPr>
          <w:rFonts w:ascii="Times New Roman" w:eastAsia="Calibri" w:hAnsi="Times New Roman" w:cs="Times New Roman"/>
          <w:sz w:val="28"/>
        </w:rPr>
        <w:t xml:space="preserve">№ </w:t>
      </w:r>
      <w:r w:rsidR="00DD74A9" w:rsidRPr="001716ED">
        <w:rPr>
          <w:rFonts w:ascii="Times New Roman" w:eastAsia="Calibri" w:hAnsi="Times New Roman" w:cs="Times New Roman"/>
          <w:sz w:val="28"/>
        </w:rPr>
        <w:t>14</w:t>
      </w:r>
      <w:r w:rsidRPr="001716ED">
        <w:rPr>
          <w:rFonts w:ascii="Times New Roman" w:eastAsia="Calibri" w:hAnsi="Times New Roman" w:cs="Times New Roman"/>
          <w:sz w:val="28"/>
        </w:rPr>
        <w:t>;</w:t>
      </w:r>
      <w:r w:rsidRPr="00441C65">
        <w:rPr>
          <w:rFonts w:ascii="Times New Roman" w:eastAsia="Calibri" w:hAnsi="Times New Roman" w:cs="Times New Roman"/>
          <w:sz w:val="28"/>
        </w:rPr>
        <w:t xml:space="preserve"> типовым учебным планом по специальности 1-79 01 04 «Медико-диагностическое дело» (регистрационный № L 79-1-008/пр-тип.), утвержденным первым заместителем Министра образования Республики Беларусь 30.06.2021.</w:t>
      </w:r>
    </w:p>
    <w:p w14:paraId="49117CA1" w14:textId="19F803F2" w:rsidR="00441C65" w:rsidRPr="00441C65" w:rsidRDefault="00441C65" w:rsidP="00441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Цель учебной дисциплины «Медицинский уход и манипуляционная техника» </w:t>
      </w:r>
      <w:r w:rsidRPr="00441C65">
        <w:rPr>
          <w:rFonts w:ascii="Times New Roman" w:eastAsia="Calibri" w:hAnsi="Times New Roman" w:cs="Times New Roman"/>
          <w:sz w:val="28"/>
        </w:rPr>
        <w:t xml:space="preserve">– формирование базовой профессиональной компетенции для </w:t>
      </w: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осуществления медицинского ухода за пациентами, выполнения сестринских </w:t>
      </w:r>
      <w:r w:rsidR="001E2F80" w:rsidRPr="00441C65">
        <w:rPr>
          <w:rFonts w:ascii="Times New Roman" w:eastAsia="Calibri" w:hAnsi="Times New Roman" w:cs="Times New Roman"/>
          <w:sz w:val="28"/>
          <w:szCs w:val="28"/>
        </w:rPr>
        <w:t xml:space="preserve">диагностических </w:t>
      </w: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1E2F80" w:rsidRPr="00441C65">
        <w:rPr>
          <w:rFonts w:ascii="Times New Roman" w:eastAsia="Calibri" w:hAnsi="Times New Roman" w:cs="Times New Roman"/>
          <w:sz w:val="28"/>
          <w:szCs w:val="28"/>
        </w:rPr>
        <w:t xml:space="preserve">лечебных </w:t>
      </w: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манипуляций, </w:t>
      </w:r>
      <w:r w:rsidR="00DD74A9" w:rsidRPr="001716ED">
        <w:rPr>
          <w:rFonts w:ascii="Times New Roman" w:eastAsia="Calibri" w:hAnsi="Times New Roman" w:cs="Times New Roman"/>
          <w:sz w:val="28"/>
          <w:szCs w:val="28"/>
        </w:rPr>
        <w:t>выполнения санитарно-противоэпидемических требований к организациям здравоохранения</w:t>
      </w:r>
      <w:r w:rsidR="00DD74A9">
        <w:rPr>
          <w:rFonts w:ascii="Times New Roman" w:eastAsia="Calibri" w:hAnsi="Times New Roman" w:cs="Times New Roman"/>
          <w:sz w:val="28"/>
          <w:szCs w:val="28"/>
        </w:rPr>
        <w:t>.</w:t>
      </w:r>
      <w:r w:rsidR="00DD74A9" w:rsidRPr="00DD74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EE70654" w14:textId="21551C46" w:rsidR="00922FE9" w:rsidRPr="001716ED" w:rsidRDefault="00441C65" w:rsidP="00441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Задачи учебной дисциплины «Медицинский уход и манипуляционная техника» состоят в формировании у студентов научных знаний о </w:t>
      </w:r>
      <w:r w:rsidR="00DD74A9" w:rsidRPr="001716ED">
        <w:rPr>
          <w:rFonts w:ascii="Times New Roman" w:eastAsia="Calibri" w:hAnsi="Times New Roman" w:cs="Times New Roman"/>
          <w:sz w:val="28"/>
          <w:szCs w:val="28"/>
        </w:rPr>
        <w:t xml:space="preserve">правилах и методике выполнения </w:t>
      </w:r>
      <w:r w:rsidR="00922FE9" w:rsidRPr="001716ED">
        <w:rPr>
          <w:rFonts w:ascii="Times New Roman" w:eastAsia="Calibri" w:hAnsi="Times New Roman" w:cs="Times New Roman"/>
          <w:sz w:val="28"/>
          <w:szCs w:val="28"/>
        </w:rPr>
        <w:t xml:space="preserve">сестринских </w:t>
      </w:r>
      <w:r w:rsidR="001E2F80" w:rsidRPr="001716ED">
        <w:rPr>
          <w:rFonts w:ascii="Times New Roman" w:eastAsia="Calibri" w:hAnsi="Times New Roman" w:cs="Times New Roman"/>
          <w:sz w:val="28"/>
          <w:szCs w:val="28"/>
        </w:rPr>
        <w:t xml:space="preserve">диагностических и </w:t>
      </w:r>
      <w:r w:rsidR="00922FE9" w:rsidRPr="001716ED">
        <w:rPr>
          <w:rFonts w:ascii="Times New Roman" w:eastAsia="Calibri" w:hAnsi="Times New Roman" w:cs="Times New Roman"/>
          <w:sz w:val="28"/>
          <w:szCs w:val="28"/>
        </w:rPr>
        <w:t>лечебных манипуляций</w:t>
      </w:r>
      <w:r w:rsidRPr="001716E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22FE9" w:rsidRPr="001716ED">
        <w:rPr>
          <w:rFonts w:ascii="Times New Roman" w:eastAsia="Calibri" w:hAnsi="Times New Roman" w:cs="Times New Roman"/>
          <w:sz w:val="28"/>
          <w:szCs w:val="28"/>
        </w:rPr>
        <w:t xml:space="preserve">обращении с медицинскими отходами, предстерилизационной очистке и стерилизации медицинских изделий, </w:t>
      </w:r>
      <w:r w:rsidRPr="001716ED">
        <w:rPr>
          <w:rFonts w:ascii="Times New Roman" w:eastAsia="Calibri" w:hAnsi="Times New Roman" w:cs="Times New Roman"/>
          <w:sz w:val="28"/>
          <w:szCs w:val="28"/>
        </w:rPr>
        <w:t>умений и навыков, необходимых для</w:t>
      </w:r>
      <w:r w:rsidR="001716ED" w:rsidRPr="001716ED">
        <w:rPr>
          <w:rFonts w:ascii="Times New Roman" w:eastAsia="Calibri" w:hAnsi="Times New Roman" w:cs="Times New Roman"/>
          <w:sz w:val="28"/>
          <w:szCs w:val="28"/>
        </w:rPr>
        <w:t>:</w:t>
      </w:r>
      <w:r w:rsidRPr="001716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FEA9630" w14:textId="77777777" w:rsidR="00922FE9" w:rsidRPr="001716ED" w:rsidRDefault="00922FE9" w:rsidP="00922F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ED">
        <w:rPr>
          <w:rFonts w:ascii="Times New Roman" w:eastAsia="Calibri" w:hAnsi="Times New Roman" w:cs="Times New Roman"/>
          <w:sz w:val="28"/>
          <w:szCs w:val="28"/>
        </w:rPr>
        <w:t>медицинского ухода за пациентами в организациях здравоохранения и в домашних условиях;</w:t>
      </w:r>
    </w:p>
    <w:p w14:paraId="259088D4" w14:textId="77777777" w:rsidR="00922FE9" w:rsidRPr="001716ED" w:rsidRDefault="00922FE9" w:rsidP="00922F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ED">
        <w:rPr>
          <w:rFonts w:ascii="Times New Roman" w:eastAsia="Calibri" w:hAnsi="Times New Roman" w:cs="Times New Roman"/>
          <w:sz w:val="28"/>
          <w:szCs w:val="28"/>
        </w:rPr>
        <w:t>выполнения сестринских диагностических и лечебных манипуляций;</w:t>
      </w:r>
    </w:p>
    <w:p w14:paraId="34DDFB3E" w14:textId="77777777" w:rsidR="00441C65" w:rsidRPr="00441C65" w:rsidRDefault="00922FE9" w:rsidP="00922F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ED">
        <w:rPr>
          <w:rFonts w:ascii="Times New Roman" w:eastAsia="Calibri" w:hAnsi="Times New Roman" w:cs="Times New Roman"/>
          <w:sz w:val="28"/>
          <w:szCs w:val="28"/>
        </w:rPr>
        <w:t>парентерального введения лекарственных средств, взятия крови для биохимического и других исследований</w:t>
      </w:r>
      <w:r w:rsidR="00441C65" w:rsidRPr="001716E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2FC4547" w14:textId="77777777" w:rsidR="00441C65" w:rsidRPr="00441C65" w:rsidRDefault="00441C65" w:rsidP="00441C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441C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Знания, умения, навыки, полученные при изучении учебной дисциплины «Медицинский уход и манипуляционная техника», необходимы для успешного изучения следующих учебных модулей: «Терапевтический модуль 1», «Терапевтический модуль 2», «Терапевтический модуль 3», «Терапевтический модуль 4», «Хирургический модуль 1», «Хирургический модуль 2». </w:t>
      </w:r>
    </w:p>
    <w:p w14:paraId="62FA80C5" w14:textId="77777777" w:rsidR="00441C65" w:rsidRPr="00441C65" w:rsidRDefault="00441C65" w:rsidP="00441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Студент, освоивший содержание учебного материала учебной дисциплины, должен обладать следующей базовой профессиональной компетенцией: </w:t>
      </w:r>
    </w:p>
    <w:p w14:paraId="3F2AE673" w14:textId="5A44AC73" w:rsidR="00441C65" w:rsidRPr="00441C65" w:rsidRDefault="00441C65" w:rsidP="00441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0C17">
        <w:rPr>
          <w:rFonts w:ascii="Times New Roman" w:eastAsia="Calibri" w:hAnsi="Times New Roman" w:cs="Times New Roman"/>
          <w:sz w:val="28"/>
          <w:szCs w:val="28"/>
        </w:rPr>
        <w:t>о</w:t>
      </w:r>
      <w:r w:rsidRPr="00441C65">
        <w:rPr>
          <w:rFonts w:ascii="Times New Roman" w:eastAsia="Calibri" w:hAnsi="Times New Roman" w:cs="Times New Roman"/>
          <w:sz w:val="28"/>
          <w:szCs w:val="28"/>
        </w:rPr>
        <w:t>существлять медицинский уход за пациентами, выполнять сестринские лечебные и диагностические манипуляции, применять методы организации сбора медицинских отходов, стерилизации медицинских изделий.</w:t>
      </w:r>
    </w:p>
    <w:p w14:paraId="6BD79E4B" w14:textId="6C9EF9A9" w:rsidR="00441C65" w:rsidRPr="00441C65" w:rsidRDefault="00441C65" w:rsidP="00441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В результате изучения учебной дисциплины «Медицинский уход и манипуля</w:t>
      </w:r>
      <w:r w:rsidR="00420C17">
        <w:rPr>
          <w:rFonts w:ascii="Times New Roman" w:eastAsia="Calibri" w:hAnsi="Times New Roman" w:cs="Times New Roman"/>
          <w:sz w:val="28"/>
          <w:szCs w:val="28"/>
        </w:rPr>
        <w:t>ционная техника» студент должен:</w:t>
      </w:r>
    </w:p>
    <w:p w14:paraId="49E09F41" w14:textId="77777777" w:rsidR="00441C65" w:rsidRPr="00441C65" w:rsidRDefault="00441C65" w:rsidP="00441C65">
      <w:pPr>
        <w:tabs>
          <w:tab w:val="num" w:pos="184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1C65">
        <w:rPr>
          <w:rFonts w:ascii="Times New Roman" w:eastAsia="Calibri" w:hAnsi="Times New Roman" w:cs="Times New Roman"/>
          <w:bCs/>
          <w:sz w:val="28"/>
          <w:szCs w:val="28"/>
        </w:rPr>
        <w:t>знать:</w:t>
      </w:r>
    </w:p>
    <w:p w14:paraId="494A4BC4" w14:textId="77777777" w:rsidR="00441C65" w:rsidRPr="00441C65" w:rsidRDefault="00A25A32" w:rsidP="00441C65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ED2">
        <w:rPr>
          <w:rFonts w:ascii="Times New Roman" w:eastAsia="Calibri" w:hAnsi="Times New Roman" w:cs="Times New Roman"/>
          <w:sz w:val="28"/>
          <w:szCs w:val="28"/>
        </w:rPr>
        <w:t>правила и методику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1C65" w:rsidRPr="00441C65">
        <w:rPr>
          <w:rFonts w:ascii="Times New Roman" w:eastAsia="Calibri" w:hAnsi="Times New Roman" w:cs="Times New Roman"/>
          <w:sz w:val="28"/>
          <w:szCs w:val="28"/>
        </w:rPr>
        <w:t>общ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="00441C65" w:rsidRPr="00441C65">
        <w:rPr>
          <w:rFonts w:ascii="Times New Roman" w:eastAsia="Calibri" w:hAnsi="Times New Roman" w:cs="Times New Roman"/>
          <w:sz w:val="28"/>
          <w:szCs w:val="28"/>
        </w:rPr>
        <w:t xml:space="preserve"> и дифференцированн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441C65" w:rsidRPr="00441C65">
        <w:rPr>
          <w:rFonts w:ascii="Times New Roman" w:eastAsia="Calibri" w:hAnsi="Times New Roman" w:cs="Times New Roman"/>
          <w:sz w:val="28"/>
          <w:szCs w:val="28"/>
        </w:rPr>
        <w:t xml:space="preserve"> медицинск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441C65" w:rsidRPr="00441C65">
        <w:rPr>
          <w:rFonts w:ascii="Times New Roman" w:eastAsia="Calibri" w:hAnsi="Times New Roman" w:cs="Times New Roman"/>
          <w:sz w:val="28"/>
          <w:szCs w:val="28"/>
        </w:rPr>
        <w:t xml:space="preserve"> уход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441C65" w:rsidRPr="00441C65">
        <w:rPr>
          <w:rFonts w:ascii="Times New Roman" w:eastAsia="Calibri" w:hAnsi="Times New Roman" w:cs="Times New Roman"/>
          <w:sz w:val="28"/>
          <w:szCs w:val="28"/>
        </w:rPr>
        <w:t xml:space="preserve"> за пациентами;</w:t>
      </w:r>
    </w:p>
    <w:p w14:paraId="42497F29" w14:textId="77777777" w:rsidR="00441C65" w:rsidRPr="00441C65" w:rsidRDefault="00441C65" w:rsidP="00441C65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противопоказания к проведению сестринских лечебных манипуляций, возможные осложнения;</w:t>
      </w:r>
    </w:p>
    <w:p w14:paraId="18A02362" w14:textId="77777777" w:rsidR="00441C65" w:rsidRPr="00441C65" w:rsidRDefault="00441C65" w:rsidP="00441C65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правила и методику выполнения сестринских лечебных манипуляций;</w:t>
      </w:r>
    </w:p>
    <w:p w14:paraId="527A381F" w14:textId="77777777" w:rsidR="00441C65" w:rsidRPr="00441C65" w:rsidRDefault="00441C65" w:rsidP="00441C65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правила и методику парентерального введения лекарственных средств, в том числе с использованием периферического венозного катетера;</w:t>
      </w:r>
    </w:p>
    <w:p w14:paraId="35C7EF14" w14:textId="77777777" w:rsidR="00441C65" w:rsidRPr="00441C65" w:rsidRDefault="00441C65" w:rsidP="00441C65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правила и методику взятия крови шприцем и вакуумными системами для биохимического анализа и других видов исследований;</w:t>
      </w:r>
    </w:p>
    <w:p w14:paraId="522BA8BB" w14:textId="77777777" w:rsidR="00441C65" w:rsidRPr="00441C65" w:rsidRDefault="00441C65" w:rsidP="00441C65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правила хранения лекарственных средств;</w:t>
      </w:r>
    </w:p>
    <w:p w14:paraId="6FF4FF4C" w14:textId="77777777" w:rsidR="00441C65" w:rsidRPr="00441C65" w:rsidRDefault="00441C65" w:rsidP="00441C65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классификацию, правила сбора, упаковки и маркировки медицинских отходов;</w:t>
      </w:r>
    </w:p>
    <w:p w14:paraId="24F2FFFF" w14:textId="77777777" w:rsidR="00441C65" w:rsidRPr="00441C65" w:rsidRDefault="00441C65" w:rsidP="00441C65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средства, используемые для проведения предстерилизационной очистки изделий медицинского назначения многоразового использования;</w:t>
      </w:r>
    </w:p>
    <w:p w14:paraId="19539701" w14:textId="665AA726" w:rsidR="00441C65" w:rsidRPr="00441C65" w:rsidRDefault="00441C65" w:rsidP="00441C65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цель и методы стерилизации изделий медицинского назначения многоразового использования;</w:t>
      </w:r>
    </w:p>
    <w:p w14:paraId="36D4D223" w14:textId="77777777" w:rsidR="00441C65" w:rsidRPr="00441C65" w:rsidRDefault="00441C65" w:rsidP="00441C65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1C65">
        <w:rPr>
          <w:rFonts w:ascii="Times New Roman" w:eastAsia="Calibri" w:hAnsi="Times New Roman" w:cs="Times New Roman"/>
          <w:bCs/>
          <w:sz w:val="28"/>
          <w:szCs w:val="28"/>
        </w:rPr>
        <w:t>уметь:</w:t>
      </w:r>
    </w:p>
    <w:p w14:paraId="1D8E5B37" w14:textId="77777777" w:rsidR="00441C65" w:rsidRPr="00441C65" w:rsidRDefault="00441C65" w:rsidP="00441C65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осуществлять общий и дифференцированный медицинский уход за пациентами;</w:t>
      </w:r>
    </w:p>
    <w:p w14:paraId="794DFFEE" w14:textId="626C796A" w:rsidR="00441C65" w:rsidRPr="00441C65" w:rsidRDefault="00441C65" w:rsidP="00441C65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выполнять сестринские </w:t>
      </w:r>
      <w:r w:rsidR="001E2F80" w:rsidRPr="00195D4C">
        <w:rPr>
          <w:rFonts w:ascii="Times New Roman" w:eastAsia="Calibri" w:hAnsi="Times New Roman" w:cs="Times New Roman"/>
          <w:sz w:val="28"/>
          <w:szCs w:val="28"/>
        </w:rPr>
        <w:t xml:space="preserve">диагностические и </w:t>
      </w:r>
      <w:r w:rsidRPr="00441C65">
        <w:rPr>
          <w:rFonts w:ascii="Times New Roman" w:eastAsia="Calibri" w:hAnsi="Times New Roman" w:cs="Times New Roman"/>
          <w:sz w:val="28"/>
          <w:szCs w:val="28"/>
        </w:rPr>
        <w:t>лечебные манипуляции;</w:t>
      </w:r>
    </w:p>
    <w:p w14:paraId="40603B15" w14:textId="41357D94" w:rsidR="00441C65" w:rsidRPr="00441C65" w:rsidRDefault="00441C65" w:rsidP="00441C65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выявлять противопоказания к проведению сестринских </w:t>
      </w:r>
      <w:r w:rsidR="001E2F80" w:rsidRPr="00195D4C">
        <w:rPr>
          <w:rFonts w:ascii="Times New Roman" w:eastAsia="Calibri" w:hAnsi="Times New Roman" w:cs="Times New Roman"/>
          <w:sz w:val="28"/>
          <w:szCs w:val="28"/>
        </w:rPr>
        <w:t>диагностических и</w:t>
      </w:r>
      <w:r w:rsidR="001E2F80" w:rsidRPr="00441C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1C65">
        <w:rPr>
          <w:rFonts w:ascii="Times New Roman" w:eastAsia="Calibri" w:hAnsi="Times New Roman" w:cs="Times New Roman"/>
          <w:sz w:val="28"/>
          <w:szCs w:val="28"/>
        </w:rPr>
        <w:t>лечебных манипуляций, возникшие осложнения при их выполнении;</w:t>
      </w:r>
    </w:p>
    <w:p w14:paraId="46C76494" w14:textId="77777777" w:rsidR="00441C65" w:rsidRPr="00441C65" w:rsidRDefault="00441C65" w:rsidP="00441C65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вводить лекарственные средства парентеральным способом, в том числе с использованием периферического венозного катетера;</w:t>
      </w:r>
    </w:p>
    <w:p w14:paraId="6A6A5456" w14:textId="77777777" w:rsidR="00441C65" w:rsidRPr="00441C65" w:rsidRDefault="00441C65" w:rsidP="00441C65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осуществлять введение лекарственных средств через дренажи и микроирригаторы;</w:t>
      </w:r>
    </w:p>
    <w:p w14:paraId="0C324787" w14:textId="77777777" w:rsidR="00441C65" w:rsidRPr="00441C65" w:rsidRDefault="00441C65" w:rsidP="00441C65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производить взятие крови шприцем и вакуумными системами для биохимического анализа и других видов исследований;</w:t>
      </w:r>
    </w:p>
    <w:p w14:paraId="7FEEC92D" w14:textId="77777777" w:rsidR="00441C65" w:rsidRPr="00441C65" w:rsidRDefault="00441C65" w:rsidP="00441C65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обеспечивать правильные условия хранения лекарственных средств;</w:t>
      </w:r>
    </w:p>
    <w:p w14:paraId="06A8B9F7" w14:textId="77777777" w:rsidR="00441C65" w:rsidRPr="00441C65" w:rsidRDefault="00441C65" w:rsidP="00441C65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проводить сбор, упаковку и маркировку медицинских отходов;</w:t>
      </w:r>
    </w:p>
    <w:p w14:paraId="11F2DA87" w14:textId="77777777" w:rsidR="00441C65" w:rsidRPr="00441C65" w:rsidRDefault="00441C65" w:rsidP="00441C65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проводить предстерилизационную очистку изделий медицинского назначения многоразового использования;</w:t>
      </w:r>
    </w:p>
    <w:p w14:paraId="2CB61D73" w14:textId="77777777" w:rsidR="00441C65" w:rsidRPr="00441C65" w:rsidRDefault="00441C65" w:rsidP="00441C65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осуществлять контроль качества предстерилизационной очистки изделий медицинского назначения многоразового использования;</w:t>
      </w:r>
    </w:p>
    <w:p w14:paraId="6194854A" w14:textId="77777777" w:rsidR="00441C65" w:rsidRPr="00441C65" w:rsidRDefault="00441C65" w:rsidP="00441C65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проводить упаковку перевязочного материала и других изделий медицинского назначения многоразового использования для стерилизации;</w:t>
      </w:r>
    </w:p>
    <w:p w14:paraId="19CA50C9" w14:textId="77777777" w:rsidR="00441C65" w:rsidRPr="00441C65" w:rsidRDefault="00441C65" w:rsidP="00441C65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проводить закладку перевязочного материала и других изделий медицинского назначения многоразового использования для стерилизации;</w:t>
      </w:r>
    </w:p>
    <w:p w14:paraId="0189EDE3" w14:textId="77777777" w:rsidR="00441C65" w:rsidRPr="00441C65" w:rsidRDefault="00441C65" w:rsidP="00441C65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осуществлять контроль качества стерилизации изделий медицинского назначения многоразового использования;</w:t>
      </w:r>
    </w:p>
    <w:p w14:paraId="2377E027" w14:textId="77777777" w:rsidR="00441C65" w:rsidRPr="00441C65" w:rsidRDefault="00441C65" w:rsidP="00441C65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1C65">
        <w:rPr>
          <w:rFonts w:ascii="Times New Roman" w:eastAsia="Calibri" w:hAnsi="Times New Roman" w:cs="Times New Roman"/>
          <w:bCs/>
          <w:sz w:val="28"/>
          <w:szCs w:val="28"/>
        </w:rPr>
        <w:t>владеть:</w:t>
      </w:r>
    </w:p>
    <w:p w14:paraId="48DF04F8" w14:textId="390DF807" w:rsidR="00441C65" w:rsidRPr="00441C65" w:rsidRDefault="00441C65" w:rsidP="00441C65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техникой проведения сестринских </w:t>
      </w:r>
      <w:r w:rsidR="001E2F80" w:rsidRPr="00195D4C">
        <w:rPr>
          <w:rFonts w:ascii="Times New Roman" w:eastAsia="Calibri" w:hAnsi="Times New Roman" w:cs="Times New Roman"/>
          <w:sz w:val="28"/>
          <w:szCs w:val="28"/>
        </w:rPr>
        <w:t>диагностических и</w:t>
      </w:r>
      <w:r w:rsidR="001E2F80" w:rsidRPr="00441C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1C65">
        <w:rPr>
          <w:rFonts w:ascii="Times New Roman" w:eastAsia="Calibri" w:hAnsi="Times New Roman" w:cs="Times New Roman"/>
          <w:sz w:val="28"/>
          <w:szCs w:val="28"/>
        </w:rPr>
        <w:t>лечебных манипуляций;</w:t>
      </w:r>
    </w:p>
    <w:p w14:paraId="2ECE8A67" w14:textId="77777777" w:rsidR="00441C65" w:rsidRPr="00441C65" w:rsidRDefault="00441C65" w:rsidP="00441C65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техникой парентерального введения лекарственных средств;</w:t>
      </w:r>
    </w:p>
    <w:p w14:paraId="44A06D94" w14:textId="77777777" w:rsidR="00441C65" w:rsidRPr="00441C65" w:rsidRDefault="00441C65" w:rsidP="00441C65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техникой забора крови для биохимического анализа и других видов исследований.</w:t>
      </w:r>
    </w:p>
    <w:p w14:paraId="5998B0A3" w14:textId="77777777" w:rsidR="00441C65" w:rsidRPr="00441C65" w:rsidRDefault="00441C65" w:rsidP="00441C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знания, практические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51BD504E" w14:textId="77777777" w:rsidR="00441C65" w:rsidRPr="00441C65" w:rsidRDefault="00441C65" w:rsidP="00441C65">
      <w:pPr>
        <w:tabs>
          <w:tab w:val="num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Всего на изучение учебной дисциплины отводится 204 академических часа, из них 136 аудиторных и 68 часов самостоятельной работы студента. </w:t>
      </w:r>
    </w:p>
    <w:p w14:paraId="66BE9A2C" w14:textId="77777777" w:rsidR="00441C65" w:rsidRPr="00441C65" w:rsidRDefault="00441C65" w:rsidP="00441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Рекомендуемые формы текущей аттестации: зачет (3 семестр), дифференцированный зачет (4 семестр).</w:t>
      </w:r>
    </w:p>
    <w:p w14:paraId="392D8205" w14:textId="77777777" w:rsidR="00441C65" w:rsidRPr="00441C65" w:rsidRDefault="00441C65" w:rsidP="00441C65">
      <w:pPr>
        <w:spacing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1C65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14:paraId="21E1D335" w14:textId="77777777" w:rsidR="00441C65" w:rsidRPr="00441C65" w:rsidRDefault="00441C65" w:rsidP="002879F5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1C65">
        <w:rPr>
          <w:rFonts w:ascii="Times New Roman" w:eastAsia="Calibri" w:hAnsi="Times New Roman" w:cs="Times New Roman"/>
          <w:b/>
          <w:bCs/>
          <w:sz w:val="28"/>
          <w:szCs w:val="28"/>
        </w:rPr>
        <w:t>ПРИМЕРНЫЙ 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9"/>
        <w:gridCol w:w="1388"/>
        <w:gridCol w:w="1011"/>
        <w:gridCol w:w="1966"/>
      </w:tblGrid>
      <w:tr w:rsidR="00441C65" w:rsidRPr="00441C65" w14:paraId="07188684" w14:textId="77777777" w:rsidTr="00EF17A1">
        <w:trPr>
          <w:trHeight w:val="397"/>
          <w:tblHeader/>
        </w:trPr>
        <w:tc>
          <w:tcPr>
            <w:tcW w:w="2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667A" w14:textId="77777777" w:rsidR="00441C65" w:rsidRPr="00EF17A1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F17A1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раздела (темы)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4870" w14:textId="77777777" w:rsidR="00441C65" w:rsidRPr="00EF17A1" w:rsidRDefault="00441C65" w:rsidP="00441C65">
            <w:pPr>
              <w:spacing w:after="0" w:line="256" w:lineRule="auto"/>
              <w:ind w:left="-108" w:right="-5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17A1">
              <w:rPr>
                <w:rFonts w:ascii="Times New Roman" w:eastAsia="Calibri" w:hAnsi="Times New Roman" w:cs="Times New Roman"/>
                <w:sz w:val="26"/>
                <w:szCs w:val="26"/>
              </w:rPr>
              <w:t>Всего аудиторных часов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C9FBCBE" w14:textId="77777777" w:rsidR="00441C65" w:rsidRPr="00EF17A1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F17A1">
              <w:rPr>
                <w:rFonts w:ascii="Times New Roman" w:eastAsia="Calibri" w:hAnsi="Times New Roman" w:cs="Times New Roman"/>
                <w:sz w:val="26"/>
                <w:szCs w:val="26"/>
              </w:rPr>
              <w:t>Примерное распределение аудиторных часов по видам занятий</w:t>
            </w:r>
          </w:p>
        </w:tc>
      </w:tr>
      <w:tr w:rsidR="00441C65" w:rsidRPr="00441C65" w14:paraId="313742E2" w14:textId="77777777" w:rsidTr="00EF17A1">
        <w:trPr>
          <w:trHeight w:val="39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D1FFD" w14:textId="77777777" w:rsidR="00441C65" w:rsidRPr="00EF17A1" w:rsidRDefault="00441C65" w:rsidP="00441C65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02ED" w14:textId="77777777" w:rsidR="00441C65" w:rsidRPr="00EF17A1" w:rsidRDefault="00441C65" w:rsidP="00441C65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2C04" w14:textId="77777777" w:rsidR="00441C65" w:rsidRPr="00EF17A1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F17A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лекций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8146" w14:textId="77777777" w:rsidR="00441C65" w:rsidRPr="00EF17A1" w:rsidRDefault="00441C65" w:rsidP="00441C65">
            <w:pPr>
              <w:spacing w:after="0" w:line="256" w:lineRule="auto"/>
              <w:ind w:right="-143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F17A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практических</w:t>
            </w:r>
          </w:p>
        </w:tc>
      </w:tr>
      <w:tr w:rsidR="00441C65" w:rsidRPr="00441C65" w14:paraId="36E6AA61" w14:textId="77777777" w:rsidTr="00EF17A1">
        <w:trPr>
          <w:trHeight w:val="397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93AC" w14:textId="77777777" w:rsidR="00441C65" w:rsidRPr="00441C65" w:rsidRDefault="00441C65" w:rsidP="00441C6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1. Манипуляционная техника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6F079" w14:textId="77777777" w:rsidR="00441C65" w:rsidRPr="00441C65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41445" w14:textId="77777777" w:rsidR="00441C65" w:rsidRPr="00441C65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A6B64" w14:textId="77777777" w:rsidR="00441C65" w:rsidRPr="00441C65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33</w:t>
            </w:r>
          </w:p>
        </w:tc>
      </w:tr>
      <w:tr w:rsidR="00441C65" w:rsidRPr="00A063F6" w14:paraId="72B19F48" w14:textId="77777777" w:rsidTr="00EF17A1">
        <w:trPr>
          <w:trHeight w:val="397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16EA" w14:textId="77777777" w:rsidR="00441C65" w:rsidRPr="00A063F6" w:rsidRDefault="00A063F6" w:rsidP="00A06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3F6">
              <w:rPr>
                <w:rFonts w:ascii="Times New Roman" w:hAnsi="Times New Roman" w:cs="Times New Roman"/>
                <w:sz w:val="26"/>
                <w:szCs w:val="26"/>
              </w:rPr>
              <w:t xml:space="preserve">1.1. </w:t>
            </w:r>
            <w:r w:rsidR="00441C65" w:rsidRPr="00A063F6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процедурного кабинета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2FA61" w14:textId="77777777" w:rsidR="00441C65" w:rsidRPr="00A063F6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63F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C403E" w14:textId="77777777" w:rsidR="00441C65" w:rsidRPr="00A063F6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63F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95EAB" w14:textId="77777777" w:rsidR="00441C65" w:rsidRPr="00A063F6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63F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441C65" w:rsidRPr="00A063F6" w14:paraId="242DA9CB" w14:textId="77777777" w:rsidTr="00EF17A1">
        <w:trPr>
          <w:trHeight w:val="397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9334" w14:textId="5FB98565" w:rsidR="00441C65" w:rsidRPr="00A063F6" w:rsidRDefault="00A063F6" w:rsidP="00A06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Hlk9480224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1.2. </w:t>
            </w:r>
            <w:r w:rsidR="00441C65" w:rsidRPr="00A063F6">
              <w:rPr>
                <w:rFonts w:ascii="Times New Roman" w:hAnsi="Times New Roman" w:cs="Times New Roman"/>
                <w:sz w:val="26"/>
                <w:szCs w:val="26"/>
              </w:rPr>
              <w:t xml:space="preserve">Парентеральный способ введения лекарственных средств. Набор лекарственного средства из ампулы и флакона в шприц. Выполнение внутрикожной инъекции. Выполнение подкожной инъекции. Выполнение внутримышечной инъекции </w:t>
            </w:r>
            <w:bookmarkEnd w:id="2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40A15" w14:textId="77777777" w:rsidR="00441C65" w:rsidRPr="00A063F6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63F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39974" w14:textId="77777777" w:rsidR="00441C65" w:rsidRPr="00A063F6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63F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2B81A" w14:textId="77777777" w:rsidR="00441C65" w:rsidRPr="00A063F6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63F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441C65" w:rsidRPr="00A063F6" w14:paraId="1B34DC38" w14:textId="77777777" w:rsidTr="00EF17A1">
        <w:trPr>
          <w:trHeight w:val="397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9D67" w14:textId="77777777" w:rsidR="00441C65" w:rsidRPr="00A063F6" w:rsidRDefault="00A063F6" w:rsidP="00A06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1.3. </w:t>
            </w:r>
            <w:r w:rsidR="00441C65" w:rsidRPr="00A063F6">
              <w:rPr>
                <w:rFonts w:ascii="Times New Roman" w:hAnsi="Times New Roman" w:cs="Times New Roman"/>
                <w:sz w:val="26"/>
                <w:szCs w:val="26"/>
              </w:rPr>
              <w:t xml:space="preserve">Внутривенное введение лекарственного средства с использованием шприца. Взятие крови из вены шприцем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E24EE" w14:textId="77777777" w:rsidR="00441C65" w:rsidRPr="00A063F6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63F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B6DE4" w14:textId="77777777" w:rsidR="00441C65" w:rsidRPr="00A063F6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63F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39CD8" w14:textId="77777777" w:rsidR="00441C65" w:rsidRPr="00A063F6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63F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441C65" w:rsidRPr="00A063F6" w14:paraId="168B1C40" w14:textId="77777777" w:rsidTr="00EF17A1">
        <w:trPr>
          <w:trHeight w:val="397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0A56" w14:textId="77777777" w:rsidR="00441C65" w:rsidRPr="00A063F6" w:rsidRDefault="00A063F6" w:rsidP="00A06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1.4. </w:t>
            </w:r>
            <w:r w:rsidR="0074377E" w:rsidRPr="00A063F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441C65" w:rsidRPr="00A063F6">
              <w:rPr>
                <w:rFonts w:ascii="Times New Roman" w:hAnsi="Times New Roman" w:cs="Times New Roman"/>
                <w:sz w:val="26"/>
                <w:szCs w:val="26"/>
              </w:rPr>
              <w:t>аполнение системы инфузионной. Внутривенное введение лекарственного средства с использованием системы инфузионной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675B6" w14:textId="77777777" w:rsidR="00441C65" w:rsidRPr="00A063F6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63F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E933F" w14:textId="77777777" w:rsidR="00441C65" w:rsidRPr="00A063F6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63F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3A057" w14:textId="77777777" w:rsidR="00441C65" w:rsidRPr="00A063F6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63F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441C65" w:rsidRPr="00A063F6" w14:paraId="2218E219" w14:textId="77777777" w:rsidTr="00EF17A1">
        <w:trPr>
          <w:trHeight w:val="397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736D" w14:textId="77777777" w:rsidR="00441C65" w:rsidRPr="00A063F6" w:rsidRDefault="00A063F6" w:rsidP="00A06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1.5. </w:t>
            </w:r>
            <w:r w:rsidR="00441C65" w:rsidRPr="00A063F6">
              <w:rPr>
                <w:rFonts w:ascii="Times New Roman" w:hAnsi="Times New Roman" w:cs="Times New Roman"/>
                <w:sz w:val="26"/>
                <w:szCs w:val="26"/>
              </w:rPr>
              <w:t>Инфузионная терапия с использованием периферического венозного катетера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414F0" w14:textId="77777777" w:rsidR="00441C65" w:rsidRPr="00A063F6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63F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3E3E0" w14:textId="77777777" w:rsidR="00441C65" w:rsidRPr="00A063F6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63F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9D40D" w14:textId="77777777" w:rsidR="00441C65" w:rsidRPr="00A063F6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63F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441C65" w:rsidRPr="00A063F6" w14:paraId="26D7F26D" w14:textId="77777777" w:rsidTr="00EF17A1">
        <w:trPr>
          <w:trHeight w:val="397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97B9" w14:textId="2EAFCA4D" w:rsidR="00441C65" w:rsidRPr="00A063F6" w:rsidRDefault="00A063F6" w:rsidP="001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1.6. </w:t>
            </w:r>
            <w:r w:rsidR="001E2F80" w:rsidRPr="00195D4C">
              <w:rPr>
                <w:rFonts w:ascii="Times New Roman" w:hAnsi="Times New Roman" w:cs="Times New Roman"/>
                <w:sz w:val="26"/>
                <w:szCs w:val="26"/>
              </w:rPr>
              <w:t>Сестринские</w:t>
            </w:r>
            <w:r w:rsidR="001E2F80" w:rsidRPr="00A063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F8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441C65" w:rsidRPr="00A063F6">
              <w:rPr>
                <w:rFonts w:ascii="Times New Roman" w:hAnsi="Times New Roman" w:cs="Times New Roman"/>
                <w:sz w:val="26"/>
                <w:szCs w:val="26"/>
              </w:rPr>
              <w:t xml:space="preserve">иагностические и лечебные манипуляции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7685A" w14:textId="77777777" w:rsidR="00441C65" w:rsidRPr="00A063F6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63F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B1DDD" w14:textId="77777777" w:rsidR="00441C65" w:rsidRPr="00A063F6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063F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5609B" w14:textId="77777777" w:rsidR="00441C65" w:rsidRPr="00A063F6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3F6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441C65" w:rsidRPr="00441C65" w14:paraId="0138E157" w14:textId="77777777" w:rsidTr="00EF17A1">
        <w:trPr>
          <w:trHeight w:val="397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0A73" w14:textId="77777777" w:rsidR="00441C65" w:rsidRPr="00441C65" w:rsidRDefault="00A063F6" w:rsidP="00A063F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2. </w:t>
            </w:r>
            <w:r w:rsidR="00441C65" w:rsidRPr="00441C6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Медицинский уход за пациентами в терапевтическом отделении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9C93A" w14:textId="77777777" w:rsidR="00441C65" w:rsidRPr="00441C65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51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97BAF" w14:textId="77777777" w:rsidR="00441C65" w:rsidRPr="00441C65" w:rsidRDefault="00441C65" w:rsidP="00441C6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A923C" w14:textId="77777777" w:rsidR="00441C65" w:rsidRPr="00441C65" w:rsidRDefault="00441C65" w:rsidP="00441C6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39</w:t>
            </w:r>
          </w:p>
        </w:tc>
      </w:tr>
      <w:tr w:rsidR="00441C65" w:rsidRPr="00441C65" w14:paraId="278B9E56" w14:textId="77777777" w:rsidTr="00EF17A1">
        <w:trPr>
          <w:trHeight w:val="397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7C67" w14:textId="401824C6" w:rsidR="00441C65" w:rsidRPr="00A063F6" w:rsidRDefault="00A063F6" w:rsidP="001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2.1. </w:t>
            </w:r>
            <w:r w:rsidR="00441C65" w:rsidRPr="00A063F6">
              <w:rPr>
                <w:rFonts w:ascii="Times New Roman" w:hAnsi="Times New Roman" w:cs="Times New Roman"/>
                <w:sz w:val="26"/>
                <w:szCs w:val="26"/>
              </w:rPr>
              <w:t xml:space="preserve">Обязанности медицинской сестры терапевтического отделения. Ведение медицинской документации. Выписка, хранение и учет лекарственных средств. Медицинская этика и деонтология в </w:t>
            </w:r>
            <w:r w:rsidR="00EF17A1" w:rsidRPr="00195D4C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  <w:r w:rsidR="00EF17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1C65" w:rsidRPr="00A063F6">
              <w:rPr>
                <w:rFonts w:ascii="Times New Roman" w:hAnsi="Times New Roman" w:cs="Times New Roman"/>
                <w:sz w:val="26"/>
                <w:szCs w:val="26"/>
              </w:rPr>
              <w:t>медицинской сестры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6654C" w14:textId="77777777" w:rsidR="00441C65" w:rsidRPr="00441C65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8C696" w14:textId="77777777" w:rsidR="00441C65" w:rsidRPr="00441C65" w:rsidRDefault="00441C65" w:rsidP="00441C6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74840" w14:textId="77777777" w:rsidR="00441C65" w:rsidRPr="00441C65" w:rsidRDefault="00441C65" w:rsidP="00441C6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441C65" w:rsidRPr="00441C65" w14:paraId="2E9DDEC0" w14:textId="77777777" w:rsidTr="00EF17A1">
        <w:trPr>
          <w:trHeight w:val="397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0FFA" w14:textId="77777777" w:rsidR="00441C65" w:rsidRPr="00A063F6" w:rsidRDefault="00A063F6" w:rsidP="00A06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2.2. </w:t>
            </w:r>
            <w:r w:rsidR="00441C65" w:rsidRPr="00A063F6">
              <w:rPr>
                <w:rFonts w:ascii="Times New Roman" w:hAnsi="Times New Roman" w:cs="Times New Roman"/>
                <w:sz w:val="26"/>
                <w:szCs w:val="26"/>
              </w:rPr>
              <w:t>Применение лекарственных средств. Наружный, энтеральный и ингаляционный пути введения лекарственных средств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FAF47" w14:textId="77777777" w:rsidR="00441C65" w:rsidRPr="00441C65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41F3E" w14:textId="77777777" w:rsidR="00441C65" w:rsidRPr="00441C65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F6F4E" w14:textId="77777777" w:rsidR="00441C65" w:rsidRPr="00441C65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441C65" w:rsidRPr="00441C65" w14:paraId="0277F45B" w14:textId="77777777" w:rsidTr="00EF17A1">
        <w:trPr>
          <w:trHeight w:val="397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364D" w14:textId="77777777" w:rsidR="00441C65" w:rsidRPr="00A063F6" w:rsidRDefault="00A063F6" w:rsidP="00A06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2.3. </w:t>
            </w:r>
            <w:r w:rsidR="00441C65" w:rsidRPr="00A063F6">
              <w:rPr>
                <w:rFonts w:ascii="Times New Roman" w:hAnsi="Times New Roman" w:cs="Times New Roman"/>
                <w:sz w:val="26"/>
                <w:szCs w:val="26"/>
              </w:rPr>
              <w:t>Общий осмотр пациента. Личная гигиена пациента. Основы лечебного питания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B1DE8" w14:textId="77777777" w:rsidR="00441C65" w:rsidRPr="00441C65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749E3" w14:textId="77777777" w:rsidR="00441C65" w:rsidRPr="00441C65" w:rsidRDefault="00441C65" w:rsidP="00441C6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A6601" w14:textId="77777777" w:rsidR="00441C65" w:rsidRPr="00441C65" w:rsidRDefault="00441C65" w:rsidP="00441C6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441C65" w:rsidRPr="00441C65" w14:paraId="58E81CDB" w14:textId="77777777" w:rsidTr="00EF17A1">
        <w:trPr>
          <w:trHeight w:val="397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FF2E" w14:textId="6D16BC6B" w:rsidR="00441C65" w:rsidRPr="00862F39" w:rsidRDefault="00A063F6" w:rsidP="001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F39">
              <w:rPr>
                <w:rFonts w:ascii="Times New Roman" w:hAnsi="Times New Roman" w:cs="Times New Roman"/>
                <w:sz w:val="26"/>
                <w:szCs w:val="26"/>
              </w:rPr>
              <w:t xml:space="preserve">2.4. </w:t>
            </w:r>
            <w:r w:rsidR="00441C65" w:rsidRPr="00862F39">
              <w:rPr>
                <w:rFonts w:ascii="Times New Roman" w:hAnsi="Times New Roman" w:cs="Times New Roman"/>
                <w:sz w:val="26"/>
                <w:szCs w:val="26"/>
              </w:rPr>
              <w:t>Наблюдение и медицинский уход за пациентами с заболеваниями органов дыхания</w:t>
            </w:r>
            <w:r w:rsidR="00862F39" w:rsidRPr="00862F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62F39">
              <w:rPr>
                <w:rFonts w:ascii="Times New Roman" w:hAnsi="Times New Roman" w:cs="Times New Roman"/>
                <w:sz w:val="26"/>
                <w:szCs w:val="26"/>
              </w:rPr>
              <w:t>подготовка пациентов к инструментальным и лабораторным исследованиям</w:t>
            </w:r>
            <w:r w:rsidR="00441C65" w:rsidRPr="00862F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B636C" w14:textId="77777777" w:rsidR="00441C65" w:rsidRPr="00441C65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223AA" w14:textId="77777777" w:rsidR="00441C65" w:rsidRPr="00441C65" w:rsidRDefault="00441C65" w:rsidP="00441C6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bCs/>
                <w:spacing w:val="30"/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F0D25" w14:textId="77777777" w:rsidR="00441C65" w:rsidRPr="00441C65" w:rsidRDefault="00441C65" w:rsidP="00441C6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441C65" w:rsidRPr="00441C65" w14:paraId="1FD5E671" w14:textId="77777777" w:rsidTr="00EF17A1">
        <w:trPr>
          <w:trHeight w:val="397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E449" w14:textId="36641955" w:rsidR="00441C65" w:rsidRPr="00A063F6" w:rsidRDefault="00A063F6" w:rsidP="001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2.5. </w:t>
            </w:r>
            <w:r w:rsidR="00441C65" w:rsidRPr="00A063F6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и медицинский уход за пациентами с заболеваниями системы </w:t>
            </w:r>
            <w:r w:rsidR="00441C65" w:rsidRPr="00862F39">
              <w:rPr>
                <w:rFonts w:ascii="Times New Roman" w:hAnsi="Times New Roman" w:cs="Times New Roman"/>
                <w:sz w:val="26"/>
                <w:szCs w:val="26"/>
              </w:rPr>
              <w:t>кровообращения</w:t>
            </w:r>
            <w:r w:rsidR="00862F39" w:rsidRPr="00862F3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62F3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862F39">
              <w:rPr>
                <w:rFonts w:ascii="Times New Roman" w:hAnsi="Times New Roman" w:cs="Times New Roman"/>
                <w:sz w:val="26"/>
                <w:szCs w:val="26"/>
              </w:rPr>
              <w:t>подготовка пациентов к инструментальным и лабораторным исследованиям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D9F7B" w14:textId="77777777" w:rsidR="00441C65" w:rsidRPr="00441C65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C1F28" w14:textId="77777777" w:rsidR="00441C65" w:rsidRPr="00441C65" w:rsidRDefault="00441C65" w:rsidP="00441C6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pacing w:val="30"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bCs/>
                <w:spacing w:val="30"/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40378" w14:textId="77777777" w:rsidR="00441C65" w:rsidRPr="00441C65" w:rsidRDefault="00441C65" w:rsidP="00441C6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441C65" w:rsidRPr="00441C65" w14:paraId="0533FE7E" w14:textId="77777777" w:rsidTr="00EF17A1">
        <w:trPr>
          <w:trHeight w:val="397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45CE" w14:textId="0C26B307" w:rsidR="00441C65" w:rsidRPr="00A063F6" w:rsidRDefault="00A063F6" w:rsidP="001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2.6. </w:t>
            </w:r>
            <w:r w:rsidR="00441C65" w:rsidRPr="00A063F6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и медицинский уход за пациентами с заболеваниями органов </w:t>
            </w:r>
            <w:r w:rsidR="00441C65" w:rsidRPr="00862F39">
              <w:rPr>
                <w:rFonts w:ascii="Times New Roman" w:hAnsi="Times New Roman" w:cs="Times New Roman"/>
                <w:sz w:val="26"/>
                <w:szCs w:val="26"/>
              </w:rPr>
              <w:t>пищеварения</w:t>
            </w:r>
            <w:r w:rsidR="00862F39" w:rsidRPr="00862F3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62F3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862F39">
              <w:rPr>
                <w:rFonts w:ascii="Times New Roman" w:hAnsi="Times New Roman" w:cs="Times New Roman"/>
                <w:sz w:val="26"/>
                <w:szCs w:val="26"/>
              </w:rPr>
              <w:t>подготовка пациентов к инструментальным и лабораторным исследованиям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0D7FC" w14:textId="77777777" w:rsidR="00441C65" w:rsidRPr="00441C65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ACAF9" w14:textId="77777777" w:rsidR="00441C65" w:rsidRPr="00441C65" w:rsidRDefault="00441C65" w:rsidP="00441C6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pacing w:val="30"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bCs/>
                <w:spacing w:val="30"/>
                <w:sz w:val="26"/>
                <w:szCs w:val="26"/>
              </w:rPr>
              <w:t>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95F90" w14:textId="77777777" w:rsidR="00441C65" w:rsidRPr="00441C65" w:rsidRDefault="00441C65" w:rsidP="00441C6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441C65" w:rsidRPr="00441C65" w14:paraId="7A275F74" w14:textId="77777777" w:rsidTr="00EF17A1">
        <w:trPr>
          <w:trHeight w:val="397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DFD2" w14:textId="1BC1114A" w:rsidR="00441C65" w:rsidRPr="00A063F6" w:rsidRDefault="00A063F6" w:rsidP="001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2.7. </w:t>
            </w:r>
            <w:r w:rsidR="00441C65" w:rsidRPr="00A063F6">
              <w:rPr>
                <w:rFonts w:ascii="Times New Roman" w:hAnsi="Times New Roman" w:cs="Times New Roman"/>
                <w:sz w:val="26"/>
                <w:szCs w:val="26"/>
              </w:rPr>
              <w:t>Наблюдение и медицинский уход за пациентами с заб</w:t>
            </w:r>
            <w:r w:rsidR="00862F39">
              <w:rPr>
                <w:rFonts w:ascii="Times New Roman" w:hAnsi="Times New Roman" w:cs="Times New Roman"/>
                <w:sz w:val="26"/>
                <w:szCs w:val="26"/>
              </w:rPr>
              <w:t>олеваниями мочеполовой системы, подготовка пациентов к инструментальным и лабораторным исследованиям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55009" w14:textId="77777777" w:rsidR="00441C65" w:rsidRPr="00441C65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C2D74" w14:textId="77777777" w:rsidR="00441C65" w:rsidRPr="00441C65" w:rsidRDefault="00441C65" w:rsidP="00441C6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pacing w:val="30"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bCs/>
                <w:spacing w:val="30"/>
                <w:sz w:val="26"/>
                <w:szCs w:val="26"/>
              </w:rPr>
              <w:t>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8A038" w14:textId="77777777" w:rsidR="00441C65" w:rsidRPr="00441C65" w:rsidRDefault="00441C65" w:rsidP="00441C6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441C65" w:rsidRPr="00441C65" w14:paraId="22016C21" w14:textId="77777777" w:rsidTr="00EF17A1">
        <w:trPr>
          <w:trHeight w:val="397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E08C" w14:textId="77777777" w:rsidR="00441C65" w:rsidRPr="00A063F6" w:rsidRDefault="00A063F6" w:rsidP="00A06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2.8 </w:t>
            </w:r>
            <w:r w:rsidR="00441C65" w:rsidRPr="00A063F6">
              <w:rPr>
                <w:rFonts w:ascii="Times New Roman" w:hAnsi="Times New Roman" w:cs="Times New Roman"/>
                <w:sz w:val="26"/>
                <w:szCs w:val="26"/>
              </w:rPr>
              <w:t>Наблюдение и медицинский уход за пациентами, находящимися в критическом для жизни состоянии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43AFE" w14:textId="77777777" w:rsidR="00441C65" w:rsidRPr="00441C65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7FDD7" w14:textId="77777777" w:rsidR="00441C65" w:rsidRPr="00441C65" w:rsidRDefault="00441C65" w:rsidP="00441C6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pacing w:val="30"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bCs/>
                <w:spacing w:val="30"/>
                <w:sz w:val="26"/>
                <w:szCs w:val="26"/>
              </w:rPr>
              <w:t>-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1D33B" w14:textId="77777777" w:rsidR="00441C65" w:rsidRPr="00441C65" w:rsidRDefault="00441C65" w:rsidP="00441C6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441C65" w:rsidRPr="00441C65" w14:paraId="0CDD5805" w14:textId="77777777" w:rsidTr="00EF17A1">
        <w:trPr>
          <w:trHeight w:val="397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E04D5" w14:textId="77777777" w:rsidR="00441C65" w:rsidRPr="00441C65" w:rsidRDefault="00A063F6" w:rsidP="00A063F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3. </w:t>
            </w:r>
            <w:r w:rsidR="00441C65" w:rsidRPr="00441C6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Медицинский уход за пациентами в хирургическом отделении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82C26DC" w14:textId="77777777" w:rsidR="00441C65" w:rsidRPr="00441C65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46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DBAAB4" w14:textId="77777777" w:rsidR="00441C65" w:rsidRPr="00441C65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07AA2" w14:textId="77777777" w:rsidR="00441C65" w:rsidRPr="00441C65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441C65" w:rsidRPr="00441C65" w14:paraId="6A7F897D" w14:textId="77777777" w:rsidTr="00EF17A1">
        <w:trPr>
          <w:trHeight w:val="397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7B83" w14:textId="19D19D48" w:rsidR="00441C65" w:rsidRPr="00A063F6" w:rsidRDefault="00EF17A1" w:rsidP="00EF17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3.1. </w:t>
            </w:r>
            <w:r w:rsidR="00441C65" w:rsidRPr="00A063F6">
              <w:rPr>
                <w:rFonts w:ascii="Times New Roman" w:hAnsi="Times New Roman" w:cs="Times New Roman"/>
                <w:sz w:val="26"/>
                <w:szCs w:val="26"/>
              </w:rPr>
              <w:t>Обеспечение инфекционной безопасности в хирургическом отделении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D13EF" w14:textId="77777777" w:rsidR="00441C65" w:rsidRPr="00441C65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27E7B" w14:textId="77777777" w:rsidR="00441C65" w:rsidRPr="00441C65" w:rsidRDefault="00441C65" w:rsidP="00441C6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B198A" w14:textId="77777777" w:rsidR="00441C65" w:rsidRPr="00441C65" w:rsidRDefault="00441C65" w:rsidP="00441C6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441C65" w:rsidRPr="00441C65" w14:paraId="0F292FDA" w14:textId="77777777" w:rsidTr="00EF17A1">
        <w:trPr>
          <w:trHeight w:val="397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6FC1" w14:textId="77777777" w:rsidR="00441C65" w:rsidRPr="00A063F6" w:rsidRDefault="00A063F6" w:rsidP="00A06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3.2. </w:t>
            </w:r>
            <w:r w:rsidR="00441C65" w:rsidRPr="00A063F6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перевязочного кабинета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E15CF" w14:textId="77777777" w:rsidR="00441C65" w:rsidRPr="00441C65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75FBE" w14:textId="77777777" w:rsidR="00441C65" w:rsidRPr="00441C65" w:rsidRDefault="00441C65" w:rsidP="00441C6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0E90C" w14:textId="77777777" w:rsidR="00441C65" w:rsidRPr="00441C65" w:rsidRDefault="00441C65" w:rsidP="00441C6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441C65" w:rsidRPr="00441C65" w14:paraId="0FACA25F" w14:textId="77777777" w:rsidTr="00EF17A1">
        <w:trPr>
          <w:trHeight w:val="397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8467" w14:textId="77777777" w:rsidR="00441C65" w:rsidRPr="00A063F6" w:rsidRDefault="00A063F6" w:rsidP="00A06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3.3. </w:t>
            </w:r>
            <w:r w:rsidR="00441C65" w:rsidRPr="00A063F6">
              <w:rPr>
                <w:rFonts w:ascii="Times New Roman" w:hAnsi="Times New Roman" w:cs="Times New Roman"/>
                <w:sz w:val="26"/>
                <w:szCs w:val="26"/>
              </w:rPr>
              <w:t>Принципы организации работы в операционном блоке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D44D4" w14:textId="77777777" w:rsidR="00441C65" w:rsidRPr="00441C65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63197" w14:textId="77777777" w:rsidR="00441C65" w:rsidRPr="00441C65" w:rsidRDefault="000D70A2" w:rsidP="00441C6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926A6" w14:textId="77777777" w:rsidR="00441C65" w:rsidRPr="00441C65" w:rsidRDefault="00441C65" w:rsidP="00441C6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441C65" w:rsidRPr="00441C65" w14:paraId="04A77BE3" w14:textId="77777777" w:rsidTr="00EF17A1">
        <w:trPr>
          <w:trHeight w:val="397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D7EC" w14:textId="77777777" w:rsidR="00441C65" w:rsidRPr="00A063F6" w:rsidRDefault="00A063F6" w:rsidP="00A06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3.4. </w:t>
            </w:r>
            <w:r w:rsidR="00441C65" w:rsidRPr="00A063F6">
              <w:rPr>
                <w:rFonts w:ascii="Times New Roman" w:hAnsi="Times New Roman" w:cs="Times New Roman"/>
                <w:sz w:val="26"/>
                <w:szCs w:val="26"/>
              </w:rPr>
              <w:t>Предоперационная подготовка пациентов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16888" w14:textId="77777777" w:rsidR="00441C65" w:rsidRPr="00441C65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3DD2E" w14:textId="77777777" w:rsidR="00441C65" w:rsidRPr="00441C65" w:rsidRDefault="00441C65" w:rsidP="00441C6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91B41" w14:textId="77777777" w:rsidR="00441C65" w:rsidRPr="00441C65" w:rsidRDefault="00441C65" w:rsidP="00441C6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441C65" w:rsidRPr="00441C65" w14:paraId="1B4D74E1" w14:textId="77777777" w:rsidTr="00EF17A1">
        <w:trPr>
          <w:trHeight w:val="397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5CE7" w14:textId="77777777" w:rsidR="00441C65" w:rsidRPr="00A063F6" w:rsidRDefault="00A063F6" w:rsidP="00A06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3.5. </w:t>
            </w:r>
            <w:r w:rsidR="00441C65" w:rsidRPr="00A063F6">
              <w:rPr>
                <w:rFonts w:ascii="Times New Roman" w:hAnsi="Times New Roman" w:cs="Times New Roman"/>
                <w:sz w:val="26"/>
                <w:szCs w:val="26"/>
              </w:rPr>
              <w:t>Наблюдение и медицинский уход за пациентами в послеоперационном периоде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0CE8D" w14:textId="77777777" w:rsidR="00441C65" w:rsidRPr="00441C65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0DFC0" w14:textId="77777777" w:rsidR="00441C65" w:rsidRPr="00441C65" w:rsidRDefault="00441C65" w:rsidP="00441C6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48B37" w14:textId="77777777" w:rsidR="00441C65" w:rsidRPr="00441C65" w:rsidRDefault="00441C65" w:rsidP="00441C6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441C65" w:rsidRPr="00441C65" w14:paraId="56BA68CD" w14:textId="77777777" w:rsidTr="00EF17A1">
        <w:trPr>
          <w:trHeight w:val="397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A28D" w14:textId="77777777" w:rsidR="00441C65" w:rsidRPr="00A063F6" w:rsidRDefault="00A063F6" w:rsidP="00A06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3.6. </w:t>
            </w:r>
            <w:r w:rsidR="00441C65" w:rsidRPr="00A063F6">
              <w:rPr>
                <w:rFonts w:ascii="Times New Roman" w:hAnsi="Times New Roman" w:cs="Times New Roman"/>
                <w:sz w:val="26"/>
                <w:szCs w:val="26"/>
              </w:rPr>
              <w:t>Наблюдение и медицинский уход за пациентами в отделении реанимации и интенсивной терапии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DA14A" w14:textId="77777777" w:rsidR="00441C65" w:rsidRPr="00441C65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151D9" w14:textId="77777777" w:rsidR="00441C65" w:rsidRPr="00441C65" w:rsidRDefault="00441C65" w:rsidP="00441C6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pacing w:val="30"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bCs/>
                <w:spacing w:val="30"/>
                <w:sz w:val="26"/>
                <w:szCs w:val="26"/>
              </w:rPr>
              <w:t>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DD3FD" w14:textId="77777777" w:rsidR="00441C65" w:rsidRPr="00441C65" w:rsidRDefault="00441C65" w:rsidP="00441C6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441C65" w:rsidRPr="00441C65" w14:paraId="0272FD31" w14:textId="77777777" w:rsidTr="00EF17A1">
        <w:trPr>
          <w:trHeight w:val="397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5CC9" w14:textId="77777777" w:rsidR="00441C65" w:rsidRPr="00A063F6" w:rsidRDefault="00A063F6" w:rsidP="00A06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3.7. </w:t>
            </w:r>
            <w:r w:rsidR="00441C65" w:rsidRPr="00A063F6">
              <w:rPr>
                <w:rFonts w:ascii="Times New Roman" w:hAnsi="Times New Roman" w:cs="Times New Roman"/>
                <w:sz w:val="26"/>
                <w:szCs w:val="26"/>
              </w:rPr>
              <w:t>Особенности медицинского ухода за пациентами с гипсовыми повязками и скелетным вытяжением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B5C78" w14:textId="77777777" w:rsidR="00441C65" w:rsidRPr="00441C65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72C14" w14:textId="77777777" w:rsidR="00441C65" w:rsidRPr="00441C65" w:rsidRDefault="00441C65" w:rsidP="00441C6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pacing w:val="30"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bCs/>
                <w:spacing w:val="30"/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2D5DA" w14:textId="77777777" w:rsidR="00441C65" w:rsidRPr="00441C65" w:rsidRDefault="00441C65" w:rsidP="00441C6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441C65" w:rsidRPr="00441C65" w14:paraId="47A745DC" w14:textId="77777777" w:rsidTr="00EF17A1">
        <w:trPr>
          <w:trHeight w:val="397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F0FC" w14:textId="77777777" w:rsidR="00441C65" w:rsidRPr="00A063F6" w:rsidRDefault="00A063F6" w:rsidP="00A06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3.8. </w:t>
            </w:r>
            <w:r w:rsidR="00441C65" w:rsidRPr="00A063F6">
              <w:rPr>
                <w:rFonts w:ascii="Times New Roman" w:hAnsi="Times New Roman" w:cs="Times New Roman"/>
                <w:sz w:val="26"/>
                <w:szCs w:val="26"/>
              </w:rPr>
              <w:t>Особенности медицинского ухода за пациентами с ожогами и отморожениями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49F27" w14:textId="77777777" w:rsidR="00441C65" w:rsidRPr="00441C65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AA770" w14:textId="77777777" w:rsidR="00441C65" w:rsidRPr="00441C65" w:rsidRDefault="00441C65" w:rsidP="00441C6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pacing w:val="30"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bCs/>
                <w:spacing w:val="30"/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6285C" w14:textId="77777777" w:rsidR="00441C65" w:rsidRPr="00441C65" w:rsidRDefault="00441C65" w:rsidP="00441C6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441C65" w:rsidRPr="00441C65" w14:paraId="310B8057" w14:textId="77777777" w:rsidTr="00EF17A1">
        <w:trPr>
          <w:trHeight w:val="397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ED3F" w14:textId="77777777" w:rsidR="00441C65" w:rsidRPr="00A063F6" w:rsidRDefault="00A063F6" w:rsidP="00A06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3.9. </w:t>
            </w:r>
            <w:r w:rsidR="00441C65" w:rsidRPr="00A063F6">
              <w:rPr>
                <w:rFonts w:ascii="Times New Roman" w:hAnsi="Times New Roman" w:cs="Times New Roman"/>
                <w:sz w:val="26"/>
                <w:szCs w:val="26"/>
              </w:rPr>
              <w:t>Наблюдение и медицинский уход за пациентами с гнойно-некротическими поражениями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D9269" w14:textId="77777777" w:rsidR="00441C65" w:rsidRPr="00441C65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677D3" w14:textId="77777777" w:rsidR="00441C65" w:rsidRPr="00441C65" w:rsidRDefault="00441C65" w:rsidP="00441C6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pacing w:val="30"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bCs/>
                <w:spacing w:val="30"/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F9D89" w14:textId="77777777" w:rsidR="00441C65" w:rsidRPr="00441C65" w:rsidRDefault="00441C65" w:rsidP="00441C6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441C65" w:rsidRPr="00441C65" w14:paraId="43B8D9AA" w14:textId="77777777" w:rsidTr="00EF17A1">
        <w:trPr>
          <w:trHeight w:val="397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4EEB" w14:textId="42C92A6E" w:rsidR="00441C65" w:rsidRPr="00A063F6" w:rsidRDefault="00441C65" w:rsidP="0019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3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63F6">
              <w:rPr>
                <w:rFonts w:ascii="Times New Roman" w:hAnsi="Times New Roman" w:cs="Times New Roman"/>
                <w:sz w:val="26"/>
                <w:szCs w:val="26"/>
              </w:rPr>
              <w:t xml:space="preserve">3.10. </w:t>
            </w:r>
            <w:r w:rsidRPr="00A063F6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и медицинский уход за пациентами с </w:t>
            </w:r>
            <w:r w:rsidR="00B64C00" w:rsidRPr="00195D4C">
              <w:rPr>
                <w:rFonts w:ascii="Times New Roman" w:hAnsi="Times New Roman" w:cs="Times New Roman"/>
                <w:sz w:val="26"/>
                <w:szCs w:val="26"/>
              </w:rPr>
              <w:t>проктологическими и урологическими</w:t>
            </w:r>
            <w:r w:rsidR="00B64C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63F6">
              <w:rPr>
                <w:rFonts w:ascii="Times New Roman" w:hAnsi="Times New Roman" w:cs="Times New Roman"/>
                <w:sz w:val="26"/>
                <w:szCs w:val="26"/>
              </w:rPr>
              <w:t xml:space="preserve">заболеваниями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B4185" w14:textId="77777777" w:rsidR="00441C65" w:rsidRPr="00441C65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D7558" w14:textId="77777777" w:rsidR="00441C65" w:rsidRPr="00441C65" w:rsidRDefault="00441C65" w:rsidP="00441C6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pacing w:val="30"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bCs/>
                <w:spacing w:val="30"/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B6546" w14:textId="77777777" w:rsidR="00441C65" w:rsidRPr="00441C65" w:rsidRDefault="00441C65" w:rsidP="00441C6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441C65" w:rsidRPr="00441C65" w14:paraId="2D2AB914" w14:textId="77777777" w:rsidTr="00EF17A1">
        <w:trPr>
          <w:trHeight w:val="397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212E" w14:textId="77777777" w:rsidR="00441C65" w:rsidRPr="00441C65" w:rsidRDefault="00441C65" w:rsidP="00441C65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B40F" w14:textId="77777777" w:rsidR="00441C65" w:rsidRPr="00441C65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136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6ED4" w14:textId="77777777" w:rsidR="00441C65" w:rsidRPr="00441C65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8A83" w14:textId="77777777" w:rsidR="00441C65" w:rsidRPr="00441C65" w:rsidRDefault="00441C65" w:rsidP="00441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41C6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108</w:t>
            </w:r>
          </w:p>
        </w:tc>
      </w:tr>
    </w:tbl>
    <w:p w14:paraId="680C86A9" w14:textId="77777777" w:rsidR="00441C65" w:rsidRPr="00441C65" w:rsidRDefault="00441C65" w:rsidP="002879F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_Toc372639293"/>
      <w:bookmarkEnd w:id="3"/>
      <w:r w:rsidRPr="00441C65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МАТЕРИАЛА</w:t>
      </w:r>
    </w:p>
    <w:p w14:paraId="4396EC51" w14:textId="77777777" w:rsidR="00441C65" w:rsidRPr="00441C65" w:rsidRDefault="002879F5" w:rsidP="002879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 </w:t>
      </w:r>
      <w:r w:rsidR="00441C65" w:rsidRPr="00441C65">
        <w:rPr>
          <w:rFonts w:ascii="Times New Roman" w:eastAsia="Calibri" w:hAnsi="Times New Roman" w:cs="Times New Roman"/>
          <w:b/>
          <w:bCs/>
          <w:sz w:val="28"/>
          <w:szCs w:val="28"/>
        </w:rPr>
        <w:t>Манипуляционная техника</w:t>
      </w:r>
    </w:p>
    <w:p w14:paraId="0FF4C0FC" w14:textId="77777777" w:rsidR="00441C65" w:rsidRPr="00441C65" w:rsidRDefault="00441C65" w:rsidP="00441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1C65">
        <w:rPr>
          <w:rFonts w:ascii="Times New Roman" w:eastAsia="Calibri" w:hAnsi="Times New Roman" w:cs="Times New Roman"/>
          <w:b/>
          <w:bCs/>
          <w:sz w:val="28"/>
          <w:szCs w:val="28"/>
        </w:rPr>
        <w:t>1.1. Организация работы процедурного кабинета</w:t>
      </w:r>
    </w:p>
    <w:p w14:paraId="3B9C4A0E" w14:textId="198BA44E" w:rsidR="00441C65" w:rsidRPr="00441C65" w:rsidRDefault="00441C65" w:rsidP="00441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Функциональные обязанности мед</w:t>
      </w:r>
      <w:r w:rsidR="00EF17A1" w:rsidRPr="000F49AA">
        <w:rPr>
          <w:rFonts w:ascii="Times New Roman" w:eastAsia="Calibri" w:hAnsi="Times New Roman" w:cs="Times New Roman"/>
          <w:sz w:val="28"/>
          <w:szCs w:val="28"/>
        </w:rPr>
        <w:t>ицинской</w:t>
      </w:r>
      <w:r w:rsidR="00EF17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сестры процедурного кабинета. Документация и оснащение процедурного кабинета. Обеспечение безопасности медицинской сестры процедурного кабинета на рабочем месте. </w:t>
      </w:r>
      <w:r w:rsidRPr="00441C65">
        <w:rPr>
          <w:rFonts w:ascii="Times New Roman" w:eastAsia="Calibri" w:hAnsi="Times New Roman" w:cs="Times New Roman"/>
          <w:bCs/>
          <w:sz w:val="28"/>
          <w:szCs w:val="28"/>
        </w:rPr>
        <w:t xml:space="preserve">Правила обращения с медицинскими отходами. Дезинфекция изделий многоразового применения. Дезинфекция шприца с иглой инъекционной одноразового применения. Дезинфекция системы инфузионной одноразового применения. </w:t>
      </w: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Проведение дезинфекционных мероприятий в процедурном кабинете. Подготовка процедурного кабинета к выполнению инъекций и внутривенных инфузий. </w:t>
      </w:r>
    </w:p>
    <w:p w14:paraId="75D1D200" w14:textId="77777777" w:rsidR="00441C65" w:rsidRPr="00441C65" w:rsidRDefault="00441C65" w:rsidP="00441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1C65">
        <w:rPr>
          <w:rFonts w:ascii="Times New Roman" w:eastAsia="Calibri" w:hAnsi="Times New Roman" w:cs="Times New Roman"/>
          <w:b/>
          <w:bCs/>
          <w:sz w:val="28"/>
          <w:szCs w:val="28"/>
        </w:rPr>
        <w:t>1.2</w:t>
      </w:r>
      <w:r w:rsidR="002879F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441C65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Парентеральный способ введения лекарственных средств. Набор лекарственного средства из ампулы и флакона в шприц. Выполнение внутрикожной инъекции. Выполнение подкожной инъекции. Выполнение внутримышечной инъекции</w:t>
      </w:r>
    </w:p>
    <w:p w14:paraId="0D723ED1" w14:textId="77777777" w:rsidR="00441C65" w:rsidRDefault="00441C65" w:rsidP="00441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bCs/>
          <w:sz w:val="28"/>
          <w:szCs w:val="28"/>
        </w:rPr>
        <w:t xml:space="preserve">Способы введения лекарственных средств. Парентеральные способы введения лекарственных средств: внутрикожные, подкожные, внутримышечные инъекции, внутривенное введение лекарственных средств с использованием шприца и системы инфузионной. Дозированное введение лекарственных средств с использованием шприцевого инфузионного насоса. Характеристика изделий медицинского назначения для парентерального способа введения лекарственных средств. </w:t>
      </w:r>
      <w:r w:rsidRPr="00441C65">
        <w:rPr>
          <w:rFonts w:ascii="Times New Roman" w:eastAsia="Calibri" w:hAnsi="Times New Roman" w:cs="Times New Roman"/>
          <w:sz w:val="28"/>
          <w:szCs w:val="28"/>
        </w:rPr>
        <w:t>Подготовка лекарственных средств к парентеральному способу введения. Набор лекарственного средства из ампулы и флакона в шприц. Организация хранения вскрытого флакона с лекарственным средством.  Выполнение внутрикожной инъекции. Выполнение подкожной инъекции. Подкожное введение инсулина. Подкожное введение инсулина при использовании шприц-ручки. Выполнение внутримышечной инъекции. Возможные осложнения при парентеральном способе введения лекарственных средств, оказание первой помощи.</w:t>
      </w:r>
    </w:p>
    <w:p w14:paraId="753419D5" w14:textId="77777777" w:rsidR="0076703E" w:rsidRPr="0076703E" w:rsidRDefault="00441C65" w:rsidP="00A063F6">
      <w:pPr>
        <w:pStyle w:val="af5"/>
        <w:numPr>
          <w:ilvl w:val="1"/>
          <w:numId w:val="15"/>
        </w:numPr>
        <w:ind w:left="0" w:firstLine="709"/>
        <w:jc w:val="both"/>
        <w:rPr>
          <w:bCs/>
          <w:sz w:val="28"/>
          <w:szCs w:val="28"/>
        </w:rPr>
      </w:pPr>
      <w:r w:rsidRPr="0076703E">
        <w:rPr>
          <w:b/>
          <w:bCs/>
          <w:sz w:val="28"/>
          <w:szCs w:val="28"/>
        </w:rPr>
        <w:t xml:space="preserve">Внутривенное введение лекарственного средства с использованием шприца. Взятие крови из вены шприцем </w:t>
      </w:r>
    </w:p>
    <w:p w14:paraId="6ACFFF01" w14:textId="77777777" w:rsidR="00441C65" w:rsidRPr="0076703E" w:rsidRDefault="00441C65" w:rsidP="0076703E">
      <w:pPr>
        <w:pStyle w:val="af5"/>
        <w:ind w:left="0" w:firstLine="709"/>
        <w:jc w:val="both"/>
        <w:rPr>
          <w:bCs/>
          <w:sz w:val="28"/>
          <w:szCs w:val="28"/>
        </w:rPr>
      </w:pPr>
      <w:r w:rsidRPr="0076703E">
        <w:rPr>
          <w:bCs/>
          <w:sz w:val="28"/>
          <w:szCs w:val="28"/>
        </w:rPr>
        <w:t xml:space="preserve">Оснащение для внутривенного введения лекарственного средства с использованием шприца. Внутривенное введение лекарственного средства с использованием шприца. Взятие крови из вены шприцем. Взятие крови из вены системой вакуумной S-Monovet. Взятие крови из вены системой вакуумной Vacutainer. Подготовка крови для транспортировки в лабораторию. Мероприятия при аварийном контакте с кровью. </w:t>
      </w:r>
    </w:p>
    <w:p w14:paraId="4876C8AB" w14:textId="77777777" w:rsidR="00441C65" w:rsidRPr="0076703E" w:rsidRDefault="00441C65" w:rsidP="0076703E">
      <w:pPr>
        <w:pStyle w:val="af5"/>
        <w:numPr>
          <w:ilvl w:val="1"/>
          <w:numId w:val="15"/>
        </w:numPr>
        <w:ind w:left="0" w:firstLine="709"/>
        <w:jc w:val="both"/>
        <w:rPr>
          <w:b/>
          <w:bCs/>
          <w:sz w:val="28"/>
          <w:szCs w:val="28"/>
        </w:rPr>
      </w:pPr>
      <w:r w:rsidRPr="0076703E">
        <w:rPr>
          <w:b/>
          <w:bCs/>
          <w:sz w:val="28"/>
          <w:szCs w:val="28"/>
        </w:rPr>
        <w:t>Заполнение системы инфузионной. Внутривенное введение лекарственного средства с использованием системы инфузионной</w:t>
      </w:r>
    </w:p>
    <w:p w14:paraId="0FFD12FA" w14:textId="77777777" w:rsidR="00441C65" w:rsidRPr="00441C65" w:rsidRDefault="00441C65" w:rsidP="00441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1C65">
        <w:rPr>
          <w:rFonts w:ascii="Times New Roman" w:eastAsia="Calibri" w:hAnsi="Times New Roman" w:cs="Times New Roman"/>
          <w:bCs/>
          <w:sz w:val="28"/>
          <w:szCs w:val="28"/>
        </w:rPr>
        <w:t>Оснащение для внутривенного введения лекарственного средства с использованием системы инфузионной. Заполнение системы инфузионной. Внутривенное введение лекарственного средства с использованием системы инфузионной. Обеспечение необходимой скорости введения лекарственного средства. Замена флакона с раствором инфузионным. Внутривенное введение лекарственного средства пациенту в период инфузии.</w:t>
      </w:r>
    </w:p>
    <w:p w14:paraId="7ACDC5E7" w14:textId="77777777" w:rsidR="00441C65" w:rsidRPr="00441C65" w:rsidRDefault="0076703E" w:rsidP="00441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1.5.</w:t>
      </w:r>
      <w:r w:rsidR="00441C65" w:rsidRPr="00441C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Инфузионная терапия с использованием периферического венозного катетера</w:t>
      </w:r>
    </w:p>
    <w:p w14:paraId="432E1AE4" w14:textId="77777777" w:rsidR="00441C65" w:rsidRPr="00441C65" w:rsidRDefault="00441C65" w:rsidP="00441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1C65">
        <w:rPr>
          <w:rFonts w:ascii="Times New Roman" w:eastAsia="Calibri" w:hAnsi="Times New Roman" w:cs="Times New Roman"/>
          <w:bCs/>
          <w:sz w:val="28"/>
          <w:szCs w:val="28"/>
        </w:rPr>
        <w:t>Внутривенное введение лекарственного средства с использованием устройства для вливания в малые вены «игла-бабочка». Постановка периферического венозного катетера. Инфузионная терапия с использованием периферического венозного катетера. Уход за периферическим венозным катетером. Удаление периферического венозного катетера.</w:t>
      </w:r>
    </w:p>
    <w:p w14:paraId="5ACA6CED" w14:textId="548E094C" w:rsidR="00441C65" w:rsidRPr="00441C65" w:rsidRDefault="00441C65" w:rsidP="00441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1C65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76703E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441C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1E2F80" w:rsidRPr="000F49AA">
        <w:rPr>
          <w:rFonts w:ascii="Times New Roman" w:eastAsia="Calibri" w:hAnsi="Times New Roman" w:cs="Times New Roman"/>
          <w:b/>
          <w:bCs/>
          <w:sz w:val="28"/>
          <w:szCs w:val="28"/>
        </w:rPr>
        <w:t>Сестринские</w:t>
      </w:r>
      <w:r w:rsidR="001E2F80" w:rsidRPr="00441C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E2F80">
        <w:rPr>
          <w:rFonts w:ascii="Times New Roman" w:eastAsia="Calibri" w:hAnsi="Times New Roman" w:cs="Times New Roman"/>
          <w:b/>
          <w:bCs/>
          <w:sz w:val="28"/>
          <w:szCs w:val="28"/>
        </w:rPr>
        <w:t>д</w:t>
      </w:r>
      <w:r w:rsidRPr="00441C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иагностические и лечебные манипуляции </w:t>
      </w:r>
    </w:p>
    <w:p w14:paraId="22C1A09B" w14:textId="77777777" w:rsidR="00441C65" w:rsidRPr="00441C65" w:rsidRDefault="00441C65" w:rsidP="00441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1C65">
        <w:rPr>
          <w:rFonts w:ascii="Times New Roman" w:eastAsia="Calibri" w:hAnsi="Times New Roman" w:cs="Times New Roman"/>
          <w:bCs/>
          <w:sz w:val="28"/>
          <w:szCs w:val="28"/>
        </w:rPr>
        <w:t>Катетеризация мочевого пузыря, показания, противопоказания, возможные осложнения. Оснащение для катетеризации мочевого пузыря. Катетеризация мочевого пузыря с использованием урологического катетера Нелатона. Удаление мочи из мочевого пузыря. Забор мочи на лабораторное исследование с использованием катетера. Введение лекарственного средства в мочевой пузырь. Катетеризация мочевого пузыря с использованием урологического катетера Фоллея. Использование мочеприемников различных типов для сбора мочи. Уход за урологическим катетером и мочеприемником, установленными на длительное время.</w:t>
      </w:r>
    </w:p>
    <w:p w14:paraId="793B3259" w14:textId="77777777" w:rsidR="00441C65" w:rsidRPr="00441C65" w:rsidRDefault="00441C65" w:rsidP="00441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bCs/>
          <w:sz w:val="28"/>
          <w:szCs w:val="28"/>
        </w:rPr>
        <w:t xml:space="preserve">Введение зонда в желудок, показания, противопоказания, возможные осложнения. Оснащение для промывания желудка. </w:t>
      </w: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Введение орального и назогастрального зондов в желудок. Зондовое промывание желудка. Зондовое кормление пациента. </w:t>
      </w:r>
    </w:p>
    <w:p w14:paraId="6F076A94" w14:textId="77777777" w:rsidR="00441C65" w:rsidRPr="00441C65" w:rsidRDefault="00441C65" w:rsidP="00441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1C65">
        <w:rPr>
          <w:rFonts w:ascii="Times New Roman" w:eastAsia="Calibri" w:hAnsi="Times New Roman" w:cs="Times New Roman"/>
          <w:bCs/>
          <w:sz w:val="28"/>
          <w:szCs w:val="28"/>
        </w:rPr>
        <w:t>Постановка газоотводной трубки и клизм, показания, противопоказания, возможные осложнения. Оснащение для постановки клизм. Постановка газоотводной трубки. Постановка очистительной, сифонной, лекарственной клизмы.</w:t>
      </w:r>
    </w:p>
    <w:p w14:paraId="0A909F7D" w14:textId="77777777" w:rsidR="00441C65" w:rsidRPr="00441C65" w:rsidRDefault="00441C65" w:rsidP="00287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441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Медицинский уход за пациентами в терапевтическом отделении</w:t>
      </w:r>
    </w:p>
    <w:p w14:paraId="69432B4A" w14:textId="446FCF09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 Обязанности медицинской сестры терапевтического отделения. Ведение медицинской документации. </w:t>
      </w:r>
      <w:r w:rsidR="00F27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Выписка, х</w:t>
      </w:r>
      <w:r w:rsidRPr="00441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ранение и учет лекарственных средств. Медицинская этика и деонтология в </w:t>
      </w:r>
      <w:r w:rsidR="00EF17A1" w:rsidRPr="000F49AA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EF17A1" w:rsidRPr="00441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1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медицинской сестры</w:t>
      </w:r>
    </w:p>
    <w:p w14:paraId="50E0AE84" w14:textId="2AE581A7" w:rsidR="00441C65" w:rsidRPr="00441C65" w:rsidRDefault="00441C65" w:rsidP="0044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поста медицинской сестры. Должностные обязанности медсестры палатной. Правила приема и сдачи дежурств.</w:t>
      </w:r>
      <w:r w:rsidRPr="00441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документация, правила ведения медицинской документации. Выборка назначений из медицинской карты стационарного пациента. </w:t>
      </w:r>
      <w:r w:rsidR="00FC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и учет лекарственных средств на посту. </w:t>
      </w:r>
      <w:r w:rsidRPr="00441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хранения наркотических средств и психотропных веществ.</w:t>
      </w:r>
    </w:p>
    <w:p w14:paraId="5693E8BA" w14:textId="77777777" w:rsidR="00441C65" w:rsidRPr="00441C65" w:rsidRDefault="00441C65" w:rsidP="00441C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Деонтологические требования, предъявляемые к личности медицинской сестры. Понятие о миелогениях.</w:t>
      </w:r>
    </w:p>
    <w:p w14:paraId="0353FB32" w14:textId="77777777" w:rsidR="00441C65" w:rsidRPr="00441C65" w:rsidRDefault="002879F5" w:rsidP="0044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441C65" w:rsidRPr="00441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Применение лекарственных средств. Наружный, энтеральный и ингаляционный пути введения лекарственных средств</w:t>
      </w:r>
    </w:p>
    <w:p w14:paraId="47D8558D" w14:textId="77777777" w:rsidR="00441C65" w:rsidRPr="00441C65" w:rsidRDefault="00441C65" w:rsidP="0044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правила применения лекарственных средств. Подготовка и правила раздачи лекарственных средств различных форм. </w:t>
      </w:r>
    </w:p>
    <w:p w14:paraId="5156D864" w14:textId="77777777" w:rsidR="00441C65" w:rsidRPr="00441C65" w:rsidRDefault="00441C65" w:rsidP="0044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Энтеральное введение лекарственных средств, пути введения, лекарственные формы. Обучение пациента технике сублингвального и трансбуккального приема лекарственного средства. </w:t>
      </w:r>
    </w:p>
    <w:p w14:paraId="0BB860D4" w14:textId="77777777" w:rsidR="00441C65" w:rsidRPr="00441C65" w:rsidRDefault="00441C65" w:rsidP="0044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Наружные способы введения лекарственных средств, преимущества и недостатки, лекарственные формы. Закапывание капель в глаза, нос, уши. Закладывание мази за веко из тюбика. Применение суппозиториев. Нанесение лекарственных средств на кожу. </w:t>
      </w:r>
    </w:p>
    <w:p w14:paraId="3B675917" w14:textId="77777777" w:rsidR="00441C65" w:rsidRPr="00441C65" w:rsidRDefault="00441C65" w:rsidP="0044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Ингаляционный способ введения лекарственных средств. Применение индивидуального ингалятора, спейсера. Применение небулайзера.</w:t>
      </w:r>
    </w:p>
    <w:p w14:paraId="06D1AA6A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767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441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Общий осмотр пациента. Личная гигиена пациента. Основы лечебного питания </w:t>
      </w:r>
    </w:p>
    <w:p w14:paraId="34835CEE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6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общего состояния пациента. Оценка сознания пациента. Определение положения пациента в постели. Определение индекса массы тела (индекс Кетле). Оценка состояния кожных покровов, наличия отеков. Оценка состояния видимых слизистых. Уход за кожей, ушами, глазами, волосами пациента. Пролежни, профилактика, лечение.</w:t>
      </w:r>
    </w:p>
    <w:p w14:paraId="2E90E7AF" w14:textId="77777777" w:rsidR="00441C65" w:rsidRPr="00441C65" w:rsidRDefault="00441C65" w:rsidP="0044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принципы лечебного питания. Режим питания. Лечебные диеты. </w:t>
      </w:r>
      <w:r w:rsidRPr="00441C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энтерального питания.</w:t>
      </w:r>
    </w:p>
    <w:p w14:paraId="0814FA85" w14:textId="18932350" w:rsidR="00441C65" w:rsidRPr="00862F39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767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441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Наблюдение и медицинский уход за пациентами с заболеваниями органов дыхания</w:t>
      </w:r>
      <w:r w:rsidR="00862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862F39" w:rsidRPr="00862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пациентов к инструментальным и лабораторным исследованиям</w:t>
      </w:r>
    </w:p>
    <w:p w14:paraId="27DB80E8" w14:textId="77777777" w:rsidR="00441C65" w:rsidRPr="00441C65" w:rsidRDefault="00441C65" w:rsidP="00441C65">
      <w:pPr>
        <w:tabs>
          <w:tab w:val="left" w:pos="72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жалобы пациентов при заболеваниях органов дыхания. Наблюдение за характером дыхания, кашля и выделяемой мокротой. Правила пользования индивидуальной плевательницей. Придание пациенту дренажного положения. Измерение температуры тела, оценка результата.</w:t>
      </w:r>
    </w:p>
    <w:p w14:paraId="2AED0DCA" w14:textId="43E9E9C0" w:rsidR="00441C65" w:rsidRDefault="00441C65" w:rsidP="0044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уход за пациентами при болях в грудной клетке, при одышке, удушье, асфиксии, при кровохаркань</w:t>
      </w:r>
      <w:r w:rsidR="007670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легочном кровотечении. Правила пользования пикфлоуметром. Оксигенотерапия при заболеваниях органов дыхания. Особенности ухода за пациентами с заболеваниями органов дыхания. Медицинский уход и наблюдение за пациентами пожилого и старческого возраста с заболеваниями органов дыхания.</w:t>
      </w:r>
    </w:p>
    <w:p w14:paraId="7FB95359" w14:textId="599F4663" w:rsidR="00862F39" w:rsidRPr="00441C65" w:rsidRDefault="00862F39" w:rsidP="0044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62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пациентов с заболеваниями органов дыхания к инструментальным и лабораторным исследованиям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68EA0D" w14:textId="6BAF1C89" w:rsidR="00441C65" w:rsidRPr="00A42FB0" w:rsidRDefault="00441C65" w:rsidP="00441C6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trike/>
          <w:color w:val="FF0000"/>
          <w:sz w:val="28"/>
          <w:szCs w:val="28"/>
          <w:lang w:eastAsia="ru-RU"/>
        </w:rPr>
      </w:pPr>
      <w:r w:rsidRPr="00441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767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441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Наблюдение и медицинский уход за пациентами с заболеваниями системы кровообращения</w:t>
      </w:r>
      <w:r w:rsidR="00862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862F39" w:rsidRPr="00862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пациентов к инструментальным и лабораторным исследованиям</w:t>
      </w:r>
    </w:p>
    <w:p w14:paraId="64E7BE00" w14:textId="77777777" w:rsidR="00441C65" w:rsidRPr="00441C65" w:rsidRDefault="00441C65" w:rsidP="0044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жалобы пациентов при заболеваниях системы кровообращения. Наблюдение за пульсом, артериальным давлением, за водным балансом у пациентов. Свойства пульса. Категории артериального давления. Снятие </w:t>
      </w:r>
      <w:r w:rsidR="0076703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электрокардиограммы (</w:t>
      </w:r>
      <w:r w:rsidRPr="00441C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ЭКГ</w:t>
      </w:r>
      <w:r w:rsidR="0076703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970F891" w14:textId="7B42BF1E" w:rsidR="00441C65" w:rsidRDefault="00441C65" w:rsidP="0044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уход за пациентами с отеками, одышкой, недостаточностью кровообращения, отеком легких, при гипертоническом кризе, приступе стенокардии, инфаркте миокарда, при острой сосудистой недостаточности. Особенности ухода за пациентами с заболеваниями системы кровообращения, лечебное питание. Медицинский уход и наблюдение за пациентами пожилого и старческого возраста с заболеваниями системы кровообращения.</w:t>
      </w:r>
    </w:p>
    <w:p w14:paraId="1697494E" w14:textId="60937F92" w:rsidR="00862F39" w:rsidRPr="00441C65" w:rsidRDefault="00862F39" w:rsidP="00862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62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пациентов с заболеваниями системы кровообращения к инструментальным и лабораторным исследованиям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E3879B" w14:textId="78255A16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DA5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441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Наблюдение и медицинский уход за пациентами с заболеваниями органов пищеварения</w:t>
      </w:r>
      <w:r w:rsidR="00862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862F39" w:rsidRPr="00862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пациентов к инструментальным и лабораторным исследованиям</w:t>
      </w:r>
    </w:p>
    <w:p w14:paraId="26D5F5CA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жалобы пациентов при заболеваниях органов пищеварения.</w:t>
      </w:r>
    </w:p>
    <w:p w14:paraId="79430DDC" w14:textId="1591DFE7" w:rsidR="00441C65" w:rsidRDefault="00441C65" w:rsidP="0044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изменением дефекации и свойств кала. Медицинский уход за пациентами с болями в животе, изжогой, рвотой, желудочно-кишечным кровотечением, метеоризмом, запором, диареей. Лечебное питание при заболеваниях органов пищеварения. Медицинский уход и наблюдение за пациентами пожилого и старческого возраста с заболеваниями органов пищеварения.</w:t>
      </w:r>
    </w:p>
    <w:p w14:paraId="6446B15A" w14:textId="210F03A0" w:rsidR="00862F39" w:rsidRPr="00441C65" w:rsidRDefault="00862F39" w:rsidP="00862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6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пациентов с заболеваниями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пищеварения</w:t>
      </w:r>
      <w:r w:rsidRPr="0086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инструментальным и лабораторным исследованиям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76977E" w14:textId="01375CA5" w:rsidR="00441C65" w:rsidRPr="00A42FB0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trike/>
          <w:color w:val="FF0000"/>
          <w:sz w:val="28"/>
          <w:szCs w:val="28"/>
          <w:lang w:eastAsia="ru-RU"/>
        </w:rPr>
      </w:pPr>
      <w:r w:rsidRPr="00441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DA5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41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Наблюдение и медицинский уход за пациентами с заболеваниями мочеполовой системы</w:t>
      </w:r>
      <w:r w:rsidR="00862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862F39" w:rsidRPr="00862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пациентов к инструментальным и лабораторным исследованиям</w:t>
      </w:r>
    </w:p>
    <w:p w14:paraId="389E82E8" w14:textId="580AD2C3" w:rsidR="00441C65" w:rsidRDefault="00441C65" w:rsidP="0044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жалобы пациентов при заболеваниях почек и мочевыводящих путей. Наблюдение за изменением диуреза и свойств мочи. Уход за пациентами с острой задержкой мочи, недержанием мочи, почечной коликой, отеками. Особенности ухода за пациентами с заболеваниями почек и мочевыводящих путей, лечебное питание. Медицинский уход и наблюдение за пациентами пожилого и старческого возраста с заболеваниями почек и мочевыводящих путей.</w:t>
      </w:r>
    </w:p>
    <w:p w14:paraId="0450C921" w14:textId="15EEF68C" w:rsidR="00862F39" w:rsidRPr="00441C65" w:rsidRDefault="00862F39" w:rsidP="00862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6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пациентов с заболеваниями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мочеполовой системы</w:t>
      </w:r>
      <w:r w:rsidRPr="0086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инструментальным и лабораторным исследованиям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56EDE7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DA5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41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Наблюдение и медицинский уход за пациентами, находящимися в </w:t>
      </w:r>
      <w:r w:rsidR="00287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критическом для жизни состоянии</w:t>
      </w:r>
    </w:p>
    <w:p w14:paraId="72F16F56" w14:textId="77777777" w:rsidR="00441C65" w:rsidRPr="00441C65" w:rsidRDefault="00441C65" w:rsidP="0044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и медицинский уход за пациентами в отделении реанимации и интенсивной терапии. Контроль за состоянием пациента по данным следящей аппаратуры. Терминальные состояния. Признаки клинической и биологической смерти. Правила обращения с трупом.</w:t>
      </w:r>
    </w:p>
    <w:p w14:paraId="33492DD4" w14:textId="77777777" w:rsidR="00441C65" w:rsidRPr="00441C65" w:rsidRDefault="00441C65" w:rsidP="00287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41C6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Медицинский уход за пациентами в хирургическом отделении</w:t>
      </w:r>
    </w:p>
    <w:p w14:paraId="196FF3F6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41C6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3.1.</w:t>
      </w:r>
      <w:r w:rsidR="006935D0" w:rsidRPr="00441C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441C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Обеспечение инфекционной безопасности в хирургическом отделении</w:t>
      </w:r>
    </w:p>
    <w:p w14:paraId="76EEE4F4" w14:textId="108A3B70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1C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гигиенические требования, предъявляемые к расположению хирургического отделения. Особенности госпитализации в хирургическое отделение пациентов, их санитарная обработка. Лечебно-охранительный и санитарно-гигиенический режим работы в хирургическом </w:t>
      </w:r>
      <w:r w:rsidR="00B27718" w:rsidRPr="007750DC">
        <w:rPr>
          <w:rFonts w:ascii="Times New Roman" w:eastAsia="Calibri" w:hAnsi="Times New Roman" w:cs="Times New Roman"/>
          <w:sz w:val="28"/>
          <w:szCs w:val="28"/>
          <w:lang w:eastAsia="ru-RU"/>
        </w:rPr>
        <w:t>отделении</w:t>
      </w:r>
      <w:r w:rsidRPr="00441C65">
        <w:rPr>
          <w:rFonts w:ascii="Times New Roman" w:eastAsia="Calibri" w:hAnsi="Times New Roman" w:cs="Times New Roman"/>
          <w:sz w:val="28"/>
          <w:szCs w:val="28"/>
          <w:lang w:eastAsia="ru-RU"/>
        </w:rPr>
        <w:t>. Распорядок дня хирургического отделения.</w:t>
      </w:r>
    </w:p>
    <w:p w14:paraId="45D25482" w14:textId="57330EAA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C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Источники хирургической инфекции (экзогенный, эндогенный). Пути распространения экзогенной инфекции (воздушный, капельный, контактный, имплантационный). Эндогенная инфекция. Профилактика </w:t>
      </w:r>
      <w:r w:rsidR="00B27718" w:rsidRPr="00C44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инфекций, связанных с оказанием медицинской помощи, </w:t>
      </w:r>
      <w:r w:rsidRPr="00C44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B27718" w:rsidRPr="00C44C0C">
        <w:rPr>
          <w:rFonts w:ascii="Times New Roman" w:eastAsia="Calibri" w:hAnsi="Times New Roman" w:cs="Times New Roman"/>
          <w:sz w:val="28"/>
          <w:szCs w:val="28"/>
          <w:lang w:eastAsia="ru-RU"/>
        </w:rPr>
        <w:t>хирургическом</w:t>
      </w:r>
      <w:r w:rsidR="00B277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41C65">
        <w:rPr>
          <w:rFonts w:ascii="Times New Roman" w:eastAsia="Calibri" w:hAnsi="Times New Roman" w:cs="Times New Roman"/>
          <w:sz w:val="28"/>
          <w:szCs w:val="28"/>
          <w:lang w:eastAsia="ru-RU"/>
        </w:rPr>
        <w:t>отделении. Общие положения асептики и антисептики. Асептика в хирургическом отделении. Принципы современной антисептики. Виды антисептики (механическая, химическая, физическая, биологическая, смешанная). Дезинфекция и предстерилизационная обработка хирургических инструментов и изделий медицинского назначения многоразового использования. Средства, используемые для проведения предстерилизационной очистки медицинских изделий многоразового использования. Контроль качества предстерилизационной очистки.</w:t>
      </w:r>
    </w:p>
    <w:p w14:paraId="3100E069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41C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3.2. Организация работы перевязочного кабинета</w:t>
      </w:r>
    </w:p>
    <w:p w14:paraId="09ADE62D" w14:textId="5CC67A28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C65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Документация, оснащение и подготовка перевязочного кабинета к выполнению перевязок. Цель и методы стерилизации изделий медицинского назначения многоразового использования. Накрытие стерильного стола в перевязочном кабинете. Основные требования, предъявляемые к используемому перевязочному материалу и инструментарию. Приготовление перевязочного материала (шарики, салфетки и др.). Упаковка и закладка перевязочного материала и других изделий медицинского назначения многоразового использования для стерилизации. Контроль качества стерилизации медицинских изделий многоразового использования.</w:t>
      </w:r>
      <w:r w:rsidRPr="00441C65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441C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Гигиеническая и хирургическая антисептика рук при проведении </w:t>
      </w:r>
      <w:r w:rsidR="00B27718" w:rsidRPr="00C44C0C">
        <w:rPr>
          <w:rFonts w:ascii="Times New Roman" w:eastAsia="Calibri" w:hAnsi="Times New Roman" w:cs="Times New Roman"/>
          <w:sz w:val="28"/>
          <w:szCs w:val="28"/>
          <w:lang w:eastAsia="ru-RU"/>
        </w:rPr>
        <w:t>сестринских</w:t>
      </w:r>
      <w:r w:rsidR="00B277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41C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манипуляций в перевязочном кабинете. Методика проведения перевязок (снятие повязки, осмотр раны, проведение туалета раны, наложение и фиксация чистой повязки). Наложение мягких бинтовых повязок. Уход за дренажами и микроирригаторами. Удаление дренажей. Снятие кожных швов. Частота смены повязки. Сбор, упаковка и маркировка медицинских отходов в перевязочном кабинете. </w:t>
      </w:r>
    </w:p>
    <w:p w14:paraId="6F641181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C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3.3. Принципы организации работы в операционном блоке</w:t>
      </w:r>
    </w:p>
    <w:p w14:paraId="6D0074CD" w14:textId="04F46E9F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C65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и вспомогательные помещения операционного блока. Зоны операционного блока. Оборудование, аппаратура и оснащение операционного блока. Особенности плановой, экстренной, «гнойной» операционных. Санитарно-эпидемиологический режим операционного блока. Виды уборок операционного блока. Хирургический инструментарий. Шовный материал. Методы стерилизации. Транспортировка пациентов в операционную и из нее. Особенности транспортировки пациента с дренажами, с системами для внутривенного вливания, в лифте и при переноске на носилках и подручных средствах. Методы хирургической обработки рук перед операцией. Надевание стерильного халата и перчаток. Подготовка операционного поля. Основные виды оперативных вмешательств.</w:t>
      </w:r>
    </w:p>
    <w:p w14:paraId="458DCEE3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41C6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</w:t>
      </w:r>
      <w:r w:rsidR="006935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  <w:r w:rsidRPr="00441C6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Предоперационная подготовка пациентов</w:t>
      </w:r>
    </w:p>
    <w:p w14:paraId="6C46C263" w14:textId="676957CD" w:rsidR="00441C65" w:rsidRPr="00441C65" w:rsidRDefault="00441C65" w:rsidP="00441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C65">
        <w:rPr>
          <w:rFonts w:ascii="Times New Roman" w:eastAsia="Calibri" w:hAnsi="Times New Roman" w:cs="Times New Roman"/>
          <w:sz w:val="28"/>
          <w:szCs w:val="28"/>
          <w:lang w:eastAsia="ru-RU"/>
        </w:rPr>
        <w:t>Предоперационная подготовка</w:t>
      </w:r>
      <w:r w:rsidR="00A42F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42FB0" w:rsidRPr="00C44C0C">
        <w:rPr>
          <w:rFonts w:ascii="Times New Roman" w:eastAsia="Calibri" w:hAnsi="Times New Roman" w:cs="Times New Roman"/>
          <w:sz w:val="28"/>
          <w:szCs w:val="28"/>
          <w:lang w:eastAsia="ru-RU"/>
        </w:rPr>
        <w:t>пациентов</w:t>
      </w:r>
      <w:r w:rsidRPr="00441C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ее этапы. Особенности предоперационной подготовки </w:t>
      </w:r>
      <w:r w:rsidR="00311C5D" w:rsidRPr="00C44C0C">
        <w:rPr>
          <w:rFonts w:ascii="Times New Roman" w:eastAsia="Calibri" w:hAnsi="Times New Roman" w:cs="Times New Roman"/>
          <w:sz w:val="28"/>
          <w:szCs w:val="28"/>
          <w:lang w:eastAsia="ru-RU"/>
        </w:rPr>
        <w:t>пациентов</w:t>
      </w:r>
      <w:r w:rsidR="00311C5D" w:rsidRPr="00441C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41C65">
        <w:rPr>
          <w:rFonts w:ascii="Times New Roman" w:eastAsia="Calibri" w:hAnsi="Times New Roman" w:cs="Times New Roman"/>
          <w:sz w:val="28"/>
          <w:szCs w:val="28"/>
          <w:lang w:eastAsia="ru-RU"/>
        </w:rPr>
        <w:t>в условиях экстренной и плановой хирургии. Психологическая подготовка пациентов перед операцией. Бритье операционного поля</w:t>
      </w:r>
      <w:r w:rsidR="00311C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62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</w:t>
      </w:r>
      <w:r w:rsidR="00311C5D" w:rsidRPr="00C44C0C">
        <w:rPr>
          <w:rFonts w:ascii="Times New Roman" w:eastAsia="Calibri" w:hAnsi="Times New Roman" w:cs="Times New Roman"/>
          <w:sz w:val="28"/>
          <w:szCs w:val="28"/>
          <w:lang w:eastAsia="ru-RU"/>
        </w:rPr>
        <w:t>пациентов</w:t>
      </w:r>
      <w:r w:rsidRPr="00C44C0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441C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Подготовка желудочно-кишечного тракта, сердечно-сосудистой, дыхательной, мочеполовой систем пациента к операции. </w:t>
      </w:r>
    </w:p>
    <w:p w14:paraId="719C4DB1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41C6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</w:t>
      </w:r>
      <w:r w:rsidR="006935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</w:t>
      </w:r>
      <w:r w:rsidRPr="00441C6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Наблюдение и медицинский уход за пациентами в послеоперационном периоде</w:t>
      </w:r>
    </w:p>
    <w:p w14:paraId="145D77B7" w14:textId="36891067" w:rsidR="00441C65" w:rsidRPr="00441C65" w:rsidRDefault="00441C65" w:rsidP="00441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C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Понятие о послеоперационном периоде. Задачи </w:t>
      </w:r>
      <w:r w:rsidRPr="00C44C0C">
        <w:rPr>
          <w:rFonts w:ascii="Times New Roman" w:eastAsia="Calibri" w:hAnsi="Times New Roman" w:cs="Times New Roman"/>
          <w:sz w:val="28"/>
          <w:szCs w:val="28"/>
          <w:lang w:eastAsia="ru-RU"/>
        </w:rPr>
        <w:t>медицинско</w:t>
      </w:r>
      <w:r w:rsidR="00311C5D" w:rsidRPr="00C44C0C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C44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11C5D" w:rsidRPr="00C44C0C">
        <w:rPr>
          <w:rFonts w:ascii="Times New Roman" w:eastAsia="Calibri" w:hAnsi="Times New Roman" w:cs="Times New Roman"/>
          <w:sz w:val="28"/>
          <w:szCs w:val="28"/>
          <w:lang w:eastAsia="ru-RU"/>
        </w:rPr>
        <w:t>сестры</w:t>
      </w:r>
      <w:r w:rsidR="00311C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41C65">
        <w:rPr>
          <w:rFonts w:ascii="Times New Roman" w:eastAsia="Calibri" w:hAnsi="Times New Roman" w:cs="Times New Roman"/>
          <w:sz w:val="28"/>
          <w:szCs w:val="28"/>
          <w:lang w:eastAsia="ru-RU"/>
        </w:rPr>
        <w:t>в послеоперационном периоде. Подготовка палаты, кровати и предметов ухода для пациента после операции. Наблюдение за пациентом в первые сутки послеоперационного периода (за повязкой, кожными покровами, температурой тела, сердечно-сосудистой системой, дыхательной системой, мочевыделительной системой). Оказание помощи при возникновении рвоты. Применение газоотводной трубки в целях борьбы с метеоризмом. Облегчение болевого синдрома у пациентов. Применение пузыря со льдом. Уход за дренажами в брюшной полости. Контроль, регистрация количества и характера отделяемого по дренажам. Уход за гастро- и илеостомой. Кормление пациентов после перенесенных оперативных вмешательств. Рацион и режим питания пациентов через назогастральный зонд и гастростому. Рацион и режим парентерального питания.</w:t>
      </w:r>
    </w:p>
    <w:p w14:paraId="60C6570F" w14:textId="77777777" w:rsidR="00441C65" w:rsidRPr="00441C65" w:rsidRDefault="00441C65" w:rsidP="00441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C65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ухода за пациентами, оперированными на органах грудной клетки. Методика проведения плевральной пункции (торакоцентеза). Набор инструментов для проведения пункции плевральной полости.</w:t>
      </w:r>
    </w:p>
    <w:p w14:paraId="3406C167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41C6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</w:t>
      </w:r>
      <w:r w:rsidR="006935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</w:t>
      </w:r>
      <w:r w:rsidRPr="00441C6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Наблюдение и медицинский уход за пациентами </w:t>
      </w:r>
      <w:r w:rsidRPr="00441C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отделении реанимации и интенсивной терапии</w:t>
      </w:r>
    </w:p>
    <w:p w14:paraId="023655ED" w14:textId="77777777" w:rsidR="00441C65" w:rsidRPr="00441C65" w:rsidRDefault="00441C65" w:rsidP="00441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C65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организации труда и устройство отделения реанимации и интенсивной терапии. Основное оборудование, находящееся в реанимационном зале. Определение понятий: реанимация, интенсивная терапия. Санитарно-гигиенический режим в отделении реанимации и интенсивной терапии. Особенности наблюдения за пациентами в первые часы после операции. Уход за трахеостомой.</w:t>
      </w:r>
    </w:p>
    <w:p w14:paraId="798B1FD7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41C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="006935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441C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Особенности медицинского ухода за пациентами с гипсовыми повязками и скелетным вытяжением</w:t>
      </w:r>
    </w:p>
    <w:p w14:paraId="69516488" w14:textId="77777777" w:rsidR="00441C65" w:rsidRPr="00441C65" w:rsidRDefault="00441C65" w:rsidP="00441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C65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положения пациентов в постели со скелетным вытяжением, гипсовыми повязками и после травматологических операций. Преимущества и недостатки гипсовых повязок. Виды и правила наложения гипсовых повязок. Возможные осложнения при неправильном наложении гипсовых повязок. Особенности гигиенического ухода за кожей у пациентов при длительном постельном режиме. Правила ухода за кожей в местах проведения спиц.</w:t>
      </w:r>
    </w:p>
    <w:p w14:paraId="728A95B0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41C6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</w:t>
      </w:r>
      <w:r w:rsidR="006935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Pr="00441C6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441C6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441C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Особенности медицинского ухода за пациентами с ожогами и отморожениями</w:t>
      </w:r>
    </w:p>
    <w:p w14:paraId="499D6A70" w14:textId="77777777" w:rsidR="00441C65" w:rsidRPr="00441C65" w:rsidRDefault="00441C65" w:rsidP="00441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C65">
        <w:rPr>
          <w:rFonts w:ascii="Times New Roman" w:eastAsia="Calibri" w:hAnsi="Times New Roman" w:cs="Times New Roman"/>
          <w:sz w:val="28"/>
          <w:szCs w:val="28"/>
          <w:lang w:eastAsia="ru-RU"/>
        </w:rPr>
        <w:t>Виды термических поражений. Помощь при термических ожогах. Помощь при химических ожогах. Помощь при электротравме. Лечение ожогов. Холодовые травмы. Оптимальные условия внешней среды и санитарно-гигиенический режим при лечении пациентов с термическими поражениями. Организация питания пациентов с ожогами и отморожениями.</w:t>
      </w:r>
    </w:p>
    <w:p w14:paraId="37091AF0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41C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="006935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Pr="00441C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441C6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Наблюдение и медицинский уход за пациентами </w:t>
      </w:r>
      <w:r w:rsidRPr="00441C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гнойно-некротическими поражениями</w:t>
      </w:r>
    </w:p>
    <w:p w14:paraId="735B3144" w14:textId="142040F0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C65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требования к санитарно-гигиеническому режиму</w:t>
      </w:r>
      <w:r w:rsidR="00FC34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отделениях гнойной хирургии</w:t>
      </w:r>
      <w:r w:rsidRPr="00441C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Мероприятия, направленные на </w:t>
      </w:r>
      <w:r w:rsidRPr="008448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предупреждение </w:t>
      </w:r>
      <w:r w:rsidR="00482694" w:rsidRPr="0084483F">
        <w:rPr>
          <w:rFonts w:ascii="Times New Roman" w:eastAsia="Calibri" w:hAnsi="Times New Roman" w:cs="Times New Roman"/>
          <w:sz w:val="28"/>
          <w:szCs w:val="28"/>
          <w:lang w:eastAsia="ru-RU"/>
        </w:rPr>
        <w:t>инфекций, связанных с оказанием медицинской помощи</w:t>
      </w:r>
      <w:r w:rsidRPr="0084483F">
        <w:rPr>
          <w:rFonts w:ascii="Times New Roman" w:eastAsia="Calibri" w:hAnsi="Times New Roman" w:cs="Times New Roman"/>
          <w:sz w:val="28"/>
          <w:szCs w:val="28"/>
          <w:lang w:eastAsia="ru-RU"/>
        </w:rPr>
        <w:t>. Порядок проведени</w:t>
      </w:r>
      <w:r w:rsidRPr="00441C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влажных уборок и ультрафиолетового бактерицидного облучения в палатах </w:t>
      </w:r>
      <w:r w:rsidR="00FC34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отделений гнойной хирургии. </w:t>
      </w:r>
      <w:r w:rsidRPr="00441C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к </w:t>
      </w:r>
      <w:r w:rsidR="00482694" w:rsidRPr="00D4754E">
        <w:rPr>
          <w:rFonts w:ascii="Times New Roman" w:eastAsia="Calibri" w:hAnsi="Times New Roman" w:cs="Times New Roman"/>
          <w:sz w:val="28"/>
          <w:szCs w:val="28"/>
          <w:lang w:eastAsia="ru-RU"/>
        </w:rPr>
        <w:t>медицинским сестрам</w:t>
      </w:r>
      <w:r w:rsidRPr="00D4754E">
        <w:rPr>
          <w:rFonts w:ascii="Times New Roman" w:eastAsia="Calibri" w:hAnsi="Times New Roman" w:cs="Times New Roman"/>
          <w:sz w:val="28"/>
          <w:szCs w:val="28"/>
          <w:lang w:eastAsia="ru-RU"/>
        </w:rPr>
        <w:t>, принимающ</w:t>
      </w:r>
      <w:r w:rsidR="00482694" w:rsidRPr="00D4754E">
        <w:rPr>
          <w:rFonts w:ascii="Times New Roman" w:eastAsia="Calibri" w:hAnsi="Times New Roman" w:cs="Times New Roman"/>
          <w:sz w:val="28"/>
          <w:szCs w:val="28"/>
          <w:lang w:eastAsia="ru-RU"/>
        </w:rPr>
        <w:t>им</w:t>
      </w:r>
      <w:r w:rsidRPr="00441C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участие в перевязках пациентов с гнойными ранами. Виды дренирования гнойных полостей. Проведение проточно-аспирационного дренирования. Понятие об острой неспецифической инфекции (фурункул, карбункул, лимфаденит, абсцесс, флегмона, гидраденит) и острой системной инфекции (сепсис).</w:t>
      </w:r>
    </w:p>
    <w:p w14:paraId="0C7DF3DE" w14:textId="0ACCF1BB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C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="006935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</w:t>
      </w:r>
      <w:r w:rsidRPr="00441C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441C6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Наблюдение и медицинский уход за пациентами с </w:t>
      </w:r>
      <w:r w:rsidR="004A46D3" w:rsidRPr="00D475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проктологическими и урологическими</w:t>
      </w:r>
      <w:r w:rsidR="004A46D3" w:rsidRPr="00441C6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1C6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заболеваниями </w:t>
      </w:r>
    </w:p>
    <w:p w14:paraId="5701505B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C65">
        <w:rPr>
          <w:rFonts w:ascii="Times New Roman" w:eastAsia="Calibri" w:hAnsi="Times New Roman" w:cs="Times New Roman"/>
          <w:sz w:val="28"/>
          <w:szCs w:val="28"/>
          <w:lang w:eastAsia="ru-RU"/>
        </w:rPr>
        <w:t>Устройство много- и одноразовых калоприемников. Замена пластикового пакета калоприемников и мочеприемников. Организация питания пациентов с колостомой. Уход за кожей вокруг колостомы и мочевого свища.</w:t>
      </w:r>
    </w:p>
    <w:p w14:paraId="6874A28D" w14:textId="77777777" w:rsidR="00441C65" w:rsidRPr="00441C65" w:rsidRDefault="00441C65" w:rsidP="00441C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b/>
          <w:spacing w:val="20"/>
          <w:sz w:val="28"/>
          <w:szCs w:val="28"/>
          <w:lang w:eastAsia="ru-RU"/>
        </w:rPr>
        <w:br w:type="page"/>
      </w:r>
    </w:p>
    <w:p w14:paraId="5D8CDFDA" w14:textId="77777777" w:rsidR="00441C65" w:rsidRPr="00441C65" w:rsidRDefault="00441C65" w:rsidP="00441C6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ИНФОРМАЦИОННО-МЕТОДИЧЕСКАЯ ЧАСТЬ</w:t>
      </w:r>
    </w:p>
    <w:p w14:paraId="007485DE" w14:textId="77777777" w:rsidR="00441C65" w:rsidRPr="00441C65" w:rsidRDefault="00441C65" w:rsidP="00441C6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1C65">
        <w:rPr>
          <w:rFonts w:ascii="Times New Roman" w:eastAsia="Calibri" w:hAnsi="Times New Roman" w:cs="Times New Roman"/>
          <w:b/>
          <w:bCs/>
          <w:sz w:val="28"/>
          <w:szCs w:val="28"/>
        </w:rPr>
        <w:t>ЛИТЕРАТУРА</w:t>
      </w:r>
    </w:p>
    <w:p w14:paraId="114036B2" w14:textId="77777777" w:rsidR="00441C65" w:rsidRPr="00441C65" w:rsidRDefault="00441C65" w:rsidP="00441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C65">
        <w:rPr>
          <w:rFonts w:ascii="Times New Roman" w:eastAsia="Calibri" w:hAnsi="Times New Roman" w:cs="Times New Roman"/>
          <w:b/>
          <w:sz w:val="28"/>
          <w:szCs w:val="28"/>
        </w:rPr>
        <w:t xml:space="preserve">Основная: </w:t>
      </w:r>
    </w:p>
    <w:p w14:paraId="677F021C" w14:textId="02F6074F" w:rsidR="00441C65" w:rsidRPr="00441C65" w:rsidRDefault="00441C65" w:rsidP="002879F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Тарасевич, Т. В. Выполнение сестринских лечебных и диагностических манипуляций в терапии : пособие для учащихся учреждений сред. спец. образования, обучающихся по специальности 2-79 01 31 «Сестр. дело», </w:t>
      </w:r>
      <w:r w:rsidR="00482694">
        <w:rPr>
          <w:rFonts w:ascii="Times New Roman" w:eastAsia="Calibri" w:hAnsi="Times New Roman" w:cs="Times New Roman"/>
          <w:sz w:val="28"/>
          <w:szCs w:val="28"/>
        </w:rPr>
        <w:br/>
      </w: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2-79 01 01 </w:t>
      </w:r>
      <w:r w:rsidR="002879F5">
        <w:rPr>
          <w:rFonts w:ascii="Times New Roman" w:eastAsia="Calibri" w:hAnsi="Times New Roman" w:cs="Times New Roman"/>
          <w:sz w:val="28"/>
          <w:szCs w:val="28"/>
        </w:rPr>
        <w:t>«</w:t>
      </w:r>
      <w:r w:rsidRPr="00441C65">
        <w:rPr>
          <w:rFonts w:ascii="Times New Roman" w:eastAsia="Calibri" w:hAnsi="Times New Roman" w:cs="Times New Roman"/>
          <w:sz w:val="28"/>
          <w:szCs w:val="28"/>
        </w:rPr>
        <w:t>Лечеб. дело</w:t>
      </w:r>
      <w:r w:rsidR="002879F5">
        <w:rPr>
          <w:rFonts w:ascii="Times New Roman" w:eastAsia="Calibri" w:hAnsi="Times New Roman" w:cs="Times New Roman"/>
          <w:sz w:val="28"/>
          <w:szCs w:val="28"/>
        </w:rPr>
        <w:t>»</w:t>
      </w: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, студентов учреждений высш. образования, обучающихся по специальности 1-79 01 01 «Лечеб. дело» / Т. В. Тарасевич, </w:t>
      </w:r>
      <w:r w:rsidR="00482694">
        <w:rPr>
          <w:rFonts w:ascii="Times New Roman" w:eastAsia="Calibri" w:hAnsi="Times New Roman" w:cs="Times New Roman"/>
          <w:sz w:val="28"/>
          <w:szCs w:val="28"/>
        </w:rPr>
        <w:br/>
      </w: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О. В. Маршалко, Е. М. Русакова. – Минск : Альфа-книга, 2020. – 215 с. </w:t>
      </w:r>
    </w:p>
    <w:p w14:paraId="0E80E167" w14:textId="77777777" w:rsidR="00441C65" w:rsidRPr="00441C65" w:rsidRDefault="00441C65" w:rsidP="002879F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9F5">
        <w:rPr>
          <w:rFonts w:ascii="Times New Roman" w:eastAsia="Calibri" w:hAnsi="Times New Roman" w:cs="Times New Roman"/>
          <w:sz w:val="28"/>
          <w:szCs w:val="28"/>
        </w:rPr>
        <w:t>Pronko</w:t>
      </w: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879F5">
        <w:rPr>
          <w:rFonts w:ascii="Times New Roman" w:eastAsia="Calibri" w:hAnsi="Times New Roman" w:cs="Times New Roman"/>
          <w:sz w:val="28"/>
          <w:szCs w:val="28"/>
        </w:rPr>
        <w:t>T</w:t>
      </w: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879F5">
        <w:rPr>
          <w:rFonts w:ascii="Times New Roman" w:eastAsia="Calibri" w:hAnsi="Times New Roman" w:cs="Times New Roman"/>
          <w:sz w:val="28"/>
          <w:szCs w:val="28"/>
        </w:rPr>
        <w:t>P</w:t>
      </w: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879F5">
        <w:rPr>
          <w:rFonts w:ascii="Times New Roman" w:eastAsia="Calibri" w:hAnsi="Times New Roman" w:cs="Times New Roman"/>
          <w:sz w:val="28"/>
          <w:szCs w:val="28"/>
        </w:rPr>
        <w:t>The</w:t>
      </w: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79F5">
        <w:rPr>
          <w:rFonts w:ascii="Times New Roman" w:eastAsia="Calibri" w:hAnsi="Times New Roman" w:cs="Times New Roman"/>
          <w:sz w:val="28"/>
          <w:szCs w:val="28"/>
        </w:rPr>
        <w:t>basics</w:t>
      </w: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79F5">
        <w:rPr>
          <w:rFonts w:ascii="Times New Roman" w:eastAsia="Calibri" w:hAnsi="Times New Roman" w:cs="Times New Roman"/>
          <w:sz w:val="28"/>
          <w:szCs w:val="28"/>
        </w:rPr>
        <w:t>of</w:t>
      </w: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79F5">
        <w:rPr>
          <w:rFonts w:ascii="Times New Roman" w:eastAsia="Calibri" w:hAnsi="Times New Roman" w:cs="Times New Roman"/>
          <w:sz w:val="28"/>
          <w:szCs w:val="28"/>
        </w:rPr>
        <w:t>patient</w:t>
      </w: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79F5">
        <w:rPr>
          <w:rFonts w:ascii="Times New Roman" w:eastAsia="Calibri" w:hAnsi="Times New Roman" w:cs="Times New Roman"/>
          <w:sz w:val="28"/>
          <w:szCs w:val="28"/>
        </w:rPr>
        <w:t>care</w:t>
      </w: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 = Основы ухода за больными : </w:t>
      </w:r>
      <w:r w:rsidRPr="002879F5">
        <w:rPr>
          <w:rFonts w:ascii="Times New Roman" w:eastAsia="Calibri" w:hAnsi="Times New Roman" w:cs="Times New Roman"/>
          <w:sz w:val="28"/>
          <w:szCs w:val="28"/>
        </w:rPr>
        <w:t>the</w:t>
      </w: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79F5">
        <w:rPr>
          <w:rFonts w:ascii="Times New Roman" w:eastAsia="Calibri" w:hAnsi="Times New Roman" w:cs="Times New Roman"/>
          <w:sz w:val="28"/>
          <w:szCs w:val="28"/>
        </w:rPr>
        <w:t>manual</w:t>
      </w: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79F5">
        <w:rPr>
          <w:rFonts w:ascii="Times New Roman" w:eastAsia="Calibri" w:hAnsi="Times New Roman" w:cs="Times New Roman"/>
          <w:sz w:val="28"/>
          <w:szCs w:val="28"/>
        </w:rPr>
        <w:t>for</w:t>
      </w: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79F5">
        <w:rPr>
          <w:rFonts w:ascii="Times New Roman" w:eastAsia="Calibri" w:hAnsi="Times New Roman" w:cs="Times New Roman"/>
          <w:sz w:val="28"/>
          <w:szCs w:val="28"/>
        </w:rPr>
        <w:t>students</w:t>
      </w: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79F5">
        <w:rPr>
          <w:rFonts w:ascii="Times New Roman" w:eastAsia="Calibri" w:hAnsi="Times New Roman" w:cs="Times New Roman"/>
          <w:sz w:val="28"/>
          <w:szCs w:val="28"/>
        </w:rPr>
        <w:t>of</w:t>
      </w: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79F5">
        <w:rPr>
          <w:rFonts w:ascii="Times New Roman" w:eastAsia="Calibri" w:hAnsi="Times New Roman" w:cs="Times New Roman"/>
          <w:sz w:val="28"/>
          <w:szCs w:val="28"/>
        </w:rPr>
        <w:t>thefaculty</w:t>
      </w: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79F5">
        <w:rPr>
          <w:rFonts w:ascii="Times New Roman" w:eastAsia="Calibri" w:hAnsi="Times New Roman" w:cs="Times New Roman"/>
          <w:sz w:val="28"/>
          <w:szCs w:val="28"/>
        </w:rPr>
        <w:t>of</w:t>
      </w: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79F5">
        <w:rPr>
          <w:rFonts w:ascii="Times New Roman" w:eastAsia="Calibri" w:hAnsi="Times New Roman" w:cs="Times New Roman"/>
          <w:sz w:val="28"/>
          <w:szCs w:val="28"/>
        </w:rPr>
        <w:t>Foreign</w:t>
      </w: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79F5">
        <w:rPr>
          <w:rFonts w:ascii="Times New Roman" w:eastAsia="Calibri" w:hAnsi="Times New Roman" w:cs="Times New Roman"/>
          <w:sz w:val="28"/>
          <w:szCs w:val="28"/>
        </w:rPr>
        <w:t>Students</w:t>
      </w: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r w:rsidRPr="002879F5">
        <w:rPr>
          <w:rFonts w:ascii="Times New Roman" w:eastAsia="Calibri" w:hAnsi="Times New Roman" w:cs="Times New Roman"/>
          <w:sz w:val="28"/>
          <w:szCs w:val="28"/>
        </w:rPr>
        <w:t>T</w:t>
      </w: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879F5">
        <w:rPr>
          <w:rFonts w:ascii="Times New Roman" w:eastAsia="Calibri" w:hAnsi="Times New Roman" w:cs="Times New Roman"/>
          <w:sz w:val="28"/>
          <w:szCs w:val="28"/>
        </w:rPr>
        <w:t>P</w:t>
      </w: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879F5">
        <w:rPr>
          <w:rFonts w:ascii="Times New Roman" w:eastAsia="Calibri" w:hAnsi="Times New Roman" w:cs="Times New Roman"/>
          <w:sz w:val="28"/>
          <w:szCs w:val="28"/>
        </w:rPr>
        <w:t>Pronko</w:t>
      </w: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879F5">
        <w:rPr>
          <w:rFonts w:ascii="Times New Roman" w:eastAsia="Calibri" w:hAnsi="Times New Roman" w:cs="Times New Roman"/>
          <w:sz w:val="28"/>
          <w:szCs w:val="28"/>
        </w:rPr>
        <w:t>K</w:t>
      </w: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879F5">
        <w:rPr>
          <w:rFonts w:ascii="Times New Roman" w:eastAsia="Calibri" w:hAnsi="Times New Roman" w:cs="Times New Roman"/>
          <w:sz w:val="28"/>
          <w:szCs w:val="28"/>
        </w:rPr>
        <w:t>N</w:t>
      </w: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879F5">
        <w:rPr>
          <w:rFonts w:ascii="Times New Roman" w:eastAsia="Calibri" w:hAnsi="Times New Roman" w:cs="Times New Roman"/>
          <w:sz w:val="28"/>
          <w:szCs w:val="28"/>
        </w:rPr>
        <w:t>Sokolov</w:t>
      </w: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879F5">
        <w:rPr>
          <w:rFonts w:ascii="Times New Roman" w:eastAsia="Calibri" w:hAnsi="Times New Roman" w:cs="Times New Roman"/>
          <w:sz w:val="28"/>
          <w:szCs w:val="28"/>
        </w:rPr>
        <w:t>M</w:t>
      </w: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879F5">
        <w:rPr>
          <w:rFonts w:ascii="Times New Roman" w:eastAsia="Calibri" w:hAnsi="Times New Roman" w:cs="Times New Roman"/>
          <w:sz w:val="28"/>
          <w:szCs w:val="28"/>
        </w:rPr>
        <w:t>A</w:t>
      </w: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879F5">
        <w:rPr>
          <w:rFonts w:ascii="Times New Roman" w:eastAsia="Calibri" w:hAnsi="Times New Roman" w:cs="Times New Roman"/>
          <w:sz w:val="28"/>
          <w:szCs w:val="28"/>
        </w:rPr>
        <w:t>Lis</w:t>
      </w: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 ; УО «ГрГМУ», Каф. пропедевтики внутренних болезней. – 3-е изд. – Гродно : ГрГМУ, 2018. – 214 р.   </w:t>
      </w:r>
    </w:p>
    <w:p w14:paraId="0153D389" w14:textId="33831BEB" w:rsidR="00441C65" w:rsidRPr="00441C65" w:rsidRDefault="00441C65" w:rsidP="002879F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Юпатов, Г. И. Основы медицинского ухода : учеб. пособие для студентов учреждений высш. образования по специальности «Лечеб. дело» / </w:t>
      </w:r>
      <w:r w:rsidR="00482694">
        <w:rPr>
          <w:rFonts w:ascii="Times New Roman" w:eastAsia="Calibri" w:hAnsi="Times New Roman" w:cs="Times New Roman"/>
          <w:sz w:val="28"/>
          <w:szCs w:val="28"/>
        </w:rPr>
        <w:br/>
      </w: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Г.И. Юпатов ; М-во здравоохранения РБ, УО «ВГМУ», Каф. пропедевтики внутренних болезней. – Витебск : ВГМУ, 2019. – 333 с. </w:t>
      </w:r>
    </w:p>
    <w:p w14:paraId="07E6DB35" w14:textId="77777777" w:rsidR="00441C65" w:rsidRPr="00441C65" w:rsidRDefault="00441C65" w:rsidP="00441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b/>
          <w:sz w:val="28"/>
          <w:szCs w:val="28"/>
        </w:rPr>
        <w:t>Дополнительная:</w:t>
      </w: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E7428B7" w14:textId="77777777" w:rsidR="00441C65" w:rsidRPr="00441C65" w:rsidRDefault="00441C65" w:rsidP="002879F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Соколов, К. Н. Сестринская манипуляционная техника и основы ухода за терапевтическими пациентами : пособие / К. Н. Соколов, Е. М. Сурмач. – Минск : Медисонт, 2017. – 204 с. </w:t>
      </w:r>
    </w:p>
    <w:p w14:paraId="094ADD1F" w14:textId="47D2E562" w:rsidR="00441C65" w:rsidRPr="00441C65" w:rsidRDefault="00441C65" w:rsidP="002879F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Змачинская, И. М. Организация работы медицинской сестры терапевтического отделения : учеб.-метод. пособие / И. М. Змачинская, </w:t>
      </w:r>
      <w:r w:rsidR="00482694">
        <w:rPr>
          <w:rFonts w:ascii="Times New Roman" w:eastAsia="Calibri" w:hAnsi="Times New Roman" w:cs="Times New Roman"/>
          <w:sz w:val="28"/>
          <w:szCs w:val="28"/>
        </w:rPr>
        <w:br/>
      </w: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Т. Т. Копать ; БГМУ, Каф. пропедевтики внутренних болезней. – Минск : БГМУ, 2021. – 16 с. </w:t>
      </w:r>
    </w:p>
    <w:p w14:paraId="1811A7F6" w14:textId="00B6B75F" w:rsidR="00441C65" w:rsidRPr="00BC4916" w:rsidRDefault="00441C65" w:rsidP="002879F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C491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Kovalyova, O. M. Patient care : practical course : textbook for students of higher education establishments - med. univ., inst. and acad. / O.M. Kovalyova, </w:t>
      </w:r>
      <w:r w:rsidR="00482694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BC491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V.M. Lisovyi, S.I. Shevchenko et al. – 2nd ed., corr. – Kyiv : AUS Medicine Publishing, 2018. – 319 p. </w:t>
      </w:r>
    </w:p>
    <w:p w14:paraId="78653698" w14:textId="77777777" w:rsidR="00441C65" w:rsidRPr="00441C65" w:rsidRDefault="00441C65" w:rsidP="002879F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Наблюдение и медицинский уход за пациентами с заболеваниями органов пищеварения : учеб.-метод. пособие / М-во здравоохранения РБ, БГМУ, Каф. пропедевтики внутренних болезней ; Е. В. Переверзева [и др.]. – Минск : БГМУ, 2020. – 34 с. </w:t>
      </w:r>
    </w:p>
    <w:p w14:paraId="5DEC6831" w14:textId="77777777" w:rsidR="00441C65" w:rsidRPr="00441C65" w:rsidRDefault="00441C65" w:rsidP="002879F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Наблюдение и медицинский уход за пациентами с заболеваниями мочеполовой системы : учеб.-метод. пособие / М-во здравоохранения РБ, БГМУ, Каф. пропедевтики внутренних болезней ; Г. М. Хващевская [и др.]. – Минск : БГМУ, 2020. – 33 с.</w:t>
      </w:r>
    </w:p>
    <w:p w14:paraId="51660D1F" w14:textId="77777777" w:rsidR="00441C65" w:rsidRPr="00441C65" w:rsidRDefault="00441C65" w:rsidP="002879F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Наблюдение и гигиенический уход за пациентами при экстремальных и терминальных состояниях : учеб.-метод. пособие для студентов 1-3 курсов всех фак. мед. вузов / М-во здравоохранения РБ, УО «ГомГМУ», Каф. пропедевтики внутренних болезней ; С. А. Анашкина [и др.]. – Гомель : ГомГМУ, 2017. – 71 с. </w:t>
      </w:r>
    </w:p>
    <w:p w14:paraId="531238A0" w14:textId="77777777" w:rsidR="00441C65" w:rsidRPr="00441C65" w:rsidRDefault="00441C65" w:rsidP="00482694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Основы ухода за терапевтическими пациентами : пособие для студентов лечеб. и мед.-психол. фак. / М-во здравоохранения РБ, УО «ГрГМУ», Каф. пропедевтики внутренних болезней ; К. Н. Соколов [и др.]. – Гродно : ГрГМУ, 2016. – 277 с.  </w:t>
      </w:r>
    </w:p>
    <w:p w14:paraId="7D132E35" w14:textId="188184DC" w:rsidR="00441C65" w:rsidRPr="00441C65" w:rsidRDefault="00441C65" w:rsidP="00482694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Основы медицинского ухода = Basics of medical care : пособие для студентов учреждений высш. образования, обучающихся по специальности </w:t>
      </w:r>
      <w:r w:rsidR="00482694">
        <w:rPr>
          <w:rFonts w:ascii="Times New Roman" w:eastAsia="Calibri" w:hAnsi="Times New Roman" w:cs="Times New Roman"/>
          <w:sz w:val="28"/>
          <w:szCs w:val="28"/>
        </w:rPr>
        <w:br/>
      </w: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1-79 01 01 «Лечеб. дело» / М-во здравоохранения РБ, УО «ГрГМУ», Каф. пропедевтики внутренних болезней ; Т. П. Пронько [и др.]. – Гродно : ГрГМУ, 2019. – 206 с. </w:t>
      </w:r>
    </w:p>
    <w:p w14:paraId="63E0B085" w14:textId="3BD2A6BE" w:rsidR="00441C65" w:rsidRPr="00441C65" w:rsidRDefault="00441C65" w:rsidP="00482694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Отработка практических навыков и умений. Эталоны симуляционных модулей оказания медицинской помощи : пособие для студентов учреждений высш. образования, обучающихся по специальности 1-79 01 01 «Лечеб. дело» / М-во здравоохранения РБ, УО «ВГМУ» ; В. В. Редненко [и др.]. – Витебск, </w:t>
      </w:r>
      <w:r w:rsidR="00482694">
        <w:rPr>
          <w:rFonts w:ascii="Times New Roman" w:eastAsia="Calibri" w:hAnsi="Times New Roman" w:cs="Times New Roman"/>
          <w:sz w:val="28"/>
          <w:szCs w:val="28"/>
        </w:rPr>
        <w:br/>
      </w: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2016. – 127 с. </w:t>
      </w:r>
    </w:p>
    <w:p w14:paraId="170BD11D" w14:textId="77777777" w:rsidR="00237912" w:rsidRDefault="00441C65" w:rsidP="008629EF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912">
        <w:rPr>
          <w:rFonts w:ascii="Times New Roman" w:eastAsia="Calibri" w:hAnsi="Times New Roman" w:cs="Times New Roman"/>
          <w:sz w:val="28"/>
          <w:szCs w:val="28"/>
        </w:rPr>
        <w:t>Переверзева,  Е. В. Дезинфекция. Стерилизация : метод. рекомендации / Е. В. Переверзева, В. И. Мельничук ; БГМУ, Каф. пропедевтики внутренних болезней. – Минск : БГМУ, 2019. – 14 с.</w:t>
      </w:r>
    </w:p>
    <w:p w14:paraId="756C7581" w14:textId="502ADA76" w:rsidR="00441C65" w:rsidRPr="00237912" w:rsidRDefault="00441C65" w:rsidP="008629EF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912">
        <w:rPr>
          <w:rFonts w:ascii="Times New Roman" w:eastAsia="Calibri" w:hAnsi="Times New Roman" w:cs="Times New Roman"/>
          <w:sz w:val="28"/>
          <w:szCs w:val="28"/>
        </w:rPr>
        <w:t xml:space="preserve">Пронько, Т. П. Практические навыки по основам медицинского ухода и манипуляционной технике [Электронный ресурс] : электрон. учеб.-метод. пособие для студентов лечеб. (специальность 1-79 01 01 «Лечеб. дело»), мед.-психол. (специальность 1-79 01 05 «Мед.-психол. дело») фак. и фак. иностр. учащихся с рус. яз. обучения (специальность 1-79 01 01 «Лечеб. дело») / </w:t>
      </w:r>
      <w:r w:rsidR="00482694" w:rsidRPr="00237912">
        <w:rPr>
          <w:rFonts w:ascii="Times New Roman" w:eastAsia="Calibri" w:hAnsi="Times New Roman" w:cs="Times New Roman"/>
          <w:sz w:val="28"/>
          <w:szCs w:val="28"/>
        </w:rPr>
        <w:br/>
      </w:r>
      <w:r w:rsidRPr="00237912">
        <w:rPr>
          <w:rFonts w:ascii="Times New Roman" w:eastAsia="Calibri" w:hAnsi="Times New Roman" w:cs="Times New Roman"/>
          <w:sz w:val="28"/>
          <w:szCs w:val="28"/>
        </w:rPr>
        <w:t xml:space="preserve">Т. П. Пронько, Е. М. Сурмач, Л. Н. Смирнова ; УО «ГрГМУ», Каф. пропедевтики внутренних болезней. – Видеолекции (3,4 Гб). – Гродно : ГрГМУ, 2018. </w:t>
      </w:r>
    </w:p>
    <w:p w14:paraId="5CE4D16B" w14:textId="277C72F0" w:rsidR="00441C65" w:rsidRPr="00441C65" w:rsidRDefault="00441C65" w:rsidP="00482694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Пронько, Т. П. Практические навыки по основам медицинского ухода и манипуляционной технике [Электронный ресурс] = Basic practical skills in patient's care and medical manipulation technique : электрон. учеб.-метод. пособие для студентов фак. иностр. учащихся с англ. яз. обучения (специальность </w:t>
      </w:r>
      <w:r w:rsidR="00482694">
        <w:rPr>
          <w:rFonts w:ascii="Times New Roman" w:eastAsia="Calibri" w:hAnsi="Times New Roman" w:cs="Times New Roman"/>
          <w:sz w:val="28"/>
          <w:szCs w:val="28"/>
        </w:rPr>
        <w:br/>
      </w: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1-79 01 01 «Лечеб. дело») / Т. П. Пронько, Е. М. Сурмач, Л. Н. Смирнова ; УО «ГрГМУ», Каф пропедевтики внутренних болезней. – Видеолекции (объем 3,3 Мб). – Гродно : ГрГМУ, 2018. </w:t>
      </w:r>
    </w:p>
    <w:p w14:paraId="5142E3F1" w14:textId="5AD97497" w:rsidR="00441C65" w:rsidRPr="00441C65" w:rsidRDefault="00441C65" w:rsidP="00482694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Применение лекарственных средств. Наружный, энтеральный и ингаляционный пути введения лекарственных средств : учеб.-метод. пособие / М-во здравоохранения РБ, БГМУ, Каф. пропедевтики внутренних болезней ; </w:t>
      </w:r>
      <w:r w:rsidR="00482694">
        <w:rPr>
          <w:rFonts w:ascii="Times New Roman" w:eastAsia="Calibri" w:hAnsi="Times New Roman" w:cs="Times New Roman"/>
          <w:sz w:val="28"/>
          <w:szCs w:val="28"/>
        </w:rPr>
        <w:br/>
      </w: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Т. Т. Копать [и др.]. – Минск : БГМУ, 2021. – 24 с. </w:t>
      </w:r>
    </w:p>
    <w:p w14:paraId="0E2F67E0" w14:textId="51F6491A" w:rsidR="00441C65" w:rsidRPr="00441C65" w:rsidRDefault="00441C65" w:rsidP="00482694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Соколов, К. Н. Основы медицинского ухода : пособие для студентов учреждений высш. образования, обучающихся по специальности 1-79 01 01 «Лечеб. дело» / К. Н. Соколов, Е. М. Сурмач, Т. Н. Соколова ; УО «ГрГМУ», Каф. пропедевтики внутренних болезней. – Гродно : ГрГМУ, 2020. – 311 с. </w:t>
      </w:r>
    </w:p>
    <w:p w14:paraId="4BB0AF40" w14:textId="77777777" w:rsidR="00441C65" w:rsidRPr="00441C65" w:rsidRDefault="00441C65" w:rsidP="00482694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Соколов, К. Н. Сестринская манипуляционная техника и основы ухода за терапевтическими пациентами : пособие / К.Н. Соколов, Е.М. Сурмач. – Минск : Медисонт, 2017. – 204 с. </w:t>
      </w:r>
    </w:p>
    <w:p w14:paraId="544010E7" w14:textId="77777777" w:rsidR="00441C65" w:rsidRPr="00441C65" w:rsidRDefault="00441C65" w:rsidP="00482694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9F5">
        <w:rPr>
          <w:rFonts w:ascii="Times New Roman" w:eastAsia="Calibri" w:hAnsi="Times New Roman" w:cs="Times New Roman"/>
          <w:sz w:val="28"/>
          <w:szCs w:val="28"/>
        </w:rPr>
        <w:t>Выполнение инъекций и внутривенных инфузий</w:t>
      </w: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 : метод. пособие : [для учащихся мед. колледжей, обучающихся по специальностям «Лечеб. дело», «Сестр. дело», студентов мед. ун-тов - по специальностям «Лечеб. дело», «Педиатрия», «Мед.-психол. дело», мед. работников со сред. спец. образованием] / М-во здравоохранения РБ, БелМАПО, Центр науч.-метод. обеспечения высш. и сред. спец. мед., фармацевт. образования ; Е. М. Русакова [и др.]. – Минск : Альфа-книга, 2018. – 119 с. </w:t>
      </w:r>
    </w:p>
    <w:p w14:paraId="38D541EA" w14:textId="77777777" w:rsidR="00441C65" w:rsidRPr="00441C65" w:rsidRDefault="00441C65" w:rsidP="0048269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C65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акты:</w:t>
      </w:r>
    </w:p>
    <w:p w14:paraId="5406217D" w14:textId="3BCADF99" w:rsidR="00065C6A" w:rsidRDefault="00065C6A" w:rsidP="00065C6A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Правила медицинской этики и деонтологии </w:t>
      </w:r>
      <w:r>
        <w:rPr>
          <w:rFonts w:ascii="Times New Roman" w:eastAsia="Calibri" w:hAnsi="Times New Roman" w:cs="Times New Roman"/>
          <w:sz w:val="28"/>
          <w:szCs w:val="28"/>
        </w:rPr>
        <w:t>: п</w:t>
      </w:r>
      <w:r w:rsidRPr="00441C65">
        <w:rPr>
          <w:rFonts w:ascii="Times New Roman" w:eastAsia="Calibri" w:hAnsi="Times New Roman" w:cs="Times New Roman"/>
          <w:sz w:val="28"/>
          <w:szCs w:val="28"/>
        </w:rPr>
        <w:t>остановление Министерства здравоохранения Республ</w:t>
      </w:r>
      <w:r w:rsidR="00237912">
        <w:rPr>
          <w:rFonts w:ascii="Times New Roman" w:eastAsia="Calibri" w:hAnsi="Times New Roman" w:cs="Times New Roman"/>
          <w:sz w:val="28"/>
          <w:szCs w:val="28"/>
        </w:rPr>
        <w:t>ики Беларусь от 07.08.2018 № 64</w:t>
      </w:r>
      <w:r w:rsidRPr="00441C6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3ACF858" w14:textId="77777777" w:rsidR="003171EE" w:rsidRPr="00CD0D56" w:rsidRDefault="003171EE" w:rsidP="003171EE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D56">
        <w:rPr>
          <w:rFonts w:ascii="Times New Roman" w:eastAsia="Calibri" w:hAnsi="Times New Roman" w:cs="Times New Roman"/>
          <w:sz w:val="28"/>
          <w:szCs w:val="28"/>
        </w:rPr>
        <w:t>Специфические санитарно-эпидемиологические требования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 : постановление Совета Министров Республики Беларусь от 03.03.2020 № 130.</w:t>
      </w:r>
    </w:p>
    <w:p w14:paraId="65B7454F" w14:textId="3EF39753" w:rsidR="003171EE" w:rsidRDefault="003171EE" w:rsidP="003171EE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1F7">
        <w:rPr>
          <w:rFonts w:ascii="Times New Roman" w:eastAsia="Calibri" w:hAnsi="Times New Roman" w:cs="Times New Roman"/>
          <w:sz w:val="28"/>
          <w:szCs w:val="28"/>
        </w:rPr>
        <w:t>Санитарные нормы и правила «Санитарно-эпидемиологические требования к организациям, оказывающим медицинскую помощь, в том числе к организации и проведению санитарно-противоэпидемических мероприятий по профилактике инфекционных заболеваний в этих организациях»: постановление Министерства здравоохранения Республики Беларусь от 05.07.2017 № 73.</w:t>
      </w:r>
    </w:p>
    <w:p w14:paraId="44C34D4D" w14:textId="15B0E951" w:rsidR="003171EE" w:rsidRPr="00CD0D56" w:rsidRDefault="003171EE" w:rsidP="003171EE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D56">
        <w:rPr>
          <w:rFonts w:ascii="Times New Roman" w:eastAsia="Calibri" w:hAnsi="Times New Roman" w:cs="Times New Roman"/>
          <w:sz w:val="28"/>
          <w:szCs w:val="28"/>
        </w:rPr>
        <w:t>Санитарные нормы и правила «Санитарно-эпидемиологические требования к обращению с медицинскими отходами»: постановление Министерства здравоохранения Республики Беларусь от 07.02.2018 № 14.</w:t>
      </w:r>
    </w:p>
    <w:p w14:paraId="31CBBEC6" w14:textId="705F5E48" w:rsidR="003171EE" w:rsidRPr="00CD0D56" w:rsidRDefault="003171EE" w:rsidP="003171EE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D56">
        <w:rPr>
          <w:rFonts w:ascii="Times New Roman" w:eastAsia="Calibri" w:hAnsi="Times New Roman" w:cs="Times New Roman"/>
          <w:sz w:val="28"/>
          <w:szCs w:val="28"/>
        </w:rPr>
        <w:t>Клинический протокол «Оказание медицинской помощи пациентам в критических для жизни состояниях»: постановление Министерства здравоохранения Республики Беларусь от 23.08.2021 № 99.</w:t>
      </w:r>
    </w:p>
    <w:p w14:paraId="0A3F8F68" w14:textId="227EC43B" w:rsidR="00065C6A" w:rsidRPr="003171EE" w:rsidRDefault="003171EE" w:rsidP="003171EE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Об утверждении Инструкции о порядке организации диетического питания </w:t>
      </w:r>
      <w:r>
        <w:rPr>
          <w:rFonts w:ascii="Times New Roman" w:eastAsia="Calibri" w:hAnsi="Times New Roman" w:cs="Times New Roman"/>
          <w:sz w:val="28"/>
          <w:szCs w:val="28"/>
        </w:rPr>
        <w:t>: п</w:t>
      </w:r>
      <w:r w:rsidRPr="00441C65">
        <w:rPr>
          <w:rFonts w:ascii="Times New Roman" w:eastAsia="Calibri" w:hAnsi="Times New Roman" w:cs="Times New Roman"/>
          <w:sz w:val="28"/>
          <w:szCs w:val="28"/>
        </w:rPr>
        <w:t>остановление Министерства здравоохранения Республики Беларусь от 21</w:t>
      </w:r>
      <w:r>
        <w:rPr>
          <w:rFonts w:ascii="Times New Roman" w:eastAsia="Calibri" w:hAnsi="Times New Roman" w:cs="Times New Roman"/>
          <w:sz w:val="28"/>
          <w:szCs w:val="28"/>
        </w:rPr>
        <w:t>.11.</w:t>
      </w:r>
      <w:r w:rsidRPr="00441C65">
        <w:rPr>
          <w:rFonts w:ascii="Times New Roman" w:eastAsia="Calibri" w:hAnsi="Times New Roman" w:cs="Times New Roman"/>
          <w:sz w:val="28"/>
          <w:szCs w:val="28"/>
        </w:rPr>
        <w:t>2019 № 106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84E793C" w14:textId="0E4A5058" w:rsidR="00441C65" w:rsidRDefault="004A46D3" w:rsidP="00482694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Об утверждении инструкций по выполнению инъекций и внутривенных инфузий </w:t>
      </w:r>
      <w:r>
        <w:rPr>
          <w:rFonts w:ascii="Times New Roman" w:eastAsia="Calibri" w:hAnsi="Times New Roman" w:cs="Times New Roman"/>
          <w:sz w:val="28"/>
          <w:szCs w:val="28"/>
        </w:rPr>
        <w:t>: п</w:t>
      </w:r>
      <w:r w:rsidR="00441C65" w:rsidRPr="00441C65">
        <w:rPr>
          <w:rFonts w:ascii="Times New Roman" w:eastAsia="Calibri" w:hAnsi="Times New Roman" w:cs="Times New Roman"/>
          <w:sz w:val="28"/>
          <w:szCs w:val="28"/>
        </w:rPr>
        <w:t xml:space="preserve">риказ </w:t>
      </w:r>
      <w:r w:rsidR="006744A8" w:rsidRPr="00CD0D56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="006744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1C65" w:rsidRPr="00441C65">
        <w:rPr>
          <w:rFonts w:ascii="Times New Roman" w:eastAsia="Calibri" w:hAnsi="Times New Roman" w:cs="Times New Roman"/>
          <w:sz w:val="28"/>
          <w:szCs w:val="28"/>
        </w:rPr>
        <w:t xml:space="preserve">здравоохранения Республики Беларусь </w:t>
      </w:r>
      <w:r w:rsidRPr="00CD0D56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1C65" w:rsidRPr="00441C65">
        <w:rPr>
          <w:rFonts w:ascii="Times New Roman" w:eastAsia="Calibri" w:hAnsi="Times New Roman" w:cs="Times New Roman"/>
          <w:sz w:val="28"/>
          <w:szCs w:val="28"/>
        </w:rPr>
        <w:t>27.11.2017 № 1355.</w:t>
      </w:r>
    </w:p>
    <w:p w14:paraId="5EE5FAE9" w14:textId="22E43D69" w:rsidR="003171EE" w:rsidRPr="00CD0D56" w:rsidRDefault="003171EE" w:rsidP="003171EE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D56">
        <w:rPr>
          <w:rFonts w:ascii="Times New Roman" w:eastAsia="Calibri" w:hAnsi="Times New Roman" w:cs="Times New Roman"/>
          <w:sz w:val="28"/>
          <w:szCs w:val="28"/>
        </w:rPr>
        <w:t>Инструкции по выполнению терапевтических лечебных и диагностических манипуляций : приказ Министерства здравоохранения Республики Беларусь от 14.05.2020 № 530.</w:t>
      </w:r>
    </w:p>
    <w:p w14:paraId="1A10E496" w14:textId="77777777" w:rsidR="006B61F7" w:rsidRPr="006B61F7" w:rsidRDefault="006B61F7" w:rsidP="006B61F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1E069E" w14:textId="77777777" w:rsidR="00441C65" w:rsidRPr="00441C65" w:rsidRDefault="00441C65" w:rsidP="00441C65">
      <w:pPr>
        <w:spacing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1C65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  <w:bookmarkStart w:id="4" w:name="_Toc372639296"/>
      <w:bookmarkEnd w:id="4"/>
    </w:p>
    <w:p w14:paraId="3BF090BF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1C65">
        <w:rPr>
          <w:rFonts w:ascii="Times New Roman" w:eastAsia="Calibri" w:hAnsi="Times New Roman" w:cs="Times New Roman"/>
          <w:b/>
          <w:bCs/>
          <w:sz w:val="28"/>
          <w:szCs w:val="28"/>
        </w:rPr>
        <w:t>МЕТОДИЧЕСКИЕ РЕКОМЕНДАЦИИ ПО ОРГАНИЗАЦИИ И ВЫПОЛНЕНИЮ САМОСТОЯТЕЛЬНОЙ РАБОТЫ ОБУЧАЮЩИХСЯ ПО УЧЕБНОЙ ДИСЦИПЛИНЕ</w:t>
      </w:r>
    </w:p>
    <w:p w14:paraId="16EDD5D1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D307204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Время, отведенное на самостоятельную работу, может использоваться обучающимися на: </w:t>
      </w:r>
    </w:p>
    <w:p w14:paraId="0692DB0C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подготовку к лекциям, практическим занятиям; </w:t>
      </w:r>
    </w:p>
    <w:p w14:paraId="4AEA1BCC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подготовку к зачетам по учебной дисциплине; </w:t>
      </w:r>
    </w:p>
    <w:p w14:paraId="1239430B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проработку тем (вопросов), вынесенных на самостоятельное изучение; </w:t>
      </w:r>
    </w:p>
    <w:p w14:paraId="39CDBFFC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решение задач; </w:t>
      </w:r>
    </w:p>
    <w:p w14:paraId="254AE8DC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выполнение исследовательских и творческих заданий; </w:t>
      </w:r>
    </w:p>
    <w:p w14:paraId="45D4103F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подготовку тематических докладов, рефератов, презентаций; </w:t>
      </w:r>
    </w:p>
    <w:p w14:paraId="73800FEF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выполнение практических заданий; </w:t>
      </w:r>
    </w:p>
    <w:p w14:paraId="12F035DE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конспектирование учебной литературы; </w:t>
      </w:r>
    </w:p>
    <w:p w14:paraId="244F4ACF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подготовку отчетов; </w:t>
      </w:r>
    </w:p>
    <w:p w14:paraId="10F5B3C7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составление обзора научной литературы по заданной теме; </w:t>
      </w:r>
    </w:p>
    <w:p w14:paraId="3CFEA532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оформление информационных и демонстрационных материалов (стенды, плакаты, графики, таблицы, газеты и пр.); </w:t>
      </w:r>
    </w:p>
    <w:p w14:paraId="10144915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изготовление макетов, лабораторно-учебных пособий; </w:t>
      </w:r>
    </w:p>
    <w:p w14:paraId="75445CE7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составление тематической подборки литературных источников, интернет-источников; </w:t>
      </w:r>
    </w:p>
    <w:p w14:paraId="5AAD058C" w14:textId="77777777" w:rsidR="00441C65" w:rsidRPr="00E84E61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E61">
        <w:rPr>
          <w:rFonts w:ascii="Times New Roman" w:eastAsia="Calibri" w:hAnsi="Times New Roman" w:cs="Times New Roman"/>
          <w:sz w:val="28"/>
          <w:szCs w:val="28"/>
        </w:rPr>
        <w:t xml:space="preserve">дежурство в организациях здравоохранения. </w:t>
      </w:r>
    </w:p>
    <w:p w14:paraId="3ABAC0F9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2989E6A0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Основные методы организации самостоятельной работы: </w:t>
      </w:r>
    </w:p>
    <w:p w14:paraId="2A615D9F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написание и презентация реферата; </w:t>
      </w:r>
    </w:p>
    <w:p w14:paraId="745159E6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выступление с докладом; </w:t>
      </w:r>
    </w:p>
    <w:p w14:paraId="6FF2D525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изучение тем и проблем, не выносимых на лекции; </w:t>
      </w:r>
    </w:p>
    <w:p w14:paraId="51E7F1BD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компьютеризированное тестирование; </w:t>
      </w:r>
    </w:p>
    <w:p w14:paraId="4A31BEE5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изготовление дидактических материалов; </w:t>
      </w:r>
    </w:p>
    <w:p w14:paraId="71752BDC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подготовка и участие в активных формах обучения. </w:t>
      </w:r>
    </w:p>
    <w:p w14:paraId="37207A81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740869C5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Контроль самостоятельной работы может осуществляться в виде: </w:t>
      </w:r>
    </w:p>
    <w:p w14:paraId="01CEB2A4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контрольной работы; </w:t>
      </w:r>
    </w:p>
    <w:p w14:paraId="71A7EBA8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итогового занятия, коллоквиума в форме устного собеседования, письменной работы, тестирования; </w:t>
      </w:r>
    </w:p>
    <w:p w14:paraId="52088112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обсуждения рефератов; </w:t>
      </w:r>
    </w:p>
    <w:p w14:paraId="2B4C75D1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защиты учебных заданий; </w:t>
      </w:r>
    </w:p>
    <w:p w14:paraId="2F50AA72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защиты протокола лабораторного занятия; </w:t>
      </w:r>
    </w:p>
    <w:p w14:paraId="44A790E2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оценки устного ответа на вопрос, сообщения, доклада или решения задачи на практических занятиях; </w:t>
      </w:r>
    </w:p>
    <w:p w14:paraId="6B6E1427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проверки рефератов, письменных докладов</w:t>
      </w:r>
      <w:r w:rsidR="00621924">
        <w:rPr>
          <w:rFonts w:ascii="Times New Roman" w:eastAsia="Calibri" w:hAnsi="Times New Roman" w:cs="Times New Roman"/>
          <w:sz w:val="28"/>
          <w:szCs w:val="28"/>
        </w:rPr>
        <w:t>;</w:t>
      </w: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9080524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индивидуальной беседы</w:t>
      </w:r>
      <w:r w:rsidR="00621924">
        <w:rPr>
          <w:rFonts w:ascii="Times New Roman" w:eastAsia="Calibri" w:hAnsi="Times New Roman" w:cs="Times New Roman"/>
          <w:sz w:val="28"/>
          <w:szCs w:val="28"/>
        </w:rPr>
        <w:t>.</w:t>
      </w: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3BA225A" w14:textId="77777777" w:rsidR="000951C5" w:rsidRDefault="000951C5" w:rsidP="00441C6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6C49C4D" w14:textId="77777777" w:rsidR="000951C5" w:rsidRDefault="000951C5" w:rsidP="00441C6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FAD2C5C" w14:textId="77777777" w:rsidR="00441C65" w:rsidRPr="00441C65" w:rsidRDefault="00441C65" w:rsidP="00441C6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РЕКОМЕНДУЕМЫХ СРЕДСТВ ДИАГНОСТИКИ</w:t>
      </w:r>
    </w:p>
    <w:p w14:paraId="418B9EF6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Для диагностики компетенций используются следующие формы: </w:t>
      </w:r>
    </w:p>
    <w:p w14:paraId="245E1F88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Устная форма: </w:t>
      </w:r>
    </w:p>
    <w:p w14:paraId="49EC67EB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собеседования; </w:t>
      </w:r>
    </w:p>
    <w:p w14:paraId="0D5B6F1A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доклады на </w:t>
      </w:r>
      <w:r w:rsidR="00621924">
        <w:rPr>
          <w:rFonts w:ascii="Times New Roman" w:eastAsia="Calibri" w:hAnsi="Times New Roman" w:cs="Times New Roman"/>
          <w:sz w:val="28"/>
          <w:szCs w:val="28"/>
        </w:rPr>
        <w:t xml:space="preserve">практических </w:t>
      </w: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занятиях; </w:t>
      </w:r>
    </w:p>
    <w:p w14:paraId="07C1EBED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доклады на конференциях; </w:t>
      </w:r>
    </w:p>
    <w:p w14:paraId="35848E68" w14:textId="77777777" w:rsidR="00441C65" w:rsidRPr="00441C65" w:rsidRDefault="000951C5" w:rsidP="00441C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устные зачеты.</w:t>
      </w:r>
    </w:p>
    <w:p w14:paraId="3958052C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Письменная форма: </w:t>
      </w:r>
    </w:p>
    <w:p w14:paraId="00CB3737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тесты; </w:t>
      </w:r>
    </w:p>
    <w:p w14:paraId="0F11DE5F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контрольные опросы; </w:t>
      </w:r>
    </w:p>
    <w:p w14:paraId="3B8CAE7E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контрольные работы; </w:t>
      </w:r>
    </w:p>
    <w:p w14:paraId="1F0EDDCC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рефераты; </w:t>
      </w:r>
    </w:p>
    <w:p w14:paraId="185F97F4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отчеты по научно-исследовательской работе; </w:t>
      </w:r>
    </w:p>
    <w:p w14:paraId="26553200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публикации статей, докладов; </w:t>
      </w:r>
    </w:p>
    <w:p w14:paraId="2D6BF2FB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заявки на изобретения и полезные модели;</w:t>
      </w:r>
    </w:p>
    <w:p w14:paraId="21555DE1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письменные зачеты; </w:t>
      </w:r>
    </w:p>
    <w:p w14:paraId="62FF3A48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стандартизированные тесты; </w:t>
      </w:r>
    </w:p>
    <w:p w14:paraId="746BC92D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оценивание на основе модульно-рейтинговой системы; </w:t>
      </w:r>
    </w:p>
    <w:p w14:paraId="6611A833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оценивание на основе кейс-метода; </w:t>
      </w:r>
    </w:p>
    <w:p w14:paraId="4E6E993F" w14:textId="77777777" w:rsidR="00441C65" w:rsidRPr="00441C65" w:rsidRDefault="000951C5" w:rsidP="00441C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оценивание на основе портфолио.</w:t>
      </w:r>
    </w:p>
    <w:p w14:paraId="03F9F53C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Устно-письменная форма: </w:t>
      </w:r>
    </w:p>
    <w:p w14:paraId="2741AF21" w14:textId="77777777" w:rsidR="00441C65" w:rsidRPr="00441C65" w:rsidRDefault="00441C65" w:rsidP="00095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отчеты по аудиторным практическим упражнениям с их устной защитой; </w:t>
      </w:r>
    </w:p>
    <w:p w14:paraId="1DE83E89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отчеты по домашним практическим упражнениям с их устной защитой; </w:t>
      </w:r>
    </w:p>
    <w:p w14:paraId="71B3D46D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зачеты; </w:t>
      </w:r>
    </w:p>
    <w:p w14:paraId="1AE93E74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оценивание на основ</w:t>
      </w:r>
      <w:r w:rsidR="000951C5">
        <w:rPr>
          <w:rFonts w:ascii="Times New Roman" w:eastAsia="Calibri" w:hAnsi="Times New Roman" w:cs="Times New Roman"/>
          <w:sz w:val="28"/>
          <w:szCs w:val="28"/>
        </w:rPr>
        <w:t>е модульно-рейтинговой системы.</w:t>
      </w:r>
    </w:p>
    <w:p w14:paraId="010DAE81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Техническая форма: </w:t>
      </w:r>
    </w:p>
    <w:p w14:paraId="04EC2D7C" w14:textId="77777777" w:rsidR="00441C65" w:rsidRPr="00441C65" w:rsidRDefault="000951C5" w:rsidP="00441C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электронные тесты.</w:t>
      </w:r>
    </w:p>
    <w:p w14:paraId="73999E60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Симуляционная форма: </w:t>
      </w:r>
    </w:p>
    <w:p w14:paraId="675DB447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оценивание навыков коммуникативной компетентности с использованием стандартизированного (симулированного) пациента; </w:t>
      </w:r>
    </w:p>
    <w:p w14:paraId="10D9FBDC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оценивание с использованием электронно-механических симуляторов и роботов-тренажеров; </w:t>
      </w:r>
    </w:p>
    <w:p w14:paraId="159FE843" w14:textId="77777777" w:rsidR="00441C65" w:rsidRPr="00441C65" w:rsidRDefault="00441C65" w:rsidP="0044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оценивание с использованием виртуальных симуляторов</w:t>
      </w:r>
      <w:r w:rsidR="0062192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9E14CD" w14:textId="77777777" w:rsidR="00441C65" w:rsidRPr="00441C65" w:rsidRDefault="00441C65" w:rsidP="00441C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590DABB" w14:textId="77777777" w:rsidR="00441C65" w:rsidRPr="00441C65" w:rsidRDefault="00441C65" w:rsidP="00441C65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1C65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ПРАКТИЧЕСКИХ НАВЫКОВ</w:t>
      </w:r>
    </w:p>
    <w:p w14:paraId="5124251A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Дезинфекция изделий медицинского назначения многоразового применения. </w:t>
      </w:r>
    </w:p>
    <w:p w14:paraId="72B0494F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Дезинфекция шприца с иглой инъекционной одноразового применения. </w:t>
      </w:r>
    </w:p>
    <w:p w14:paraId="6FF946FE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Дезинфекция системы инфузионной одноразового применения. </w:t>
      </w:r>
    </w:p>
    <w:p w14:paraId="492582AC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Предстерилизационная очистка изделий медицинского назначения многоразового использования. </w:t>
      </w:r>
    </w:p>
    <w:p w14:paraId="3F12D8D3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Подготовка рабочего места к выполнению инъекций и внутривенных инфузий.</w:t>
      </w:r>
    </w:p>
    <w:p w14:paraId="5114F669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Набор лекарственного средства из ампулы в шприц.</w:t>
      </w:r>
    </w:p>
    <w:p w14:paraId="2C3DF93B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Набор лекарственного средства из флакона в шприц.</w:t>
      </w:r>
    </w:p>
    <w:p w14:paraId="608F132A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Выполнение внутрикожной инъекции. </w:t>
      </w:r>
    </w:p>
    <w:p w14:paraId="6BDF1E14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Выполнение подкожной инъекции. </w:t>
      </w:r>
    </w:p>
    <w:p w14:paraId="6991CDB7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Подкожное введение инсулина. </w:t>
      </w:r>
    </w:p>
    <w:p w14:paraId="198DC76A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Выполнение внутримышечной инъекции. </w:t>
      </w:r>
    </w:p>
    <w:p w14:paraId="6F27F07E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1C5">
        <w:rPr>
          <w:rFonts w:ascii="Times New Roman" w:eastAsia="Calibri" w:hAnsi="Times New Roman" w:cs="Times New Roman"/>
          <w:sz w:val="28"/>
          <w:szCs w:val="28"/>
        </w:rPr>
        <w:t xml:space="preserve">Внутривенное введение лекарственного средства с использованием шприца.  </w:t>
      </w:r>
    </w:p>
    <w:p w14:paraId="6A41FA72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1C5">
        <w:rPr>
          <w:rFonts w:ascii="Times New Roman" w:eastAsia="Calibri" w:hAnsi="Times New Roman" w:cs="Times New Roman"/>
          <w:sz w:val="28"/>
          <w:szCs w:val="28"/>
        </w:rPr>
        <w:t xml:space="preserve">Взятие крови из вены шприцем. </w:t>
      </w:r>
    </w:p>
    <w:p w14:paraId="0031DE2E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1C5">
        <w:rPr>
          <w:rFonts w:ascii="Times New Roman" w:eastAsia="Calibri" w:hAnsi="Times New Roman" w:cs="Times New Roman"/>
          <w:sz w:val="28"/>
          <w:szCs w:val="28"/>
        </w:rPr>
        <w:t xml:space="preserve">Взятие крови из вены системой вакуумной. </w:t>
      </w:r>
    </w:p>
    <w:p w14:paraId="14253A5E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1C5">
        <w:rPr>
          <w:rFonts w:ascii="Times New Roman" w:eastAsia="Calibri" w:hAnsi="Times New Roman" w:cs="Times New Roman"/>
          <w:sz w:val="28"/>
          <w:szCs w:val="28"/>
        </w:rPr>
        <w:t>Проведение мероприятий при аварийном контакте с кровью.</w:t>
      </w:r>
    </w:p>
    <w:p w14:paraId="733CEFB4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1C5">
        <w:rPr>
          <w:rFonts w:ascii="Times New Roman" w:eastAsia="Calibri" w:hAnsi="Times New Roman" w:cs="Times New Roman"/>
          <w:sz w:val="28"/>
          <w:szCs w:val="28"/>
        </w:rPr>
        <w:t xml:space="preserve">Заполнение системы инфузионной. </w:t>
      </w:r>
    </w:p>
    <w:p w14:paraId="03C4C682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1C5">
        <w:rPr>
          <w:rFonts w:ascii="Times New Roman" w:eastAsia="Calibri" w:hAnsi="Times New Roman" w:cs="Times New Roman"/>
          <w:sz w:val="28"/>
          <w:szCs w:val="28"/>
        </w:rPr>
        <w:t xml:space="preserve">Внутривенное введение лекарственного средства с использованием системы инфузионной. </w:t>
      </w:r>
    </w:p>
    <w:p w14:paraId="2F00277E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Расчет скорости введения лекарственного средства при проведении инфузии.</w:t>
      </w:r>
    </w:p>
    <w:p w14:paraId="33F7E471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1C5">
        <w:rPr>
          <w:rFonts w:ascii="Times New Roman" w:eastAsia="Calibri" w:hAnsi="Times New Roman" w:cs="Times New Roman"/>
          <w:sz w:val="28"/>
          <w:szCs w:val="28"/>
        </w:rPr>
        <w:t xml:space="preserve">Замена флакона с раствором инфузионным. </w:t>
      </w:r>
    </w:p>
    <w:p w14:paraId="48038A75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1C5">
        <w:rPr>
          <w:rFonts w:ascii="Times New Roman" w:eastAsia="Calibri" w:hAnsi="Times New Roman" w:cs="Times New Roman"/>
          <w:sz w:val="28"/>
          <w:szCs w:val="28"/>
        </w:rPr>
        <w:t>Внутривенное введение лекарственного средства с использованием шприца в период инфузии.</w:t>
      </w:r>
    </w:p>
    <w:p w14:paraId="4AE38850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1C5">
        <w:rPr>
          <w:rFonts w:ascii="Times New Roman" w:eastAsia="Calibri" w:hAnsi="Times New Roman" w:cs="Times New Roman"/>
          <w:sz w:val="28"/>
          <w:szCs w:val="28"/>
        </w:rPr>
        <w:t xml:space="preserve">Внутривенное введение лекарственного средства с использованием устройства для вливания в малые вены «игла-бабочка». </w:t>
      </w:r>
    </w:p>
    <w:p w14:paraId="15F14ECA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1C5">
        <w:rPr>
          <w:rFonts w:ascii="Times New Roman" w:eastAsia="Calibri" w:hAnsi="Times New Roman" w:cs="Times New Roman"/>
          <w:sz w:val="28"/>
          <w:szCs w:val="28"/>
        </w:rPr>
        <w:t xml:space="preserve">Постановка периферического венозного катетера. </w:t>
      </w:r>
    </w:p>
    <w:p w14:paraId="65685A2C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1C5">
        <w:rPr>
          <w:rFonts w:ascii="Times New Roman" w:eastAsia="Calibri" w:hAnsi="Times New Roman" w:cs="Times New Roman"/>
          <w:sz w:val="28"/>
          <w:szCs w:val="28"/>
        </w:rPr>
        <w:t xml:space="preserve">Инфузионная терапия с использованием периферического венозного катетера. </w:t>
      </w:r>
    </w:p>
    <w:p w14:paraId="6F582C10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1C5">
        <w:rPr>
          <w:rFonts w:ascii="Times New Roman" w:eastAsia="Calibri" w:hAnsi="Times New Roman" w:cs="Times New Roman"/>
          <w:sz w:val="28"/>
          <w:szCs w:val="28"/>
        </w:rPr>
        <w:t>Уход за периферическим венозным катетером. Удаление периферического венозного катетера.</w:t>
      </w:r>
    </w:p>
    <w:p w14:paraId="249F591A" w14:textId="77777777" w:rsidR="00441C65" w:rsidRPr="000951C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1C5">
        <w:rPr>
          <w:rFonts w:ascii="Times New Roman" w:eastAsia="Calibri" w:hAnsi="Times New Roman" w:cs="Times New Roman"/>
          <w:sz w:val="28"/>
          <w:szCs w:val="28"/>
        </w:rPr>
        <w:t>Подготовка рабочего места для катетеризации мочевого пузыря.</w:t>
      </w:r>
    </w:p>
    <w:p w14:paraId="1029F485" w14:textId="77777777" w:rsidR="00441C65" w:rsidRPr="000951C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1C5">
        <w:rPr>
          <w:rFonts w:ascii="Times New Roman" w:eastAsia="Calibri" w:hAnsi="Times New Roman" w:cs="Times New Roman"/>
          <w:sz w:val="28"/>
          <w:szCs w:val="28"/>
        </w:rPr>
        <w:t xml:space="preserve">Катетеризация мочевого пузыря с использованием урологического катетера Нелатона. </w:t>
      </w:r>
    </w:p>
    <w:p w14:paraId="34963D07" w14:textId="77777777" w:rsidR="00441C65" w:rsidRPr="000951C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1C5">
        <w:rPr>
          <w:rFonts w:ascii="Times New Roman" w:eastAsia="Calibri" w:hAnsi="Times New Roman" w:cs="Times New Roman"/>
          <w:sz w:val="28"/>
          <w:szCs w:val="28"/>
        </w:rPr>
        <w:t xml:space="preserve">Забор мочи на лабораторное исследование с использованием катетера. </w:t>
      </w:r>
    </w:p>
    <w:p w14:paraId="02AFFD8E" w14:textId="77777777" w:rsidR="00441C65" w:rsidRPr="000951C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1C5">
        <w:rPr>
          <w:rFonts w:ascii="Times New Roman" w:eastAsia="Calibri" w:hAnsi="Times New Roman" w:cs="Times New Roman"/>
          <w:sz w:val="28"/>
          <w:szCs w:val="28"/>
        </w:rPr>
        <w:t>Катетеризация мочевого пузыря с использованием урологического катетера Фоллея.</w:t>
      </w:r>
    </w:p>
    <w:p w14:paraId="349ED30E" w14:textId="77777777" w:rsidR="00441C65" w:rsidRPr="000951C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1C5">
        <w:rPr>
          <w:rFonts w:ascii="Times New Roman" w:eastAsia="Calibri" w:hAnsi="Times New Roman" w:cs="Times New Roman"/>
          <w:sz w:val="28"/>
          <w:szCs w:val="28"/>
        </w:rPr>
        <w:t xml:space="preserve">Уход за урологическим катетером, установленным на длительное время. </w:t>
      </w:r>
    </w:p>
    <w:p w14:paraId="4C1388D8" w14:textId="77777777" w:rsidR="00441C65" w:rsidRPr="000951C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1C5">
        <w:rPr>
          <w:rFonts w:ascii="Times New Roman" w:eastAsia="Calibri" w:hAnsi="Times New Roman" w:cs="Times New Roman"/>
          <w:sz w:val="28"/>
          <w:szCs w:val="28"/>
        </w:rPr>
        <w:t>Подготовка рабочего места для введения зонда в желудок.</w:t>
      </w:r>
    </w:p>
    <w:p w14:paraId="24759F43" w14:textId="77777777" w:rsidR="00441C65" w:rsidRPr="000951C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1C5">
        <w:rPr>
          <w:rFonts w:ascii="Times New Roman" w:eastAsia="Calibri" w:hAnsi="Times New Roman" w:cs="Times New Roman"/>
          <w:sz w:val="28"/>
          <w:szCs w:val="28"/>
        </w:rPr>
        <w:t>Введение орального зонда в желудок.</w:t>
      </w:r>
    </w:p>
    <w:p w14:paraId="4F6B8A2E" w14:textId="77777777" w:rsidR="00441C65" w:rsidRPr="000951C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1C5">
        <w:rPr>
          <w:rFonts w:ascii="Times New Roman" w:eastAsia="Calibri" w:hAnsi="Times New Roman" w:cs="Times New Roman"/>
          <w:sz w:val="28"/>
          <w:szCs w:val="28"/>
        </w:rPr>
        <w:t>Введение назогастрального зонда в желудок.</w:t>
      </w:r>
    </w:p>
    <w:p w14:paraId="6BA0F36E" w14:textId="77777777" w:rsidR="00441C65" w:rsidRPr="000951C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1C5">
        <w:rPr>
          <w:rFonts w:ascii="Times New Roman" w:eastAsia="Calibri" w:hAnsi="Times New Roman" w:cs="Times New Roman"/>
          <w:sz w:val="28"/>
          <w:szCs w:val="28"/>
        </w:rPr>
        <w:t xml:space="preserve">Зондовое промывание желудка. </w:t>
      </w:r>
    </w:p>
    <w:p w14:paraId="18A7B24F" w14:textId="77777777" w:rsidR="00441C65" w:rsidRPr="000951C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1C5">
        <w:rPr>
          <w:rFonts w:ascii="Times New Roman" w:eastAsia="Calibri" w:hAnsi="Times New Roman" w:cs="Times New Roman"/>
          <w:sz w:val="28"/>
          <w:szCs w:val="28"/>
        </w:rPr>
        <w:t xml:space="preserve">Зондовое кормление пациента. </w:t>
      </w:r>
    </w:p>
    <w:p w14:paraId="7470312D" w14:textId="77777777" w:rsidR="00441C65" w:rsidRPr="000951C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1C5">
        <w:rPr>
          <w:rFonts w:ascii="Times New Roman" w:eastAsia="Calibri" w:hAnsi="Times New Roman" w:cs="Times New Roman"/>
          <w:sz w:val="28"/>
          <w:szCs w:val="28"/>
        </w:rPr>
        <w:t>Подготовка рабочего места для постановки клизм.</w:t>
      </w:r>
    </w:p>
    <w:p w14:paraId="0F1B7932" w14:textId="77777777" w:rsidR="00441C65" w:rsidRPr="000951C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1C5">
        <w:rPr>
          <w:rFonts w:ascii="Times New Roman" w:eastAsia="Calibri" w:hAnsi="Times New Roman" w:cs="Times New Roman"/>
          <w:sz w:val="28"/>
          <w:szCs w:val="28"/>
        </w:rPr>
        <w:t xml:space="preserve">Постановка газоотводной трубки. </w:t>
      </w:r>
    </w:p>
    <w:p w14:paraId="2C0531BB" w14:textId="77777777" w:rsidR="00441C65" w:rsidRPr="000951C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1C5">
        <w:rPr>
          <w:rFonts w:ascii="Times New Roman" w:eastAsia="Calibri" w:hAnsi="Times New Roman" w:cs="Times New Roman"/>
          <w:sz w:val="28"/>
          <w:szCs w:val="28"/>
        </w:rPr>
        <w:t>Постановка очистительной клизмы.</w:t>
      </w:r>
    </w:p>
    <w:p w14:paraId="5E51A01C" w14:textId="77777777" w:rsidR="00441C65" w:rsidRPr="000951C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1C5">
        <w:rPr>
          <w:rFonts w:ascii="Times New Roman" w:eastAsia="Calibri" w:hAnsi="Times New Roman" w:cs="Times New Roman"/>
          <w:sz w:val="28"/>
          <w:szCs w:val="28"/>
        </w:rPr>
        <w:t>Общий осмотр пациента.</w:t>
      </w:r>
    </w:p>
    <w:p w14:paraId="7C782F74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Определение индекса массы тела.</w:t>
      </w:r>
    </w:p>
    <w:p w14:paraId="29C17AD0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Определение водного баланса.</w:t>
      </w:r>
    </w:p>
    <w:p w14:paraId="7E915932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Определение периферических отеков и асцита.</w:t>
      </w:r>
    </w:p>
    <w:p w14:paraId="2917D8FD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Измерение температуры тела, оценка результата.</w:t>
      </w:r>
    </w:p>
    <w:p w14:paraId="12EC2546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Исследование свойств пульса.</w:t>
      </w:r>
    </w:p>
    <w:p w14:paraId="085EAD39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Подсчет дыхательных движений, оценка результата.</w:t>
      </w:r>
    </w:p>
    <w:p w14:paraId="33281F6D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Измерение артериального давления (методом Короткова).</w:t>
      </w:r>
    </w:p>
    <w:p w14:paraId="254A6986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Кислородотерапия.</w:t>
      </w:r>
    </w:p>
    <w:p w14:paraId="32BEF3C0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Проведение пикфлоуметрии.</w:t>
      </w:r>
    </w:p>
    <w:p w14:paraId="6299DDD2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Придание пациенту дренажного положения.</w:t>
      </w:r>
    </w:p>
    <w:p w14:paraId="43DFAFA9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Применение индивидуальной плевательницы.</w:t>
      </w:r>
    </w:p>
    <w:p w14:paraId="7762AF39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Сбор мочи на различные исследования, оформление направлений.</w:t>
      </w:r>
    </w:p>
    <w:p w14:paraId="1FE90CD4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Сбор кала на различные исследования, оформление направлений.</w:t>
      </w:r>
    </w:p>
    <w:p w14:paraId="4A9DE2E1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Сбор мокроты </w:t>
      </w:r>
      <w:r w:rsidR="00621924">
        <w:rPr>
          <w:rFonts w:ascii="Times New Roman" w:eastAsia="Calibri" w:hAnsi="Times New Roman" w:cs="Times New Roman"/>
          <w:sz w:val="28"/>
          <w:szCs w:val="28"/>
        </w:rPr>
        <w:t xml:space="preserve">для лабораторного </w:t>
      </w:r>
      <w:r w:rsidRPr="00441C65">
        <w:rPr>
          <w:rFonts w:ascii="Times New Roman" w:eastAsia="Calibri" w:hAnsi="Times New Roman" w:cs="Times New Roman"/>
          <w:sz w:val="28"/>
          <w:szCs w:val="28"/>
        </w:rPr>
        <w:t>исследования, оформление направления.</w:t>
      </w:r>
    </w:p>
    <w:p w14:paraId="26159E9E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Подготовка пациента к проведению клинического и биохимического исследования крови.</w:t>
      </w:r>
    </w:p>
    <w:p w14:paraId="2672D4D0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Подготовка пациентов к инструментальным методам исследования (рентгенологическим, эндоскопическим, ультразвуковым) внутренних органов.</w:t>
      </w:r>
    </w:p>
    <w:p w14:paraId="1E5AF8FF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Ведение медицинской документации медицинской сестры постовой.</w:t>
      </w:r>
    </w:p>
    <w:p w14:paraId="230F026A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Выборка лекарственных средств из листа назначений.</w:t>
      </w:r>
    </w:p>
    <w:p w14:paraId="11DC63B1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Выборка врачебных назначений из листа назначений.</w:t>
      </w:r>
    </w:p>
    <w:p w14:paraId="4EE94635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Составление требования на получение лекарственных средств из аптеки.</w:t>
      </w:r>
    </w:p>
    <w:p w14:paraId="66372EFA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 xml:space="preserve">Хранение и учет лекарственных средств на посту. </w:t>
      </w:r>
    </w:p>
    <w:p w14:paraId="6E1210D9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Раздача лекарственных средств для энтерального приема.</w:t>
      </w:r>
    </w:p>
    <w:p w14:paraId="461D417A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Сублингвальное и трансбуккальное применение лекарственных средств.</w:t>
      </w:r>
    </w:p>
    <w:p w14:paraId="6B65CDD8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Нанесение лекарственных средств на кожу.</w:t>
      </w:r>
    </w:p>
    <w:p w14:paraId="3B96C038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Закапывания капель в конъюнктивальную полость.</w:t>
      </w:r>
    </w:p>
    <w:p w14:paraId="2158FBCA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Закапывание капель в уши.</w:t>
      </w:r>
    </w:p>
    <w:p w14:paraId="6DC026E2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Закапывание капель в нос.</w:t>
      </w:r>
    </w:p>
    <w:p w14:paraId="7FA09645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Закладывание мази за веко.</w:t>
      </w:r>
    </w:p>
    <w:p w14:paraId="4EB1E41B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Применение индивидуального ингалятора.</w:t>
      </w:r>
    </w:p>
    <w:p w14:paraId="1988B036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Накрытия стерильного стола в перевязочном кабинете.</w:t>
      </w:r>
    </w:p>
    <w:p w14:paraId="2BDCB746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Изготовление перевязочного материала.</w:t>
      </w:r>
    </w:p>
    <w:p w14:paraId="4D6FBFFC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Упаковка и укладка перевязочных средств для стерилизации.</w:t>
      </w:r>
    </w:p>
    <w:p w14:paraId="5325124B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Хирургическая антисептика рук.</w:t>
      </w:r>
    </w:p>
    <w:p w14:paraId="503BA8BA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Надевание стерильного халата и перчаток.</w:t>
      </w:r>
    </w:p>
    <w:p w14:paraId="1BC4CD7A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Проведение перевязки.</w:t>
      </w:r>
    </w:p>
    <w:p w14:paraId="680B75FE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Снятие кожных швов.</w:t>
      </w:r>
    </w:p>
    <w:p w14:paraId="1ABA85B7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Предстерилизационная очистка изделий медицинского назначения многоразового использования.</w:t>
      </w:r>
    </w:p>
    <w:p w14:paraId="00A87B4D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Подготовка операционного поля.</w:t>
      </w:r>
    </w:p>
    <w:p w14:paraId="5A8EE6D4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Кормление пациента через гастростому.</w:t>
      </w:r>
    </w:p>
    <w:p w14:paraId="373A3327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Уход за трахеостомой.</w:t>
      </w:r>
    </w:p>
    <w:p w14:paraId="4EC91FD5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Уход за гастростомой.</w:t>
      </w:r>
    </w:p>
    <w:p w14:paraId="14D6FEDB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Уход за илеостомой.</w:t>
      </w:r>
    </w:p>
    <w:p w14:paraId="16FBCE2F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Уход за колостомой.</w:t>
      </w:r>
    </w:p>
    <w:p w14:paraId="5521A482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Уход за мочевым свищем.</w:t>
      </w:r>
    </w:p>
    <w:p w14:paraId="06B0FB5A" w14:textId="77777777" w:rsidR="00441C65" w:rsidRPr="00441C65" w:rsidRDefault="00441C65" w:rsidP="000951C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65">
        <w:rPr>
          <w:rFonts w:ascii="Times New Roman" w:eastAsia="Calibri" w:hAnsi="Times New Roman" w:cs="Times New Roman"/>
          <w:sz w:val="28"/>
          <w:szCs w:val="28"/>
        </w:rPr>
        <w:t>Наложение мягких бинтовых повязок.</w:t>
      </w:r>
    </w:p>
    <w:p w14:paraId="4EA7634B" w14:textId="2F0DFA69" w:rsidR="00441C65" w:rsidRPr="00441C65" w:rsidRDefault="00441C65" w:rsidP="00441C6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441C65" w:rsidRPr="00441C65" w:rsidSect="00894CE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70593" w14:textId="77777777" w:rsidR="00AF7D73" w:rsidRDefault="00AF7D73" w:rsidP="0080778B">
      <w:pPr>
        <w:spacing w:after="0" w:line="240" w:lineRule="auto"/>
      </w:pPr>
      <w:r>
        <w:separator/>
      </w:r>
    </w:p>
  </w:endnote>
  <w:endnote w:type="continuationSeparator" w:id="0">
    <w:p w14:paraId="0583C413" w14:textId="77777777" w:rsidR="00AF7D73" w:rsidRDefault="00AF7D73" w:rsidP="0080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0A3A5" w14:textId="77777777" w:rsidR="00AF7D73" w:rsidRDefault="00AF7D73" w:rsidP="0080778B">
      <w:pPr>
        <w:spacing w:after="0" w:line="240" w:lineRule="auto"/>
      </w:pPr>
      <w:r>
        <w:separator/>
      </w:r>
    </w:p>
  </w:footnote>
  <w:footnote w:type="continuationSeparator" w:id="0">
    <w:p w14:paraId="3B801181" w14:textId="77777777" w:rsidR="00AF7D73" w:rsidRDefault="00AF7D73" w:rsidP="00807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4163019"/>
      <w:docPartObj>
        <w:docPartGallery w:val="Page Numbers (Top of Page)"/>
        <w:docPartUnique/>
      </w:docPartObj>
    </w:sdtPr>
    <w:sdtEndPr/>
    <w:sdtContent>
      <w:p w14:paraId="47FE57A3" w14:textId="36F13AAC" w:rsidR="00DF136D" w:rsidRDefault="00DF13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D72" w:rsidRPr="000B1D72">
          <w:rPr>
            <w:noProof/>
            <w:lang w:val="ru-RU"/>
          </w:rPr>
          <w:t>2</w:t>
        </w:r>
        <w:r>
          <w:fldChar w:fldCharType="end"/>
        </w:r>
      </w:p>
    </w:sdtContent>
  </w:sdt>
  <w:p w14:paraId="637E6235" w14:textId="77777777" w:rsidR="00DF136D" w:rsidRDefault="00DF13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E9B50" w14:textId="33751E6C" w:rsidR="00DF136D" w:rsidRDefault="00DF136D">
    <w:pPr>
      <w:pStyle w:val="a5"/>
      <w:jc w:val="center"/>
    </w:pPr>
  </w:p>
  <w:p w14:paraId="66E0F6F7" w14:textId="77777777" w:rsidR="00DF136D" w:rsidRDefault="00DF13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A002F"/>
    <w:multiLevelType w:val="multilevel"/>
    <w:tmpl w:val="3DAA0CD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2"/>
      <w:numFmt w:val="decimal"/>
      <w:isLgl/>
      <w:lvlText w:val="%1.%2.%3."/>
      <w:lvlJc w:val="left"/>
      <w:pPr>
        <w:ind w:left="298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24C672ED"/>
    <w:multiLevelType w:val="multilevel"/>
    <w:tmpl w:val="87F41DAC"/>
    <w:lvl w:ilvl="0">
      <w:start w:val="1"/>
      <w:numFmt w:val="decimal"/>
      <w:lvlText w:val="%1."/>
      <w:lvlJc w:val="left"/>
      <w:pPr>
        <w:ind w:left="1211" w:hanging="360"/>
      </w:pPr>
      <w:rPr>
        <w:color w:val="auto"/>
        <w:sz w:val="28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42381362"/>
    <w:multiLevelType w:val="multilevel"/>
    <w:tmpl w:val="B192BEB0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55270DE4"/>
    <w:multiLevelType w:val="multilevel"/>
    <w:tmpl w:val="E1F883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89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hint="default"/>
      </w:rPr>
    </w:lvl>
  </w:abstractNum>
  <w:abstractNum w:abstractNumId="4">
    <w:nsid w:val="58463806"/>
    <w:multiLevelType w:val="hybridMultilevel"/>
    <w:tmpl w:val="0AFCC438"/>
    <w:lvl w:ilvl="0" w:tplc="0BB46944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142056"/>
    <w:multiLevelType w:val="multilevel"/>
    <w:tmpl w:val="73C4A9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5E96049"/>
    <w:multiLevelType w:val="multilevel"/>
    <w:tmpl w:val="13E4739C"/>
    <w:lvl w:ilvl="0">
      <w:start w:val="4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347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CFE7916"/>
    <w:multiLevelType w:val="hybridMultilevel"/>
    <w:tmpl w:val="249237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65"/>
    <w:rsid w:val="0002708E"/>
    <w:rsid w:val="00065C6A"/>
    <w:rsid w:val="000951C5"/>
    <w:rsid w:val="000B1D72"/>
    <w:rsid w:val="000B21EC"/>
    <w:rsid w:val="000D70A2"/>
    <w:rsid w:val="000F49AA"/>
    <w:rsid w:val="001716ED"/>
    <w:rsid w:val="0017764C"/>
    <w:rsid w:val="00195D4C"/>
    <w:rsid w:val="001A3A19"/>
    <w:rsid w:val="001B4E0B"/>
    <w:rsid w:val="001E2F80"/>
    <w:rsid w:val="002215B2"/>
    <w:rsid w:val="00237912"/>
    <w:rsid w:val="002879F5"/>
    <w:rsid w:val="002E1123"/>
    <w:rsid w:val="00311C5D"/>
    <w:rsid w:val="003171EE"/>
    <w:rsid w:val="00396E68"/>
    <w:rsid w:val="00420C17"/>
    <w:rsid w:val="00441C65"/>
    <w:rsid w:val="00482694"/>
    <w:rsid w:val="004A46D3"/>
    <w:rsid w:val="004D7BA5"/>
    <w:rsid w:val="00536B8D"/>
    <w:rsid w:val="00591B43"/>
    <w:rsid w:val="00621924"/>
    <w:rsid w:val="006744A8"/>
    <w:rsid w:val="006935D0"/>
    <w:rsid w:val="006B61F7"/>
    <w:rsid w:val="006D3453"/>
    <w:rsid w:val="006F5ED2"/>
    <w:rsid w:val="0074377E"/>
    <w:rsid w:val="0076703E"/>
    <w:rsid w:val="007750DC"/>
    <w:rsid w:val="007864AB"/>
    <w:rsid w:val="007D272C"/>
    <w:rsid w:val="007D5337"/>
    <w:rsid w:val="0080778B"/>
    <w:rsid w:val="0084483F"/>
    <w:rsid w:val="008629EF"/>
    <w:rsid w:val="00862F39"/>
    <w:rsid w:val="00894CE1"/>
    <w:rsid w:val="00922FE9"/>
    <w:rsid w:val="00947A17"/>
    <w:rsid w:val="00A063F6"/>
    <w:rsid w:val="00A25A32"/>
    <w:rsid w:val="00A42FB0"/>
    <w:rsid w:val="00AF4786"/>
    <w:rsid w:val="00AF7D73"/>
    <w:rsid w:val="00B27718"/>
    <w:rsid w:val="00B33CC6"/>
    <w:rsid w:val="00B34131"/>
    <w:rsid w:val="00B64C00"/>
    <w:rsid w:val="00BC4916"/>
    <w:rsid w:val="00C44C0C"/>
    <w:rsid w:val="00CB22E0"/>
    <w:rsid w:val="00CD0D56"/>
    <w:rsid w:val="00D2089D"/>
    <w:rsid w:val="00D4754E"/>
    <w:rsid w:val="00D77AB5"/>
    <w:rsid w:val="00D83BF0"/>
    <w:rsid w:val="00DA5EA7"/>
    <w:rsid w:val="00DD74A9"/>
    <w:rsid w:val="00DE575F"/>
    <w:rsid w:val="00DF136D"/>
    <w:rsid w:val="00DF27EF"/>
    <w:rsid w:val="00E84E61"/>
    <w:rsid w:val="00EF17A1"/>
    <w:rsid w:val="00F2782A"/>
    <w:rsid w:val="00F73251"/>
    <w:rsid w:val="00F975DC"/>
    <w:rsid w:val="00FA09D8"/>
    <w:rsid w:val="00FC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CC5EA"/>
  <w15:docId w15:val="{BD6D3242-2850-4720-A554-B9B99FF4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Нет списка1"/>
    <w:next w:val="a2"/>
    <w:uiPriority w:val="99"/>
    <w:semiHidden/>
    <w:unhideWhenUsed/>
    <w:rsid w:val="00441C65"/>
  </w:style>
  <w:style w:type="character" w:styleId="a3">
    <w:name w:val="Hyperlink"/>
    <w:semiHidden/>
    <w:unhideWhenUsed/>
    <w:rsid w:val="00441C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1C65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44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41C6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41C65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441C6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41C65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Body Text"/>
    <w:basedOn w:val="a"/>
    <w:link w:val="aa"/>
    <w:semiHidden/>
    <w:unhideWhenUsed/>
    <w:rsid w:val="00441C65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a">
    <w:name w:val="Основной текст Знак"/>
    <w:basedOn w:val="a0"/>
    <w:link w:val="a9"/>
    <w:semiHidden/>
    <w:rsid w:val="00441C65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441C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41C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Subtitle"/>
    <w:basedOn w:val="a"/>
    <w:link w:val="ae"/>
    <w:qFormat/>
    <w:rsid w:val="00441C65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e">
    <w:name w:val="Подзаголовок Знак"/>
    <w:basedOn w:val="a0"/>
    <w:link w:val="ad"/>
    <w:rsid w:val="00441C65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2">
    <w:name w:val="Body Text 2"/>
    <w:basedOn w:val="a"/>
    <w:link w:val="20"/>
    <w:semiHidden/>
    <w:unhideWhenUsed/>
    <w:rsid w:val="00441C65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semiHidden/>
    <w:rsid w:val="00441C65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semiHidden/>
    <w:unhideWhenUsed/>
    <w:rsid w:val="00441C65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41C65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">
    <w:name w:val="Document Map"/>
    <w:basedOn w:val="a"/>
    <w:link w:val="af0"/>
    <w:semiHidden/>
    <w:unhideWhenUsed/>
    <w:rsid w:val="00441C65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val="x-none" w:eastAsia="ru-RU"/>
    </w:rPr>
  </w:style>
  <w:style w:type="character" w:customStyle="1" w:styleId="af0">
    <w:name w:val="Схема документа Знак"/>
    <w:basedOn w:val="a0"/>
    <w:link w:val="af"/>
    <w:semiHidden/>
    <w:rsid w:val="00441C65"/>
    <w:rPr>
      <w:rFonts w:ascii="Tahoma" w:eastAsia="Calibri" w:hAnsi="Tahoma" w:cs="Times New Roman"/>
      <w:sz w:val="20"/>
      <w:szCs w:val="20"/>
      <w:shd w:val="clear" w:color="auto" w:fill="000080"/>
      <w:lang w:val="x-none" w:eastAsia="ru-RU"/>
    </w:rPr>
  </w:style>
  <w:style w:type="character" w:customStyle="1" w:styleId="af1">
    <w:name w:val="Текст Знак"/>
    <w:aliases w:val="Знак8 Знак,Знак Знак"/>
    <w:basedOn w:val="a0"/>
    <w:link w:val="af2"/>
    <w:semiHidden/>
    <w:locked/>
    <w:rsid w:val="00441C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aliases w:val="Знак8,Знак"/>
    <w:basedOn w:val="a"/>
    <w:link w:val="af1"/>
    <w:semiHidden/>
    <w:unhideWhenUsed/>
    <w:rsid w:val="00441C6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Текст Знак1"/>
    <w:aliases w:val="Знак8 Знак1,Знак Знак1"/>
    <w:basedOn w:val="a0"/>
    <w:semiHidden/>
    <w:rsid w:val="00441C65"/>
    <w:rPr>
      <w:rFonts w:ascii="Consolas" w:hAnsi="Consolas"/>
      <w:sz w:val="21"/>
      <w:szCs w:val="21"/>
    </w:rPr>
  </w:style>
  <w:style w:type="paragraph" w:styleId="af3">
    <w:name w:val="Balloon Text"/>
    <w:basedOn w:val="a"/>
    <w:link w:val="af4"/>
    <w:semiHidden/>
    <w:unhideWhenUsed/>
    <w:rsid w:val="00441C65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4">
    <w:name w:val="Текст выноски Знак"/>
    <w:basedOn w:val="a0"/>
    <w:link w:val="af3"/>
    <w:semiHidden/>
    <w:rsid w:val="00441C65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5">
    <w:name w:val="List Paragraph"/>
    <w:basedOn w:val="a"/>
    <w:uiPriority w:val="34"/>
    <w:qFormat/>
    <w:rsid w:val="00441C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3">
    <w:name w:val="Основной текст 33"/>
    <w:basedOn w:val="a"/>
    <w:rsid w:val="00441C6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441C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441C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Абзац списка2"/>
    <w:basedOn w:val="a"/>
    <w:rsid w:val="00441C65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A"/>
      <w:sz w:val="28"/>
      <w:lang w:eastAsia="zh-CN"/>
    </w:rPr>
  </w:style>
  <w:style w:type="paragraph" w:customStyle="1" w:styleId="Default">
    <w:name w:val="Default"/>
    <w:rsid w:val="00441C6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24">
    <w:name w:val="Основной текст (2)_"/>
    <w:link w:val="25"/>
    <w:locked/>
    <w:rsid w:val="00441C65"/>
    <w:rPr>
      <w:b/>
      <w:sz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41C65"/>
    <w:pPr>
      <w:shd w:val="clear" w:color="auto" w:fill="FFFFFF"/>
      <w:spacing w:before="240" w:after="0" w:line="317" w:lineRule="exact"/>
      <w:jc w:val="center"/>
    </w:pPr>
    <w:rPr>
      <w:b/>
      <w:sz w:val="26"/>
    </w:rPr>
  </w:style>
  <w:style w:type="character" w:customStyle="1" w:styleId="3">
    <w:name w:val="Заголовок №3_"/>
    <w:link w:val="30"/>
    <w:locked/>
    <w:rsid w:val="00441C65"/>
    <w:rPr>
      <w:b/>
      <w:sz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441C65"/>
    <w:pPr>
      <w:shd w:val="clear" w:color="auto" w:fill="FFFFFF"/>
      <w:spacing w:after="0" w:line="322" w:lineRule="exact"/>
      <w:ind w:hanging="460"/>
      <w:jc w:val="both"/>
      <w:outlineLvl w:val="2"/>
    </w:pPr>
    <w:rPr>
      <w:b/>
      <w:sz w:val="26"/>
    </w:rPr>
  </w:style>
  <w:style w:type="paragraph" w:customStyle="1" w:styleId="1">
    <w:name w:val="Стиль1"/>
    <w:basedOn w:val="2"/>
    <w:rsid w:val="00441C65"/>
    <w:pPr>
      <w:numPr>
        <w:numId w:val="1"/>
      </w:numPr>
      <w:tabs>
        <w:tab w:val="num" w:pos="360"/>
      </w:tabs>
      <w:spacing w:after="0" w:line="240" w:lineRule="auto"/>
      <w:ind w:left="0" w:firstLine="0"/>
      <w:jc w:val="center"/>
    </w:pPr>
    <w:rPr>
      <w:rFonts w:eastAsia="Times New Roman"/>
      <w:b/>
      <w:sz w:val="28"/>
      <w:lang w:val="ru-RU"/>
    </w:rPr>
  </w:style>
  <w:style w:type="character" w:customStyle="1" w:styleId="af6">
    <w:name w:val="Основной текст_"/>
    <w:link w:val="14"/>
    <w:locked/>
    <w:rsid w:val="00441C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6"/>
    <w:rsid w:val="00441C6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f7">
    <w:name w:val="footnote reference"/>
    <w:uiPriority w:val="99"/>
    <w:semiHidden/>
    <w:unhideWhenUsed/>
    <w:rsid w:val="00441C65"/>
    <w:rPr>
      <w:vertAlign w:val="superscript"/>
    </w:rPr>
  </w:style>
  <w:style w:type="character" w:customStyle="1" w:styleId="instancename">
    <w:name w:val="instancename"/>
    <w:basedOn w:val="a0"/>
    <w:rsid w:val="00441C65"/>
  </w:style>
  <w:style w:type="character" w:customStyle="1" w:styleId="accesshide">
    <w:name w:val="accesshide"/>
    <w:basedOn w:val="a0"/>
    <w:rsid w:val="00441C65"/>
  </w:style>
  <w:style w:type="character" w:customStyle="1" w:styleId="hilight">
    <w:name w:val="hilight"/>
    <w:basedOn w:val="a0"/>
    <w:rsid w:val="00441C65"/>
  </w:style>
  <w:style w:type="character" w:customStyle="1" w:styleId="15">
    <w:name w:val="Неразрешенное упоминание1"/>
    <w:basedOn w:val="a0"/>
    <w:uiPriority w:val="99"/>
    <w:semiHidden/>
    <w:rsid w:val="00441C65"/>
    <w:rPr>
      <w:color w:val="605E5C"/>
      <w:shd w:val="clear" w:color="auto" w:fill="E1DFDD"/>
    </w:rPr>
  </w:style>
  <w:style w:type="character" w:customStyle="1" w:styleId="26">
    <w:name w:val="Основной текст (2) + Не полужирный"/>
    <w:rsid w:val="00441C65"/>
    <w:rPr>
      <w:rFonts w:ascii="Times New Roman" w:hAnsi="Times New Roman" w:cs="Times New Roman" w:hint="default"/>
      <w:spacing w:val="0"/>
      <w:sz w:val="26"/>
    </w:rPr>
  </w:style>
  <w:style w:type="table" w:styleId="af8">
    <w:name w:val="Table Grid"/>
    <w:basedOn w:val="a1"/>
    <w:uiPriority w:val="99"/>
    <w:rsid w:val="00441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DD74A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D74A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D74A9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D74A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D74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6289</Words>
  <Characters>35853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Кривелевич Никита Борисович</dc:creator>
  <cp:lastModifiedBy>Михайлова Инна Николаевна</cp:lastModifiedBy>
  <cp:revision>4</cp:revision>
  <cp:lastPrinted>2022-06-06T09:12:00Z</cp:lastPrinted>
  <dcterms:created xsi:type="dcterms:W3CDTF">2022-06-06T09:29:00Z</dcterms:created>
  <dcterms:modified xsi:type="dcterms:W3CDTF">2022-07-13T07:53:00Z</dcterms:modified>
</cp:coreProperties>
</file>