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D0771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D0771">
        <w:rPr>
          <w:rFonts w:ascii="Times New Roman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E65878" w:rsidP="00BD0771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УТВЕРЖДЕНО</w:t>
      </w:r>
    </w:p>
    <w:p w:rsidR="00DF3528" w:rsidRPr="00BD0771" w:rsidRDefault="00E65878" w:rsidP="00BD0771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Первым заместителем</w:t>
      </w:r>
      <w:r w:rsidR="00DF3528" w:rsidRPr="00BD0771">
        <w:rPr>
          <w:rFonts w:ascii="Times New Roman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:rsidR="00DF3528" w:rsidRPr="00BD0771" w:rsidRDefault="00E65878" w:rsidP="00BD0771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И.А.Старовойтовой</w:t>
      </w:r>
    </w:p>
    <w:p w:rsidR="00DF3528" w:rsidRPr="00E65878" w:rsidRDefault="00E65878" w:rsidP="00BD0771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 w:rsidRPr="00E65878">
        <w:rPr>
          <w:rFonts w:ascii="Times New Roman" w:hAnsi="Times New Roman"/>
          <w:b/>
          <w:sz w:val="28"/>
          <w:szCs w:val="28"/>
          <w:lang w:eastAsia="en-US"/>
        </w:rPr>
        <w:t>03.06.2022</w:t>
      </w:r>
    </w:p>
    <w:p w:rsidR="00DF3528" w:rsidRPr="00E65878" w:rsidRDefault="00DF3528" w:rsidP="00BD0771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 w:rsidRPr="00BD0771">
        <w:rPr>
          <w:rFonts w:ascii="Times New Roman" w:hAnsi="Times New Roman"/>
          <w:sz w:val="28"/>
          <w:szCs w:val="28"/>
          <w:lang w:eastAsia="en-US"/>
        </w:rPr>
        <w:t xml:space="preserve">Регистрационный № </w:t>
      </w:r>
      <w:bookmarkStart w:id="0" w:name="_GoBack"/>
      <w:r w:rsidR="00E65878" w:rsidRPr="00E65878">
        <w:rPr>
          <w:rFonts w:ascii="Times New Roman" w:hAnsi="Times New Roman"/>
          <w:b/>
          <w:sz w:val="28"/>
          <w:szCs w:val="28"/>
          <w:lang w:eastAsia="en-US"/>
        </w:rPr>
        <w:t>ТД-А.722/тип.</w:t>
      </w:r>
    </w:p>
    <w:bookmarkEnd w:id="0"/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50358" w:rsidRPr="00BD0771" w:rsidRDefault="0035035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ОСНОВЫ ПЕДАГОГИКИ И СОВРЕМЕННОЕ ОБРАЗОВАНИЕ</w:t>
      </w: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753B" w:rsidRPr="00BD0771" w:rsidRDefault="00DF3528" w:rsidP="00BD07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Типовая учебная программа </w:t>
      </w:r>
      <w:r w:rsidR="00BA1273" w:rsidRPr="00BD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учебной дисциплине </w:t>
      </w:r>
      <w:r w:rsidR="00BA1273" w:rsidRPr="00BD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для </w:t>
      </w:r>
      <w:r w:rsidRPr="00BD0771">
        <w:rPr>
          <w:rFonts w:ascii="Times New Roman" w:hAnsi="Times New Roman"/>
          <w:b/>
          <w:sz w:val="28"/>
          <w:szCs w:val="28"/>
          <w:lang w:eastAsia="en-US"/>
        </w:rPr>
        <w:t>специальност</w:t>
      </w:r>
      <w:r w:rsidR="00BA1273" w:rsidRPr="00BD0771">
        <w:rPr>
          <w:rFonts w:ascii="Times New Roman" w:hAnsi="Times New Roman"/>
          <w:b/>
          <w:sz w:val="28"/>
          <w:szCs w:val="28"/>
          <w:lang w:eastAsia="en-US"/>
        </w:rPr>
        <w:t>ей</w:t>
      </w:r>
      <w:r w:rsidR="00350358" w:rsidRPr="00BD0771">
        <w:rPr>
          <w:rFonts w:ascii="Times New Roman" w:hAnsi="Times New Roman"/>
          <w:b/>
          <w:sz w:val="28"/>
          <w:szCs w:val="28"/>
          <w:lang w:eastAsia="en-US"/>
        </w:rPr>
        <w:t>:</w:t>
      </w:r>
      <w:r w:rsidRPr="00BD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D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21753B" w:rsidRPr="00BD0771">
        <w:rPr>
          <w:rFonts w:ascii="Times New Roman" w:eastAsia="Times New Roman" w:hAnsi="Times New Roman"/>
          <w:bCs/>
          <w:sz w:val="28"/>
          <w:szCs w:val="28"/>
          <w:lang w:eastAsia="ru-RU"/>
        </w:rPr>
        <w:t>1-03 04 01 Социальная педагогика</w:t>
      </w:r>
    </w:p>
    <w:p w:rsidR="00DF3528" w:rsidRPr="00BD0771" w:rsidRDefault="0021753B" w:rsidP="00BD07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Cs/>
          <w:sz w:val="28"/>
          <w:szCs w:val="28"/>
          <w:lang w:eastAsia="ru-RU"/>
        </w:rPr>
        <w:t>1-03 04 04 Социальная и психолого-педагогическая помощь</w:t>
      </w:r>
      <w:r w:rsidR="004969F6" w:rsidRPr="00BD07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DF3528" w:rsidRPr="00BD0771" w:rsidTr="00DF3528">
        <w:tc>
          <w:tcPr>
            <w:tcW w:w="2576" w:type="pct"/>
            <w:shd w:val="clear" w:color="auto" w:fill="auto"/>
          </w:tcPr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BD0771">
              <w:rPr>
                <w:rFonts w:ascii="Times New Roman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______________А.И.Жук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BD077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______________Э.В.Томильчик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_______________С.А.Касперович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_______________И.В.Титович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   _______________</w:t>
            </w:r>
          </w:p>
          <w:p w:rsidR="00DF3528" w:rsidRPr="00BD0771" w:rsidRDefault="00DF3528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164BBC" w:rsidRPr="00BD0771" w:rsidRDefault="00164BBC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64BBC" w:rsidRPr="00BD0771" w:rsidRDefault="00164BBC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50358" w:rsidRPr="00BD0771" w:rsidRDefault="0035035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50358" w:rsidRPr="00BD0771" w:rsidRDefault="0035035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DF3528" w:rsidP="00BD0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D0771">
        <w:rPr>
          <w:rFonts w:ascii="Times New Roman" w:hAnsi="Times New Roman"/>
          <w:sz w:val="28"/>
          <w:szCs w:val="28"/>
          <w:lang w:eastAsia="en-US"/>
        </w:rPr>
        <w:t>М</w:t>
      </w:r>
      <w:r w:rsidR="00487F79" w:rsidRPr="00BD0771">
        <w:rPr>
          <w:rFonts w:ascii="Times New Roman" w:hAnsi="Times New Roman"/>
          <w:sz w:val="28"/>
          <w:szCs w:val="28"/>
          <w:lang w:eastAsia="en-US"/>
        </w:rPr>
        <w:t>инск 2022</w:t>
      </w:r>
    </w:p>
    <w:p w:rsidR="00DF3528" w:rsidRPr="00BD0771" w:rsidRDefault="00DF3528" w:rsidP="00BD07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СОСТАВИТЕЛИ: </w:t>
      </w:r>
    </w:p>
    <w:p w:rsidR="00DF3528" w:rsidRPr="00BD0771" w:rsidRDefault="00DF3528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С.Н. Сиренко, заведующий 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DF3528" w:rsidRPr="00BD0771" w:rsidRDefault="00DF3528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О.Л. Жук, профессор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доктор педагогических наук, профессор;</w:t>
      </w:r>
    </w:p>
    <w:p w:rsidR="00DF3528" w:rsidRPr="00BD0771" w:rsidRDefault="00DF3528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>Л.Н.</w:t>
      </w:r>
      <w:r w:rsidR="00350358" w:rsidRPr="00BD077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Тимашкова, </w:t>
      </w:r>
      <w:r w:rsidRPr="00BD0771">
        <w:rPr>
          <w:rFonts w:ascii="Times New Roman" w:hAnsi="Times New Roman"/>
          <w:sz w:val="28"/>
          <w:szCs w:val="28"/>
        </w:rPr>
        <w:t>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</w:t>
      </w:r>
      <w:r w:rsidR="00487F79" w:rsidRPr="00BD0771">
        <w:rPr>
          <w:rFonts w:ascii="Times New Roman" w:hAnsi="Times New Roman"/>
          <w:sz w:val="28"/>
          <w:szCs w:val="28"/>
        </w:rPr>
        <w:t>», кандидат педагогических наук,</w:t>
      </w:r>
      <w:r w:rsidRPr="00BD0771">
        <w:rPr>
          <w:rFonts w:ascii="Times New Roman" w:hAnsi="Times New Roman"/>
          <w:sz w:val="28"/>
          <w:szCs w:val="28"/>
        </w:rPr>
        <w:t xml:space="preserve"> доцент</w:t>
      </w:r>
    </w:p>
    <w:p w:rsidR="00DF3528" w:rsidRPr="00BD0771" w:rsidRDefault="00DF3528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3528" w:rsidRPr="00BD0771" w:rsidRDefault="00DF3528" w:rsidP="00BD0771">
      <w:pPr>
        <w:keepNext/>
        <w:spacing w:after="0" w:line="240" w:lineRule="auto"/>
        <w:outlineLvl w:val="7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Рецензенты:</w:t>
      </w:r>
    </w:p>
    <w:p w:rsidR="00255B7D" w:rsidRPr="00BD0771" w:rsidRDefault="0066077D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0771">
        <w:rPr>
          <w:rFonts w:ascii="Times New Roman" w:hAnsi="Times New Roman"/>
          <w:sz w:val="28"/>
          <w:szCs w:val="28"/>
        </w:rPr>
        <w:t xml:space="preserve">Кафедра педагогики </w:t>
      </w:r>
      <w:r w:rsidR="0054318F" w:rsidRPr="00BD0771">
        <w:rPr>
          <w:rFonts w:ascii="Times New Roman" w:hAnsi="Times New Roman"/>
          <w:sz w:val="28"/>
          <w:szCs w:val="28"/>
        </w:rPr>
        <w:t xml:space="preserve">социокультурной деятельности </w:t>
      </w:r>
      <w:r w:rsidR="00661938" w:rsidRPr="00BD0771">
        <w:rPr>
          <w:rFonts w:ascii="Times New Roman" w:hAnsi="Times New Roman"/>
          <w:sz w:val="28"/>
          <w:szCs w:val="28"/>
        </w:rPr>
        <w:t>у</w:t>
      </w:r>
      <w:r w:rsidR="0054318F" w:rsidRPr="00BD0771">
        <w:rPr>
          <w:rFonts w:ascii="Times New Roman" w:hAnsi="Times New Roman"/>
          <w:sz w:val="28"/>
          <w:szCs w:val="28"/>
        </w:rPr>
        <w:t>чреждения образования «Белорусский государственный университет культуры и искусств» (</w:t>
      </w:r>
      <w:r w:rsidR="0054318F" w:rsidRPr="00BD0771">
        <w:rPr>
          <w:rFonts w:ascii="Times New Roman" w:hAnsi="Times New Roman"/>
          <w:sz w:val="28"/>
          <w:szCs w:val="28"/>
          <w:lang w:eastAsia="en-US"/>
        </w:rPr>
        <w:t xml:space="preserve">протокол </w:t>
      </w:r>
      <w:r w:rsidR="005C27C4" w:rsidRPr="00BD0771">
        <w:rPr>
          <w:rFonts w:ascii="Times New Roman" w:hAnsi="Times New Roman"/>
          <w:sz w:val="28"/>
          <w:szCs w:val="28"/>
          <w:lang w:eastAsia="en-US"/>
        </w:rPr>
        <w:t>№</w:t>
      </w:r>
      <w:r w:rsidRPr="00BD0771">
        <w:rPr>
          <w:rFonts w:ascii="Times New Roman" w:hAnsi="Times New Roman"/>
          <w:sz w:val="28"/>
          <w:szCs w:val="28"/>
          <w:lang w:eastAsia="en-US"/>
        </w:rPr>
        <w:t> </w:t>
      </w:r>
      <w:r w:rsidR="005C27C4" w:rsidRPr="00BD0771">
        <w:rPr>
          <w:rFonts w:ascii="Times New Roman" w:hAnsi="Times New Roman"/>
          <w:sz w:val="28"/>
          <w:szCs w:val="28"/>
          <w:lang w:eastAsia="en-US"/>
        </w:rPr>
        <w:t>11 от 20.05.2021</w:t>
      </w:r>
      <w:r w:rsidR="0054318F" w:rsidRPr="00BD0771">
        <w:rPr>
          <w:rFonts w:ascii="Times New Roman" w:hAnsi="Times New Roman"/>
          <w:sz w:val="28"/>
          <w:szCs w:val="28"/>
          <w:lang w:eastAsia="en-US"/>
        </w:rPr>
        <w:t>);</w:t>
      </w:r>
    </w:p>
    <w:p w:rsidR="00487F79" w:rsidRPr="00BD0771" w:rsidRDefault="00487F79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E5ED2" w:rsidRPr="00BD0771" w:rsidRDefault="00EE5ED2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Е.Н. Можар, доцен</w:t>
      </w:r>
      <w:r w:rsidR="00350358" w:rsidRPr="00BD0771">
        <w:rPr>
          <w:rFonts w:ascii="Times New Roman" w:hAnsi="Times New Roman"/>
          <w:sz w:val="28"/>
          <w:szCs w:val="28"/>
          <w:lang w:val="be-BY"/>
        </w:rPr>
        <w:t>т</w:t>
      </w:r>
      <w:r w:rsidRPr="00BD0771">
        <w:rPr>
          <w:rFonts w:ascii="Times New Roman" w:hAnsi="Times New Roman"/>
          <w:sz w:val="28"/>
          <w:szCs w:val="28"/>
          <w:lang w:val="be-BY"/>
        </w:rPr>
        <w:t xml:space="preserve"> кафедры педагогики и проблем развития образования Белорусского государственного университет</w:t>
      </w:r>
      <w:r w:rsidR="00D32122">
        <w:rPr>
          <w:rFonts w:ascii="Times New Roman" w:hAnsi="Times New Roman"/>
          <w:sz w:val="28"/>
          <w:szCs w:val="28"/>
          <w:lang w:val="be-BY"/>
        </w:rPr>
        <w:t>а, кандидат педагогических наук</w:t>
      </w:r>
    </w:p>
    <w:p w:rsidR="00255B7D" w:rsidRPr="00BD0771" w:rsidRDefault="00255B7D" w:rsidP="00BD07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B7D" w:rsidRPr="00BD0771" w:rsidRDefault="00255B7D" w:rsidP="00BD07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F3528" w:rsidRPr="00BD0771" w:rsidRDefault="00DF3528" w:rsidP="00BD077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РЕКОМЕНДОВАНА К УТВЕРЖДЕНИЮ В КАЧЕСТВЕ ТИПОВОЙ:</w:t>
      </w:r>
    </w:p>
    <w:p w:rsidR="00DF3528" w:rsidRPr="00BD0771" w:rsidRDefault="00DF3528" w:rsidP="00BD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0771">
        <w:rPr>
          <w:rFonts w:ascii="Times New Roman" w:hAnsi="Times New Roman"/>
          <w:sz w:val="28"/>
          <w:szCs w:val="28"/>
          <w:lang w:eastAsia="en-US"/>
        </w:rPr>
        <w:t xml:space="preserve">Кафедрой педагогики факультета социально-педагогических технологий </w:t>
      </w:r>
      <w:r w:rsidRPr="00BD0771">
        <w:rPr>
          <w:rFonts w:ascii="Times New Roman" w:hAnsi="Times New Roman"/>
          <w:sz w:val="28"/>
          <w:szCs w:val="28"/>
        </w:rPr>
        <w:t xml:space="preserve">учреждения образования </w:t>
      </w:r>
      <w:r w:rsidRPr="00BD0771">
        <w:rPr>
          <w:rFonts w:ascii="Times New Roman" w:hAnsi="Times New Roman"/>
          <w:sz w:val="28"/>
          <w:szCs w:val="28"/>
          <w:lang w:eastAsia="en-US"/>
        </w:rPr>
        <w:t>«Белорусский государственный педагогический университет имени Максима Танка» (протокол №</w:t>
      </w:r>
      <w:r w:rsidR="0066077D" w:rsidRPr="00BD0771">
        <w:rPr>
          <w:rFonts w:ascii="Times New Roman" w:hAnsi="Times New Roman"/>
          <w:sz w:val="28"/>
          <w:szCs w:val="28"/>
          <w:lang w:eastAsia="en-US"/>
        </w:rPr>
        <w:t> </w:t>
      </w:r>
      <w:r w:rsidRPr="00BD0771">
        <w:rPr>
          <w:rFonts w:ascii="Times New Roman" w:hAnsi="Times New Roman"/>
          <w:sz w:val="28"/>
          <w:szCs w:val="28"/>
          <w:lang w:eastAsia="en-US"/>
        </w:rPr>
        <w:t>15 от 20</w:t>
      </w:r>
      <w:r w:rsidRPr="00BD0771">
        <w:rPr>
          <w:rFonts w:ascii="Times New Roman" w:hAnsi="Times New Roman"/>
          <w:sz w:val="28"/>
          <w:szCs w:val="28"/>
          <w:lang w:val="be-BY" w:eastAsia="en-US"/>
        </w:rPr>
        <w:t>.</w:t>
      </w:r>
      <w:r w:rsidRPr="00BD0771">
        <w:rPr>
          <w:rFonts w:ascii="Times New Roman" w:hAnsi="Times New Roman"/>
          <w:sz w:val="28"/>
          <w:szCs w:val="28"/>
          <w:lang w:eastAsia="en-US"/>
        </w:rPr>
        <w:t>05</w:t>
      </w:r>
      <w:r w:rsidRPr="00BD0771">
        <w:rPr>
          <w:rFonts w:ascii="Times New Roman" w:hAnsi="Times New Roman"/>
          <w:sz w:val="28"/>
          <w:szCs w:val="28"/>
          <w:lang w:val="be-BY" w:eastAsia="en-US"/>
        </w:rPr>
        <w:t>.</w:t>
      </w:r>
      <w:r w:rsidRPr="00BD0771">
        <w:rPr>
          <w:rFonts w:ascii="Times New Roman" w:hAnsi="Times New Roman"/>
          <w:sz w:val="28"/>
          <w:szCs w:val="28"/>
          <w:lang w:eastAsia="en-US"/>
        </w:rPr>
        <w:t xml:space="preserve">2021); </w:t>
      </w:r>
    </w:p>
    <w:p w:rsidR="00DF3528" w:rsidRPr="00BD0771" w:rsidRDefault="00DF3528" w:rsidP="00BD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DF3528" w:rsidP="00BD0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0771">
        <w:rPr>
          <w:rFonts w:ascii="Times New Roman" w:hAnsi="Times New Roman"/>
          <w:sz w:val="28"/>
          <w:szCs w:val="28"/>
          <w:lang w:eastAsia="en-US"/>
        </w:rPr>
        <w:t xml:space="preserve">Научно-методическим советом </w:t>
      </w:r>
      <w:r w:rsidRPr="00BD0771">
        <w:rPr>
          <w:rFonts w:ascii="Times New Roman" w:hAnsi="Times New Roman"/>
          <w:sz w:val="28"/>
          <w:szCs w:val="28"/>
        </w:rPr>
        <w:t xml:space="preserve">учреждения образования </w:t>
      </w:r>
      <w:r w:rsidRPr="00BD0771">
        <w:rPr>
          <w:rFonts w:ascii="Times New Roman" w:hAnsi="Times New Roman"/>
          <w:sz w:val="28"/>
          <w:szCs w:val="28"/>
          <w:lang w:eastAsia="en-US"/>
        </w:rPr>
        <w:t>«Белорусский государственный педагогический ун</w:t>
      </w:r>
      <w:r w:rsidR="00350358" w:rsidRPr="00BD0771">
        <w:rPr>
          <w:rFonts w:ascii="Times New Roman" w:hAnsi="Times New Roman"/>
          <w:sz w:val="28"/>
          <w:szCs w:val="28"/>
          <w:lang w:eastAsia="en-US"/>
        </w:rPr>
        <w:t xml:space="preserve">иверситет имени Максима Танка» </w:t>
      </w:r>
      <w:r w:rsidR="0066077D" w:rsidRPr="00BD0771">
        <w:rPr>
          <w:rFonts w:ascii="Times New Roman" w:hAnsi="Times New Roman"/>
          <w:sz w:val="28"/>
          <w:szCs w:val="28"/>
          <w:lang w:eastAsia="en-US"/>
        </w:rPr>
        <w:t>(протокол № 6</w:t>
      </w:r>
      <w:r w:rsidRPr="00BD0771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6077D" w:rsidRPr="00BD0771">
        <w:rPr>
          <w:rFonts w:ascii="Times New Roman" w:hAnsi="Times New Roman"/>
          <w:sz w:val="28"/>
          <w:szCs w:val="28"/>
          <w:lang w:eastAsia="en-US"/>
        </w:rPr>
        <w:t>26.05.2021</w:t>
      </w:r>
      <w:r w:rsidRPr="00BD0771">
        <w:rPr>
          <w:rFonts w:ascii="Times New Roman" w:hAnsi="Times New Roman"/>
          <w:sz w:val="28"/>
          <w:szCs w:val="28"/>
          <w:lang w:eastAsia="en-US"/>
        </w:rPr>
        <w:t xml:space="preserve">); </w:t>
      </w:r>
    </w:p>
    <w:p w:rsidR="00DF3528" w:rsidRPr="00BD0771" w:rsidRDefault="00DF3528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3528" w:rsidRPr="00BD0771" w:rsidRDefault="00DF3528" w:rsidP="00BD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>Научно-методическим советом по психолого-педагогическому образованию учебно-методического объединения по педагогическому образованию (протокол №</w:t>
      </w:r>
      <w:r w:rsidR="0066077D" w:rsidRPr="00BD0771">
        <w:rPr>
          <w:rFonts w:ascii="Times New Roman" w:eastAsia="Times New Roman" w:hAnsi="Times New Roman"/>
          <w:sz w:val="28"/>
          <w:szCs w:val="28"/>
          <w:lang w:eastAsia="ru-RU"/>
        </w:rPr>
        <w:t> 1</w:t>
      </w: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66077D" w:rsidRPr="00BD0771">
        <w:rPr>
          <w:rFonts w:ascii="Times New Roman" w:eastAsia="Times New Roman" w:hAnsi="Times New Roman"/>
          <w:sz w:val="28"/>
          <w:szCs w:val="28"/>
          <w:lang w:eastAsia="ru-RU"/>
        </w:rPr>
        <w:t xml:space="preserve"> 07.06.2021</w:t>
      </w:r>
      <w:r w:rsidR="00BD077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F3528" w:rsidRPr="00BD0771" w:rsidRDefault="00DF3528" w:rsidP="00BD0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358" w:rsidRDefault="00350358" w:rsidP="00BD0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771" w:rsidRDefault="00BD0771" w:rsidP="00BD0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771" w:rsidRDefault="00BD0771" w:rsidP="00BD0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771" w:rsidRDefault="00BD0771" w:rsidP="00BD0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122" w:rsidRDefault="00D32122" w:rsidP="00BD0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771" w:rsidRDefault="00BD0771" w:rsidP="00BD0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28" w:rsidRPr="00BD0771" w:rsidRDefault="00487F79" w:rsidP="00BD07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редакцию</w:t>
      </w:r>
      <w:r w:rsidR="00DF3528" w:rsidRPr="00BD077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451835" w:rsidRPr="00BD0771">
        <w:rPr>
          <w:rFonts w:ascii="Times New Roman" w:eastAsia="Times New Roman" w:hAnsi="Times New Roman"/>
          <w:sz w:val="28"/>
          <w:szCs w:val="28"/>
          <w:lang w:eastAsia="ru-RU"/>
        </w:rPr>
        <w:t>С.Н. Сиренко</w:t>
      </w:r>
    </w:p>
    <w:p w:rsidR="00D32122" w:rsidRDefault="00DF3528" w:rsidP="00D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выпуск: </w:t>
      </w:r>
      <w:r w:rsidR="00451835" w:rsidRPr="00BD0771">
        <w:rPr>
          <w:rFonts w:ascii="Times New Roman" w:eastAsia="Times New Roman" w:hAnsi="Times New Roman"/>
          <w:sz w:val="28"/>
          <w:szCs w:val="28"/>
          <w:lang w:eastAsia="ru-RU"/>
        </w:rPr>
        <w:t>С.Н. Сиренко</w:t>
      </w:r>
      <w:r w:rsidR="00D3212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428C5" w:rsidRDefault="008B4B05" w:rsidP="00923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D0771" w:rsidRPr="00BD0771" w:rsidRDefault="00BD0771" w:rsidP="00923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491" w:rsidRPr="0092330E" w:rsidRDefault="00375491" w:rsidP="009233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Типовая учебная программа по учебной дисциплине «</w:t>
      </w:r>
      <w:r w:rsidRPr="0092330E">
        <w:rPr>
          <w:rFonts w:ascii="Times New Roman" w:hAnsi="Times New Roman"/>
          <w:spacing w:val="4"/>
          <w:sz w:val="28"/>
          <w:szCs w:val="28"/>
        </w:rPr>
        <w:t>Основы педагогики и современное образование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» разработана для учреждений высшего образования Республики Беларусь в соответствии с требованиями образовательных стандартов</w:t>
      </w:r>
      <w:r w:rsidR="0092330E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высшего образования I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ступени по специальностям: 1-03</w:t>
      </w:r>
      <w:r w:rsidR="0092330E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04</w:t>
      </w:r>
      <w:r w:rsidR="0092330E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01 «Социальная педагогика», 1-03</w:t>
      </w:r>
      <w:r w:rsidR="0092330E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04</w:t>
      </w:r>
      <w:r w:rsidR="0092330E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04 «Социальная и психолого-педагогическая помощь».</w:t>
      </w:r>
    </w:p>
    <w:p w:rsidR="00785A16" w:rsidRPr="0092330E" w:rsidRDefault="00785A16" w:rsidP="009233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92330E">
        <w:rPr>
          <w:rFonts w:ascii="Times New Roman" w:hAnsi="Times New Roman"/>
          <w:spacing w:val="4"/>
          <w:sz w:val="28"/>
          <w:szCs w:val="28"/>
        </w:rPr>
        <w:t xml:space="preserve">Актуальность </w:t>
      </w:r>
      <w:r w:rsidR="00451835" w:rsidRPr="0092330E">
        <w:rPr>
          <w:rFonts w:ascii="Times New Roman" w:hAnsi="Times New Roman"/>
          <w:spacing w:val="4"/>
          <w:sz w:val="28"/>
          <w:szCs w:val="28"/>
        </w:rPr>
        <w:t xml:space="preserve">типовой </w:t>
      </w:r>
      <w:r w:rsidRPr="0092330E">
        <w:rPr>
          <w:rFonts w:ascii="Times New Roman" w:hAnsi="Times New Roman"/>
          <w:spacing w:val="4"/>
          <w:sz w:val="28"/>
          <w:szCs w:val="28"/>
        </w:rPr>
        <w:t xml:space="preserve">учебной программы «Основы педагогики и современное образование» обусловлена необходимостью формирования у студентов психолого-педагогической грамотности как основы для развития социально-личностной и профессиональной компетентности будущих педагогов, воспитания ценностного </w:t>
      </w:r>
      <w:r w:rsidR="00451835" w:rsidRPr="0092330E">
        <w:rPr>
          <w:rFonts w:ascii="Times New Roman" w:hAnsi="Times New Roman"/>
          <w:spacing w:val="4"/>
          <w:sz w:val="28"/>
          <w:szCs w:val="28"/>
        </w:rPr>
        <w:t>отношения к профессии педагога.</w:t>
      </w:r>
    </w:p>
    <w:p w:rsidR="008428C5" w:rsidRPr="0092330E" w:rsidRDefault="008B4B05" w:rsidP="0092330E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2330E">
        <w:rPr>
          <w:rFonts w:ascii="Times New Roman" w:hAnsi="Times New Roman"/>
          <w:b/>
          <w:spacing w:val="4"/>
          <w:sz w:val="28"/>
          <w:szCs w:val="28"/>
        </w:rPr>
        <w:t>Цель</w:t>
      </w:r>
      <w:r w:rsidR="00152964" w:rsidRPr="0092330E">
        <w:rPr>
          <w:rFonts w:ascii="Times New Roman" w:hAnsi="Times New Roman"/>
          <w:b/>
          <w:spacing w:val="4"/>
          <w:sz w:val="28"/>
          <w:szCs w:val="28"/>
        </w:rPr>
        <w:t>ю</w:t>
      </w:r>
      <w:r w:rsidRPr="0092330E">
        <w:rPr>
          <w:rFonts w:ascii="Times New Roman" w:hAnsi="Times New Roman"/>
          <w:spacing w:val="4"/>
          <w:sz w:val="28"/>
          <w:szCs w:val="28"/>
        </w:rPr>
        <w:t xml:space="preserve"> изучения </w:t>
      </w:r>
      <w:r w:rsidR="0097302E" w:rsidRPr="0092330E">
        <w:rPr>
          <w:rFonts w:ascii="Times New Roman" w:hAnsi="Times New Roman"/>
          <w:spacing w:val="4"/>
          <w:sz w:val="28"/>
          <w:szCs w:val="28"/>
        </w:rPr>
        <w:t xml:space="preserve">учебной </w:t>
      </w:r>
      <w:r w:rsidRPr="0092330E">
        <w:rPr>
          <w:rFonts w:ascii="Times New Roman" w:hAnsi="Times New Roman"/>
          <w:spacing w:val="4"/>
          <w:sz w:val="28"/>
          <w:szCs w:val="28"/>
        </w:rPr>
        <w:t>дисциплины</w:t>
      </w:r>
      <w:r w:rsidR="0097302E" w:rsidRPr="0092330E">
        <w:rPr>
          <w:rFonts w:ascii="Times New Roman" w:hAnsi="Times New Roman"/>
          <w:spacing w:val="4"/>
          <w:sz w:val="28"/>
          <w:szCs w:val="28"/>
        </w:rPr>
        <w:t xml:space="preserve"> «Основы педагогики и современное образование»</w:t>
      </w:r>
      <w:r w:rsidRPr="0092330E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 xml:space="preserve">является </w:t>
      </w:r>
      <w:r w:rsidR="000166BC" w:rsidRPr="0092330E">
        <w:rPr>
          <w:rFonts w:ascii="Times New Roman" w:hAnsi="Times New Roman"/>
          <w:spacing w:val="4"/>
          <w:sz w:val="28"/>
          <w:szCs w:val="28"/>
        </w:rPr>
        <w:t xml:space="preserve">освоение студентами </w:t>
      </w:r>
      <w:r w:rsidR="00FD353E" w:rsidRPr="0092330E">
        <w:rPr>
          <w:rFonts w:ascii="Times New Roman" w:hAnsi="Times New Roman"/>
          <w:spacing w:val="4"/>
          <w:sz w:val="28"/>
          <w:szCs w:val="28"/>
        </w:rPr>
        <w:t>базовых основ педагог</w:t>
      </w:r>
      <w:r w:rsidR="00185768" w:rsidRPr="0092330E">
        <w:rPr>
          <w:rFonts w:ascii="Times New Roman" w:hAnsi="Times New Roman"/>
          <w:spacing w:val="4"/>
          <w:sz w:val="28"/>
          <w:szCs w:val="28"/>
        </w:rPr>
        <w:t>ики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>;</w:t>
      </w:r>
      <w:r w:rsidR="00970FBB" w:rsidRPr="0092330E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7302E" w:rsidRPr="0092330E">
        <w:rPr>
          <w:rFonts w:ascii="Times New Roman" w:hAnsi="Times New Roman"/>
          <w:spacing w:val="4"/>
          <w:sz w:val="28"/>
          <w:szCs w:val="28"/>
        </w:rPr>
        <w:t xml:space="preserve">формирование целостного представления 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 xml:space="preserve">об </w:t>
      </w:r>
      <w:r w:rsidR="00970FBB" w:rsidRPr="0092330E">
        <w:rPr>
          <w:rFonts w:ascii="Times New Roman" w:hAnsi="Times New Roman"/>
          <w:spacing w:val="4"/>
          <w:sz w:val="28"/>
          <w:szCs w:val="28"/>
        </w:rPr>
        <w:t>образовани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 xml:space="preserve">и </w:t>
      </w:r>
      <w:r w:rsidR="00970FBB" w:rsidRPr="0092330E">
        <w:rPr>
          <w:rFonts w:ascii="Times New Roman" w:hAnsi="Times New Roman"/>
          <w:spacing w:val="4"/>
          <w:sz w:val="28"/>
          <w:szCs w:val="28"/>
        </w:rPr>
        <w:t>как социокультур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 xml:space="preserve">ном и педагогическом </w:t>
      </w:r>
      <w:r w:rsidR="00970FBB" w:rsidRPr="0092330E">
        <w:rPr>
          <w:rFonts w:ascii="Times New Roman" w:hAnsi="Times New Roman"/>
          <w:spacing w:val="4"/>
          <w:sz w:val="28"/>
          <w:szCs w:val="28"/>
        </w:rPr>
        <w:t>феномен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>е, выступаю</w:t>
      </w:r>
      <w:r w:rsidR="009A1948" w:rsidRPr="0092330E">
        <w:rPr>
          <w:rFonts w:ascii="Times New Roman" w:hAnsi="Times New Roman"/>
          <w:spacing w:val="4"/>
          <w:sz w:val="28"/>
          <w:szCs w:val="28"/>
        </w:rPr>
        <w:t xml:space="preserve">щем 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>ресурсом социально-экономического</w:t>
      </w:r>
      <w:r w:rsidR="009A1948" w:rsidRPr="0092330E">
        <w:rPr>
          <w:rFonts w:ascii="Times New Roman" w:hAnsi="Times New Roman"/>
          <w:spacing w:val="4"/>
          <w:sz w:val="28"/>
          <w:szCs w:val="28"/>
        </w:rPr>
        <w:t xml:space="preserve"> и инновационного 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>развития страны;</w:t>
      </w:r>
      <w:r w:rsidR="009A1948" w:rsidRPr="0092330E">
        <w:rPr>
          <w:rFonts w:ascii="Times New Roman" w:hAnsi="Times New Roman"/>
          <w:spacing w:val="4"/>
          <w:sz w:val="28"/>
          <w:szCs w:val="28"/>
        </w:rPr>
        <w:t xml:space="preserve"> воспитание ценностного отношения к профессии педагога и овладение основами 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>педагогиче</w:t>
      </w:r>
      <w:r w:rsidR="009A1948" w:rsidRPr="0092330E">
        <w:rPr>
          <w:rFonts w:ascii="Times New Roman" w:hAnsi="Times New Roman"/>
          <w:spacing w:val="4"/>
          <w:sz w:val="28"/>
          <w:szCs w:val="28"/>
        </w:rPr>
        <w:t>ской</w:t>
      </w:r>
      <w:r w:rsidR="00C40085" w:rsidRPr="0092330E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A1948" w:rsidRPr="0092330E">
        <w:rPr>
          <w:rFonts w:ascii="Times New Roman" w:hAnsi="Times New Roman"/>
          <w:spacing w:val="4"/>
          <w:sz w:val="28"/>
          <w:szCs w:val="28"/>
        </w:rPr>
        <w:t>деятельности.</w:t>
      </w:r>
    </w:p>
    <w:p w:rsidR="00323A54" w:rsidRPr="0092330E" w:rsidRDefault="000166BC" w:rsidP="009233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92330E">
        <w:rPr>
          <w:rFonts w:ascii="Times New Roman" w:hAnsi="Times New Roman"/>
          <w:b/>
          <w:spacing w:val="4"/>
          <w:sz w:val="28"/>
          <w:szCs w:val="28"/>
        </w:rPr>
        <w:t xml:space="preserve">Задачи </w:t>
      </w:r>
      <w:r w:rsidR="00451835" w:rsidRPr="0092330E">
        <w:rPr>
          <w:rFonts w:ascii="Times New Roman" w:hAnsi="Times New Roman"/>
          <w:spacing w:val="4"/>
          <w:sz w:val="28"/>
          <w:szCs w:val="28"/>
        </w:rPr>
        <w:t>изучения учебной</w:t>
      </w:r>
      <w:r w:rsidR="009A1948" w:rsidRPr="0092330E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23A54" w:rsidRPr="0092330E">
        <w:rPr>
          <w:rFonts w:ascii="Times New Roman" w:hAnsi="Times New Roman"/>
          <w:spacing w:val="4"/>
          <w:sz w:val="28"/>
          <w:szCs w:val="28"/>
        </w:rPr>
        <w:t>дисциплины</w:t>
      </w:r>
      <w:r w:rsidR="009A1948" w:rsidRPr="0092330E">
        <w:rPr>
          <w:rFonts w:ascii="Times New Roman" w:hAnsi="Times New Roman"/>
          <w:spacing w:val="4"/>
          <w:sz w:val="28"/>
          <w:szCs w:val="28"/>
        </w:rPr>
        <w:t>:</w:t>
      </w:r>
    </w:p>
    <w:p w:rsidR="00323A54" w:rsidRPr="0092330E" w:rsidRDefault="00451835" w:rsidP="0092330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2330E">
        <w:rPr>
          <w:rFonts w:ascii="Times New Roman" w:hAnsi="Times New Roman" w:cs="Times New Roman"/>
          <w:spacing w:val="4"/>
          <w:sz w:val="28"/>
          <w:szCs w:val="28"/>
        </w:rPr>
        <w:t>формирование</w:t>
      </w:r>
      <w:r w:rsidR="00185768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у студентов</w:t>
      </w:r>
      <w:r w:rsidR="00E923C1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устойчивой мотивации к изучению</w:t>
      </w:r>
      <w:r w:rsidR="00323A54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923C1" w:rsidRPr="0092330E">
        <w:rPr>
          <w:rFonts w:ascii="Times New Roman" w:hAnsi="Times New Roman" w:cs="Times New Roman"/>
          <w:spacing w:val="4"/>
          <w:sz w:val="28"/>
          <w:szCs w:val="28"/>
        </w:rPr>
        <w:t>психолого-</w:t>
      </w:r>
      <w:r w:rsidR="00323A54" w:rsidRPr="0092330E">
        <w:rPr>
          <w:rFonts w:ascii="Times New Roman" w:hAnsi="Times New Roman" w:cs="Times New Roman"/>
          <w:spacing w:val="4"/>
          <w:sz w:val="28"/>
          <w:szCs w:val="28"/>
        </w:rPr>
        <w:t>педагогических дисциплин</w:t>
      </w:r>
      <w:r w:rsidR="00BF7226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923C1" w:rsidRPr="0092330E">
        <w:rPr>
          <w:rFonts w:ascii="Times New Roman" w:hAnsi="Times New Roman" w:cs="Times New Roman"/>
          <w:spacing w:val="4"/>
          <w:sz w:val="28"/>
          <w:szCs w:val="28"/>
        </w:rPr>
        <w:t>и саморазвитию</w:t>
      </w:r>
      <w:r w:rsidR="00970FBB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в области </w:t>
      </w:r>
      <w:r w:rsidR="00254D5C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педагогической </w:t>
      </w:r>
      <w:r w:rsidR="00970FBB" w:rsidRPr="0092330E">
        <w:rPr>
          <w:rFonts w:ascii="Times New Roman" w:hAnsi="Times New Roman" w:cs="Times New Roman"/>
          <w:spacing w:val="4"/>
          <w:sz w:val="28"/>
          <w:szCs w:val="28"/>
        </w:rPr>
        <w:t>профессии</w:t>
      </w:r>
      <w:r w:rsidR="00323A54" w:rsidRPr="0092330E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E923C1" w:rsidRPr="0092330E" w:rsidRDefault="00E923C1" w:rsidP="0092330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2330E">
        <w:rPr>
          <w:rFonts w:ascii="Times New Roman" w:hAnsi="Times New Roman" w:cs="Times New Roman"/>
          <w:spacing w:val="4"/>
          <w:sz w:val="28"/>
          <w:szCs w:val="28"/>
        </w:rPr>
        <w:t>освоение базовых понятий педагогики и формирование системного представления о педагогике как науке и учебн</w:t>
      </w:r>
      <w:r w:rsidR="00D25CFF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ой дисциплине, ее месте и роли </w:t>
      </w:r>
      <w:r w:rsidRPr="0092330E">
        <w:rPr>
          <w:rFonts w:ascii="Times New Roman" w:hAnsi="Times New Roman" w:cs="Times New Roman"/>
          <w:spacing w:val="4"/>
          <w:sz w:val="28"/>
          <w:szCs w:val="28"/>
        </w:rPr>
        <w:t>в системе наук о человеке;</w:t>
      </w:r>
    </w:p>
    <w:p w:rsidR="00185768" w:rsidRPr="0092330E" w:rsidRDefault="00185768" w:rsidP="0092330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формирование знаний об историческом развитии педагогики и образования, освоение </w:t>
      </w:r>
      <w:r w:rsidR="002B37D4" w:rsidRPr="0092330E">
        <w:rPr>
          <w:rFonts w:ascii="Times New Roman" w:hAnsi="Times New Roman" w:cs="Times New Roman"/>
          <w:spacing w:val="4"/>
          <w:sz w:val="28"/>
          <w:szCs w:val="28"/>
        </w:rPr>
        <w:t>эффективных образовательных практик</w:t>
      </w:r>
      <w:r w:rsidR="00174825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и педагогических феноменов, сформировавшихся в разные периоды и </w:t>
      </w:r>
      <w:r w:rsidR="002B37D4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оказавших влияние на развитие </w:t>
      </w:r>
      <w:r w:rsidR="00174825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современной </w:t>
      </w:r>
      <w:r w:rsidR="002B37D4" w:rsidRPr="0092330E">
        <w:rPr>
          <w:rFonts w:ascii="Times New Roman" w:hAnsi="Times New Roman" w:cs="Times New Roman"/>
          <w:spacing w:val="4"/>
          <w:sz w:val="28"/>
          <w:szCs w:val="28"/>
        </w:rPr>
        <w:t>педагогики и образова</w:t>
      </w:r>
      <w:r w:rsidR="00174825" w:rsidRPr="0092330E">
        <w:rPr>
          <w:rFonts w:ascii="Times New Roman" w:hAnsi="Times New Roman" w:cs="Times New Roman"/>
          <w:spacing w:val="4"/>
          <w:sz w:val="28"/>
          <w:szCs w:val="28"/>
        </w:rPr>
        <w:t>ния</w:t>
      </w:r>
      <w:r w:rsidR="002B37D4" w:rsidRPr="0092330E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254D5C" w:rsidRPr="0092330E" w:rsidRDefault="00093770" w:rsidP="0092330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2330E">
        <w:rPr>
          <w:rFonts w:ascii="Times New Roman" w:hAnsi="Times New Roman" w:cs="Times New Roman"/>
          <w:spacing w:val="4"/>
          <w:sz w:val="28"/>
          <w:szCs w:val="28"/>
        </w:rPr>
        <w:t>в</w:t>
      </w:r>
      <w:r w:rsidR="00254D5C" w:rsidRPr="0092330E">
        <w:rPr>
          <w:rFonts w:ascii="Times New Roman" w:hAnsi="Times New Roman" w:cs="Times New Roman"/>
          <w:spacing w:val="4"/>
          <w:sz w:val="28"/>
          <w:szCs w:val="28"/>
        </w:rPr>
        <w:t>ключение студентов в анализ общемировых тенденций развития образования и направлений его модернизации;</w:t>
      </w:r>
    </w:p>
    <w:p w:rsidR="00174825" w:rsidRPr="0092330E" w:rsidRDefault="00BF7226" w:rsidP="0092330E">
      <w:pPr>
        <w:pStyle w:val="a4"/>
        <w:numPr>
          <w:ilvl w:val="0"/>
          <w:numId w:val="3"/>
        </w:numPr>
        <w:tabs>
          <w:tab w:val="left" w:pos="284"/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0E">
        <w:rPr>
          <w:rFonts w:ascii="Times New Roman" w:hAnsi="Times New Roman" w:cs="Times New Roman"/>
          <w:sz w:val="28"/>
          <w:szCs w:val="28"/>
        </w:rPr>
        <w:t xml:space="preserve">овладение студентами теоретико-практическими основами </w:t>
      </w:r>
      <w:r w:rsidR="00DE133E" w:rsidRPr="0092330E">
        <w:rPr>
          <w:rFonts w:ascii="Times New Roman" w:hAnsi="Times New Roman" w:cs="Times New Roman"/>
          <w:sz w:val="28"/>
          <w:szCs w:val="28"/>
        </w:rPr>
        <w:t xml:space="preserve"> </w:t>
      </w:r>
      <w:r w:rsidRPr="0092330E">
        <w:rPr>
          <w:rFonts w:ascii="Times New Roman" w:hAnsi="Times New Roman" w:cs="Times New Roman"/>
          <w:sz w:val="28"/>
          <w:szCs w:val="28"/>
        </w:rPr>
        <w:t>профессионально-</w:t>
      </w:r>
      <w:r w:rsidR="00DE133E" w:rsidRPr="0092330E">
        <w:rPr>
          <w:rFonts w:ascii="Times New Roman" w:hAnsi="Times New Roman" w:cs="Times New Roman"/>
          <w:sz w:val="28"/>
          <w:szCs w:val="28"/>
        </w:rPr>
        <w:t>педагогической</w:t>
      </w:r>
      <w:r w:rsidRPr="0092330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E133E" w:rsidRPr="0092330E">
        <w:rPr>
          <w:rFonts w:ascii="Times New Roman" w:hAnsi="Times New Roman" w:cs="Times New Roman"/>
          <w:sz w:val="28"/>
          <w:szCs w:val="28"/>
        </w:rPr>
        <w:t xml:space="preserve">, </w:t>
      </w:r>
      <w:r w:rsidR="00174825" w:rsidRPr="0092330E">
        <w:rPr>
          <w:rFonts w:ascii="Times New Roman" w:hAnsi="Times New Roman" w:cs="Times New Roman"/>
          <w:sz w:val="28"/>
          <w:szCs w:val="28"/>
        </w:rPr>
        <w:t xml:space="preserve">педагогической этики и общения, </w:t>
      </w:r>
      <w:r w:rsidR="00DE133E" w:rsidRPr="0092330E">
        <w:rPr>
          <w:rFonts w:ascii="Times New Roman" w:hAnsi="Times New Roman" w:cs="Times New Roman"/>
          <w:sz w:val="28"/>
          <w:szCs w:val="28"/>
        </w:rPr>
        <w:t>современ</w:t>
      </w:r>
      <w:r w:rsidRPr="0092330E">
        <w:rPr>
          <w:rFonts w:ascii="Times New Roman" w:hAnsi="Times New Roman" w:cs="Times New Roman"/>
          <w:sz w:val="28"/>
          <w:szCs w:val="28"/>
        </w:rPr>
        <w:t>ными</w:t>
      </w:r>
      <w:r w:rsidR="00DE133E" w:rsidRPr="0092330E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92330E">
        <w:rPr>
          <w:rFonts w:ascii="Times New Roman" w:hAnsi="Times New Roman" w:cs="Times New Roman"/>
          <w:sz w:val="28"/>
          <w:szCs w:val="28"/>
        </w:rPr>
        <w:t>ями</w:t>
      </w:r>
      <w:r w:rsidR="00DE133E" w:rsidRPr="0092330E">
        <w:rPr>
          <w:rFonts w:ascii="Times New Roman" w:hAnsi="Times New Roman" w:cs="Times New Roman"/>
          <w:sz w:val="28"/>
          <w:szCs w:val="28"/>
        </w:rPr>
        <w:t xml:space="preserve"> к </w:t>
      </w:r>
      <w:r w:rsidRPr="0092330E">
        <w:rPr>
          <w:rFonts w:ascii="Times New Roman" w:hAnsi="Times New Roman" w:cs="Times New Roman"/>
          <w:sz w:val="28"/>
          <w:szCs w:val="28"/>
        </w:rPr>
        <w:t xml:space="preserve">профессиональным компетенциям </w:t>
      </w:r>
      <w:r w:rsidR="00DE133E" w:rsidRPr="0092330E">
        <w:rPr>
          <w:rFonts w:ascii="Times New Roman" w:hAnsi="Times New Roman" w:cs="Times New Roman"/>
          <w:sz w:val="28"/>
          <w:szCs w:val="28"/>
        </w:rPr>
        <w:t>педаго</w:t>
      </w:r>
      <w:r w:rsidRPr="0092330E">
        <w:rPr>
          <w:rFonts w:ascii="Times New Roman" w:hAnsi="Times New Roman" w:cs="Times New Roman"/>
          <w:sz w:val="28"/>
          <w:szCs w:val="28"/>
        </w:rPr>
        <w:t>га</w:t>
      </w:r>
      <w:r w:rsidR="00174825" w:rsidRPr="0092330E">
        <w:rPr>
          <w:rFonts w:ascii="Times New Roman" w:hAnsi="Times New Roman" w:cs="Times New Roman"/>
          <w:sz w:val="28"/>
          <w:szCs w:val="28"/>
        </w:rPr>
        <w:t>.</w:t>
      </w:r>
    </w:p>
    <w:p w:rsidR="00530097" w:rsidRPr="00D34807" w:rsidRDefault="00F7758C" w:rsidP="0092330E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учебной дисциплины</w:t>
      </w:r>
      <w:r w:rsidR="0015237E" w:rsidRPr="00D3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237E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педагогики и современное образование» </w:t>
      </w:r>
      <w:r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подготовке</w:t>
      </w:r>
      <w:r w:rsidR="0015237E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педагогов определяется тем, что она является вводной дисциплиной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357B1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изучение содействует формированию готовности 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к освоению психолого-педагогических дисциплин в системе общепедагогической подготовки. </w:t>
      </w:r>
      <w:r w:rsidR="00451835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учебной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</w:t>
      </w:r>
      <w:r w:rsidR="001357B1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плины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835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ориентирует студентов</w:t>
      </w:r>
      <w:r w:rsidR="00093770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просах педагогики, </w:t>
      </w:r>
      <w:r w:rsidR="00093770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педагогической профессии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историко-педагогического знания и современных образовательных преобразований</w:t>
      </w:r>
      <w:r w:rsidR="00093770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="00DF1F96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</w:t>
      </w:r>
      <w:r w:rsidR="00093770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педагогической (волонтерской) практике в учреждениях образования. Предусмотрена преемственность содержани</w:t>
      </w:r>
      <w:r w:rsidR="00451835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взаимосвязь с учебной</w:t>
      </w:r>
      <w:r w:rsidR="00DF1F96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770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дисциплиной «Педаго</w:t>
      </w:r>
      <w:r w:rsidR="006E2F38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гика».</w:t>
      </w:r>
      <w:r w:rsidR="00093770" w:rsidRPr="00D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358" w:rsidRPr="0092330E" w:rsidRDefault="00FE0358" w:rsidP="0092330E">
      <w:pPr>
        <w:pStyle w:val="a4"/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Изучение учебной дисциплины </w:t>
      </w:r>
      <w:r w:rsidRPr="009233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«</w:t>
      </w:r>
      <w:r w:rsidR="00451835" w:rsidRPr="009233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Основы педагогики и современное образование</w:t>
      </w:r>
      <w:r w:rsidRPr="009233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способствует </w:t>
      </w:r>
      <w:r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формированию </w:t>
      </w:r>
      <w:r w:rsidR="00451835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у студентов </w:t>
      </w:r>
      <w:r w:rsidR="006C2E5B" w:rsidRPr="00021181">
        <w:rPr>
          <w:rFonts w:ascii="Times New Roman" w:hAnsi="Times New Roman" w:cs="Times New Roman"/>
          <w:b/>
          <w:spacing w:val="4"/>
          <w:sz w:val="28"/>
          <w:szCs w:val="28"/>
        </w:rPr>
        <w:t>универсальной</w:t>
      </w:r>
      <w:r w:rsidR="006C2E5B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51835" w:rsidRPr="0092330E">
        <w:rPr>
          <w:rFonts w:ascii="Times New Roman" w:hAnsi="Times New Roman" w:cs="Times New Roman"/>
          <w:b/>
          <w:spacing w:val="4"/>
          <w:sz w:val="28"/>
          <w:szCs w:val="28"/>
        </w:rPr>
        <w:t>компетенции</w:t>
      </w:r>
      <w:r w:rsidR="00451835" w:rsidRPr="0092330E">
        <w:rPr>
          <w:rFonts w:ascii="Times New Roman" w:hAnsi="Times New Roman" w:cs="Times New Roman"/>
          <w:spacing w:val="4"/>
          <w:sz w:val="28"/>
          <w:szCs w:val="28"/>
        </w:rPr>
        <w:t xml:space="preserve"> р</w:t>
      </w:r>
      <w:r w:rsidRPr="009233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ешать задачи профессионального и личностного развития, планировать и осуществлять повышение квалификации.</w:t>
      </w:r>
    </w:p>
    <w:p w:rsidR="006C2E5B" w:rsidRPr="0092330E" w:rsidRDefault="007864FF" w:rsidP="009233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Ф</w:t>
      </w:r>
      <w:r w:rsidR="00484276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ормирование указанной компетенции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обеспечивается освоением обобщенных психолого-педагогических знаний и умений. Студент должен </w:t>
      </w:r>
    </w:p>
    <w:p w:rsidR="00D66B40" w:rsidRPr="0092330E" w:rsidRDefault="007864FF" w:rsidP="0092330E">
      <w:pPr>
        <w:spacing w:after="0" w:line="240" w:lineRule="auto"/>
        <w:ind w:left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  <w:t>знать: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</w:p>
    <w:p w:rsidR="004F3FD5" w:rsidRPr="0092330E" w:rsidRDefault="004F3FD5" w:rsidP="0092330E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базовые понятия педагогики, ее место и роль в системе наук о человеке</w:t>
      </w:r>
      <w:r w:rsidR="00D66B40" w:rsidRPr="009233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общекультурное значение педагоги</w:t>
      </w:r>
      <w:r w:rsidRPr="009233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ки;</w:t>
      </w:r>
    </w:p>
    <w:p w:rsidR="00D66B40" w:rsidRPr="0092330E" w:rsidRDefault="00D66B40" w:rsidP="0092330E">
      <w:pPr>
        <w:widowControl w:val="0"/>
        <w:numPr>
          <w:ilvl w:val="0"/>
          <w:numId w:val="1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культурно-исторические предпосылки развития педагогики и образования, сущность эффективных педагогических теорий и практик, оказавших влияние на развитие современной педагогики и образования;  </w:t>
      </w:r>
    </w:p>
    <w:p w:rsidR="007864FF" w:rsidRPr="0092330E" w:rsidRDefault="007864FF" w:rsidP="0092330E">
      <w:pPr>
        <w:widowControl w:val="0"/>
        <w:numPr>
          <w:ilvl w:val="0"/>
          <w:numId w:val="1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</w:r>
    </w:p>
    <w:p w:rsidR="007864FF" w:rsidRPr="0092330E" w:rsidRDefault="007864FF" w:rsidP="0092330E">
      <w:pPr>
        <w:widowControl w:val="0"/>
        <w:numPr>
          <w:ilvl w:val="0"/>
          <w:numId w:val="1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основы педагогической профессии и сущность педагогической деятельности;</w:t>
      </w:r>
    </w:p>
    <w:p w:rsidR="007C24CA" w:rsidRPr="0092330E" w:rsidRDefault="007C24CA" w:rsidP="0092330E">
      <w:pPr>
        <w:widowControl w:val="0"/>
        <w:numPr>
          <w:ilvl w:val="0"/>
          <w:numId w:val="1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требования к современному педагогу, его миссии и профессиональ</w:t>
      </w:r>
      <w:r w:rsidR="005C648F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ной компетентности;</w:t>
      </w:r>
    </w:p>
    <w:p w:rsidR="007864FF" w:rsidRPr="0092330E" w:rsidRDefault="007864FF" w:rsidP="0092330E">
      <w:pPr>
        <w:keepNext/>
        <w:keepLines/>
        <w:tabs>
          <w:tab w:val="left" w:pos="1134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  <w:t>уметь:</w:t>
      </w:r>
    </w:p>
    <w:p w:rsidR="007864FF" w:rsidRPr="00F372FA" w:rsidRDefault="007864FF" w:rsidP="0092330E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372F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анализировать педагогич</w:t>
      </w:r>
      <w:r w:rsidR="001357B1" w:rsidRPr="00F372F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еские феномены в их исторической</w:t>
      </w:r>
      <w:r w:rsidRPr="00F372F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ретроспективе</w:t>
      </w:r>
      <w:r w:rsidR="007C24CA" w:rsidRPr="00F372F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 современном </w:t>
      </w:r>
      <w:r w:rsidR="001357B1" w:rsidRPr="00F372F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социокультурном</w:t>
      </w:r>
      <w:r w:rsidR="007A5846" w:rsidRPr="00F372F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 образовательном контекстах</w:t>
      </w:r>
      <w:r w:rsidR="007C24CA" w:rsidRPr="00F372F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;</w:t>
      </w:r>
    </w:p>
    <w:p w:rsidR="007C24CA" w:rsidRPr="0092330E" w:rsidRDefault="001357B1" w:rsidP="0092330E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понимать  и обосновывать </w:t>
      </w:r>
      <w:r w:rsidR="007C24CA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современные образовательные тренды;</w:t>
      </w:r>
    </w:p>
    <w:p w:rsidR="007864FF" w:rsidRPr="0092330E" w:rsidRDefault="007864FF" w:rsidP="0092330E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устанавливать педагогически целесообразные отношения со всеми участниками образовательного процесса; </w:t>
      </w:r>
    </w:p>
    <w:p w:rsidR="007C24CA" w:rsidRPr="0092330E" w:rsidRDefault="007C24CA" w:rsidP="0092330E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определять собственные точки роста в обучении и </w:t>
      </w:r>
      <w:r w:rsidR="007A5846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овладении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педаго</w:t>
      </w:r>
      <w:r w:rsidR="007A5846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гической профессией</w:t>
      </w:r>
      <w:r w:rsidR="005C648F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:rsidR="007864FF" w:rsidRPr="0092330E" w:rsidRDefault="007864FF" w:rsidP="009233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  <w:t>владеть:</w:t>
      </w:r>
    </w:p>
    <w:p w:rsidR="007C24CA" w:rsidRPr="0092330E" w:rsidRDefault="007864FF" w:rsidP="0092330E">
      <w:pPr>
        <w:numPr>
          <w:ilvl w:val="0"/>
          <w:numId w:val="4"/>
        </w:numPr>
        <w:tabs>
          <w:tab w:val="clear" w:pos="2340"/>
          <w:tab w:val="left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методами и приемами рефлексии и адекватной самооценки </w:t>
      </w:r>
      <w:r w:rsidR="007A5846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 процессе обучения,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собственной педагогической деятельности</w:t>
      </w:r>
      <w:r w:rsidR="007A5846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период практики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разработки и реализации проектов (программ) профессионального самообразования и личностного самосовершенствования</w:t>
      </w:r>
      <w:r w:rsidR="007A5846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:rsidR="007864FF" w:rsidRPr="0092330E" w:rsidRDefault="007C24CA" w:rsidP="0092330E">
      <w:pPr>
        <w:numPr>
          <w:ilvl w:val="0"/>
          <w:numId w:val="4"/>
        </w:numPr>
        <w:tabs>
          <w:tab w:val="clear" w:pos="2340"/>
          <w:tab w:val="left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приемами </w:t>
      </w:r>
      <w:r w:rsidR="00D66B40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продуктивного </w:t>
      </w:r>
      <w:r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педагогического общения, создания и поддержания делового имиджа</w:t>
      </w:r>
      <w:r w:rsidR="007864FF" w:rsidRPr="0092330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C3033B" w:rsidRPr="0092330E" w:rsidRDefault="002B41FB" w:rsidP="009233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pacing w:val="4"/>
          <w:sz w:val="28"/>
          <w:szCs w:val="28"/>
          <w:lang w:eastAsia="en-US"/>
        </w:rPr>
      </w:pPr>
      <w:r w:rsidRPr="0092330E">
        <w:rPr>
          <w:rFonts w:ascii="Times New Roman" w:hAnsi="Times New Roman"/>
          <w:spacing w:val="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3B7C23" w:rsidRPr="0092330E" w:rsidRDefault="003B7C23" w:rsidP="0092330E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92330E">
        <w:rPr>
          <w:rFonts w:ascii="Times New Roman" w:hAnsi="Times New Roman"/>
          <w:spacing w:val="4"/>
          <w:sz w:val="28"/>
          <w:szCs w:val="28"/>
        </w:rPr>
        <w:t xml:space="preserve">Общее количество часов, отводимых на изучение </w:t>
      </w:r>
      <w:r w:rsidR="002B41FB" w:rsidRPr="0092330E">
        <w:rPr>
          <w:rFonts w:ascii="Times New Roman" w:hAnsi="Times New Roman"/>
          <w:spacing w:val="4"/>
          <w:sz w:val="28"/>
          <w:szCs w:val="28"/>
        </w:rPr>
        <w:t>дисциплины, составляет 90 часов</w:t>
      </w:r>
      <w:r w:rsidRPr="0092330E">
        <w:rPr>
          <w:rFonts w:ascii="Times New Roman" w:hAnsi="Times New Roman"/>
          <w:spacing w:val="4"/>
          <w:sz w:val="28"/>
          <w:szCs w:val="28"/>
        </w:rPr>
        <w:t>, из них аудиторных – 48 часов, на лекционные занятия отв</w:t>
      </w:r>
      <w:r w:rsidR="002F3413" w:rsidRPr="0092330E">
        <w:rPr>
          <w:rFonts w:ascii="Times New Roman" w:hAnsi="Times New Roman"/>
          <w:spacing w:val="4"/>
          <w:sz w:val="28"/>
          <w:szCs w:val="28"/>
        </w:rPr>
        <w:t>одится 20 часов, 28 часов – на семинарские</w:t>
      </w:r>
      <w:r w:rsidRPr="0092330E">
        <w:rPr>
          <w:rFonts w:ascii="Times New Roman" w:hAnsi="Times New Roman"/>
          <w:spacing w:val="4"/>
          <w:sz w:val="28"/>
          <w:szCs w:val="28"/>
        </w:rPr>
        <w:t xml:space="preserve"> занятия.</w:t>
      </w:r>
    </w:p>
    <w:p w:rsidR="00E30CCB" w:rsidRPr="0092330E" w:rsidRDefault="00E30CCB" w:rsidP="009233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pacing w:val="4"/>
          <w:sz w:val="28"/>
          <w:szCs w:val="28"/>
          <w:lang w:eastAsia="en-US"/>
        </w:rPr>
      </w:pPr>
      <w:r w:rsidRPr="0092330E">
        <w:rPr>
          <w:rFonts w:ascii="Times New Roman" w:hAnsi="Times New Roman"/>
          <w:spacing w:val="4"/>
          <w:sz w:val="28"/>
          <w:szCs w:val="28"/>
        </w:rPr>
        <w:t>Рекомендуемая форма контроля – зачет.</w:t>
      </w:r>
    </w:p>
    <w:p w:rsidR="004F5308" w:rsidRPr="00BD0771" w:rsidRDefault="004F5308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5308" w:rsidRPr="00BD0771" w:rsidRDefault="004F5308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9DD" w:rsidRPr="00BD0771" w:rsidRDefault="00FE49DD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br w:type="page"/>
      </w:r>
    </w:p>
    <w:p w:rsidR="009B09D6" w:rsidRPr="00BD0771" w:rsidRDefault="009B09D6" w:rsidP="00BD0771">
      <w:pPr>
        <w:spacing w:after="160" w:line="240" w:lineRule="auto"/>
        <w:rPr>
          <w:rFonts w:ascii="Times New Roman" w:hAnsi="Times New Roman"/>
          <w:sz w:val="28"/>
          <w:szCs w:val="28"/>
        </w:rPr>
        <w:sectPr w:rsidR="009B09D6" w:rsidRPr="00BD0771" w:rsidSect="00D3212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553AD" w:rsidRPr="00BD0771" w:rsidRDefault="00E30CCB" w:rsidP="00BD0771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850"/>
        <w:gridCol w:w="822"/>
        <w:gridCol w:w="850"/>
      </w:tblGrid>
      <w:tr w:rsidR="00E30CCB" w:rsidRPr="00BD0771" w:rsidTr="0092330E">
        <w:trPr>
          <w:trHeight w:val="49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CCB" w:rsidRPr="00BD0771" w:rsidRDefault="00E30CCB" w:rsidP="00923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CB" w:rsidRPr="00BD0771" w:rsidRDefault="00E30CCB" w:rsidP="00923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раздела, тем</w:t>
            </w:r>
            <w:r w:rsidR="00375491"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0CCB" w:rsidRPr="00BD0771" w:rsidRDefault="00375491" w:rsidP="009233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 ауди</w:t>
            </w:r>
            <w:r w:rsidR="005C648F"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торных часов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CB" w:rsidRPr="00BD0771" w:rsidRDefault="00E30CCB" w:rsidP="0092330E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D0771">
              <w:rPr>
                <w:color w:val="auto"/>
                <w:sz w:val="28"/>
                <w:szCs w:val="28"/>
              </w:rPr>
              <w:t>из них</w:t>
            </w:r>
          </w:p>
        </w:tc>
      </w:tr>
      <w:tr w:rsidR="00E30CCB" w:rsidRPr="00BD0771" w:rsidTr="0092330E">
        <w:trPr>
          <w:cantSplit/>
          <w:trHeight w:val="18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CB" w:rsidRPr="00BD0771" w:rsidRDefault="00E30CCB" w:rsidP="00923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CB" w:rsidRPr="00BD0771" w:rsidRDefault="00E30CCB" w:rsidP="009233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CB" w:rsidRPr="00BD0771" w:rsidRDefault="00E30CCB" w:rsidP="0092330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0CCB" w:rsidRPr="00BD0771" w:rsidRDefault="00375491" w:rsidP="0092330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</w:t>
            </w:r>
            <w:r w:rsidR="00E30CCB"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екции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0CCB" w:rsidRPr="00BD0771" w:rsidRDefault="00375491" w:rsidP="0092330E">
            <w:pPr>
              <w:pStyle w:val="Defaul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с</w:t>
            </w:r>
            <w:r w:rsidR="00E30CCB" w:rsidRPr="00BD0771">
              <w:rPr>
                <w:rFonts w:eastAsia="Times New Roman"/>
                <w:color w:val="auto"/>
                <w:sz w:val="28"/>
                <w:szCs w:val="28"/>
              </w:rPr>
              <w:t>еминар</w:t>
            </w:r>
            <w:r>
              <w:rPr>
                <w:rFonts w:eastAsia="Times New Roman"/>
                <w:color w:val="auto"/>
                <w:sz w:val="28"/>
                <w:szCs w:val="28"/>
              </w:rPr>
              <w:t>ские</w:t>
            </w:r>
          </w:p>
        </w:tc>
      </w:tr>
      <w:tr w:rsidR="00E30CCB" w:rsidRPr="00BD0771" w:rsidTr="0092330E">
        <w:trPr>
          <w:trHeight w:val="7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92330E" w:rsidRDefault="003E65AE" w:rsidP="00BD0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</w:t>
            </w:r>
            <w:r w:rsidR="0092330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9233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</w:rPr>
              <w:t xml:space="preserve">Историко-культурные предпосылки зарождения и развития образования и педагогики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1</w:t>
            </w:r>
            <w:r w:rsidR="00D932CE" w:rsidRPr="00BD0771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8</w:t>
            </w:r>
          </w:p>
        </w:tc>
      </w:tr>
      <w:tr w:rsidR="00E30CCB" w:rsidRPr="00BD0771" w:rsidTr="0092330E">
        <w:trPr>
          <w:trHeight w:val="6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1.1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9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</w:rPr>
              <w:t>Педагогика как наука об образовании. Значение образования в современном мире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1.2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92330E">
            <w:pPr>
              <w:pStyle w:val="a4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0771">
              <w:rPr>
                <w:rFonts w:ascii="Times New Roman" w:hAnsi="Times New Roman" w:cs="Times New Roman"/>
                <w:sz w:val="28"/>
                <w:szCs w:val="28"/>
              </w:rPr>
              <w:t>Возникновение и становление педагогической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AE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1.3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92330E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val="be-BY"/>
              </w:rPr>
              <w:t>Разв</w:t>
            </w:r>
            <w:r w:rsidRPr="00BD0771">
              <w:rPr>
                <w:rFonts w:ascii="Times New Roman" w:hAnsi="Times New Roman"/>
                <w:sz w:val="28"/>
                <w:szCs w:val="28"/>
              </w:rPr>
              <w:t>итие педагогических идей и воспитательных практик в истории педагогики и их влияние на модернизацию современного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A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BD0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92330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9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</w:rPr>
              <w:t>Образование как социокультурный и педагогический феномен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A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2.1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AE" w:rsidRPr="00BD0771" w:rsidRDefault="003E65AE" w:rsidP="0092330E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</w:rPr>
              <w:t>Образование как социальный и личностный ресурс в XXI веке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E" w:rsidRPr="00BD0771" w:rsidRDefault="003E65A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2.2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D" w:rsidRPr="00BD0771" w:rsidRDefault="00AE665D" w:rsidP="0092330E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771">
              <w:rPr>
                <w:rFonts w:ascii="Times New Roman" w:hAnsi="Times New Roman"/>
                <w:sz w:val="28"/>
                <w:szCs w:val="28"/>
              </w:rPr>
              <w:t>Ребенок как самоценность и его позиция в образовательном процессе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2.3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92330E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</w:rPr>
              <w:t>Система образования Республики Беларусь и основные направления ее совершенствования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CE" w:rsidRPr="00BD0771" w:rsidRDefault="00D932CE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2.4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CE" w:rsidRPr="00BD0771" w:rsidRDefault="00D932CE" w:rsidP="0092330E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771">
              <w:rPr>
                <w:rFonts w:ascii="Times New Roman" w:hAnsi="Times New Roman"/>
                <w:bCs/>
                <w:sz w:val="28"/>
                <w:szCs w:val="28"/>
              </w:rPr>
              <w:t>Основы педагогики специального и инклюзивного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C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C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CE" w:rsidRPr="00BD0771" w:rsidRDefault="00D932CE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  <w:r w:rsidR="00D932CE"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9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Cs/>
                <w:sz w:val="28"/>
                <w:szCs w:val="28"/>
              </w:rPr>
              <w:t>Международные исследования качества образования. Факторы повышения образовательных достижений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30CCB" w:rsidRPr="00BD0771" w:rsidTr="009233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  <w:r w:rsidR="0092330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92330E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</w:rPr>
              <w:t xml:space="preserve">Педагог </w:t>
            </w:r>
            <w:r w:rsidRPr="00BD07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 w:rsidRPr="00BD0771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B2008C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B2008C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10</w:t>
            </w:r>
          </w:p>
        </w:tc>
      </w:tr>
      <w:tr w:rsidR="00E30CCB" w:rsidRPr="00BD0771" w:rsidTr="0092330E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3.1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9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</w:rPr>
              <w:t>Педагогическая профессия и ее миссия в современном обществе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30CCB" w:rsidRPr="00BD0771" w:rsidTr="0092330E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3.2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92330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</w:rPr>
              <w:t>Универсальные компетенции и профессиональная этика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30CCB" w:rsidRPr="00BD0771" w:rsidTr="0092330E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3.3</w:t>
            </w:r>
            <w:r w:rsidR="0092330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9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</w:rPr>
              <w:t>Профессионально-личностное развитие педагога в системе непрерывного педагогического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30CCB" w:rsidRPr="00BD0771" w:rsidTr="0092330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D" w:rsidRPr="00BD0771" w:rsidRDefault="00AE665D" w:rsidP="00BD0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D" w:rsidRPr="00BD0771" w:rsidRDefault="00AE665D" w:rsidP="00BD07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5D" w:rsidRPr="00BD0771" w:rsidRDefault="00AE665D" w:rsidP="0092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77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28</w:t>
            </w:r>
          </w:p>
        </w:tc>
      </w:tr>
    </w:tbl>
    <w:p w:rsidR="003E65AE" w:rsidRPr="00BD0771" w:rsidRDefault="003E65AE" w:rsidP="00BD0771">
      <w:pPr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0CCB" w:rsidRPr="00BD0771" w:rsidRDefault="00E30CCB" w:rsidP="00BD0771">
      <w:pPr>
        <w:spacing w:after="16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BD0771">
        <w:rPr>
          <w:rFonts w:ascii="Times New Roman" w:hAnsi="Times New Roman"/>
          <w:b/>
          <w:spacing w:val="-2"/>
          <w:sz w:val="28"/>
          <w:szCs w:val="28"/>
        </w:rPr>
        <w:br w:type="page"/>
      </w:r>
    </w:p>
    <w:p w:rsidR="00795D41" w:rsidRPr="00BD0771" w:rsidRDefault="00795D41" w:rsidP="00BD0771">
      <w:pPr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b/>
          <w:spacing w:val="-2"/>
          <w:sz w:val="28"/>
          <w:szCs w:val="28"/>
        </w:rPr>
        <w:t>СОДЕРЖАНИЕ УЧЕБНОГО МАТЕРИАЛА</w:t>
      </w:r>
    </w:p>
    <w:p w:rsidR="00795D41" w:rsidRPr="00BD0771" w:rsidRDefault="00375491" w:rsidP="00D47F26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95D41" w:rsidRPr="00BD0771">
        <w:rPr>
          <w:rFonts w:ascii="Times New Roman" w:hAnsi="Times New Roman" w:cs="Times New Roman"/>
          <w:b/>
          <w:sz w:val="28"/>
          <w:szCs w:val="28"/>
        </w:rPr>
        <w:t>1. ИСТОРИКО-КУЛЬТУРНЫЕ ПРЕДПОСЫЛКИ ЗАРОЖДЕНИЯ И РАЗВИТИЯ ОБРАЗОВАНИЯ И ПЕДАГОГИКИ</w:t>
      </w:r>
    </w:p>
    <w:p w:rsidR="00D34807" w:rsidRDefault="00D34807" w:rsidP="00BD07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1.1 Педагогика как наука об образовании. Значение образования в современном мире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0771">
        <w:rPr>
          <w:rFonts w:ascii="Times New Roman" w:hAnsi="Times New Roman"/>
          <w:sz w:val="28"/>
          <w:szCs w:val="28"/>
          <w:lang w:eastAsia="en-US"/>
        </w:rPr>
        <w:t>Педагогика как наука и учебная дисциплина об образовании. Объект, предмет, функции (фундаментальная и прикладная) педагогики. Взаимосвязь и единство педагогической теории и практики. Основные категории педагогики: воспитание, обучение, образование. Общекультурное значение педагогики как науки и учебной дисциплины. Междисциплинарные связи педагогики. Взаимосвязь педагогики и психологии. Реализация междисциплинарного подхода в изучении развивающейся личности и образования в современных социокультурных условиях. Образование как главный механизм развития личности, общества и цивилизации в целом.</w:t>
      </w:r>
    </w:p>
    <w:p w:rsidR="00795D41" w:rsidRPr="00BD0771" w:rsidRDefault="00795D41" w:rsidP="00BD0771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1.2 Возникновение и становление педагогической науки</w:t>
      </w:r>
    </w:p>
    <w:p w:rsidR="00795D41" w:rsidRPr="00BD0771" w:rsidRDefault="00795D41" w:rsidP="00BD0771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Культурно-историческая обусловленность воспитания как закономерность его становления и развития. Этапы становления педагогики как науки. Зарождение теоретической педагогической мысли в работах древних философов. Истоки народной педагогики восточных славян. Развитие образования и педагогической мысли в эпоху средних веков. Гуманистическая философско-педагогическая мысль и образовательные модели в эпоху Возрождения. Человек-творец как ценность эпохи Возрождения. Влияние идей гуманизма на развитие современной педагогики.</w:t>
      </w:r>
    </w:p>
    <w:p w:rsidR="00795D41" w:rsidRPr="00BD0771" w:rsidRDefault="00795D41" w:rsidP="00BD0771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Выделение педагогики в самостоятельную науку (Ф.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Бэкон, В.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Ратке, Я.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А.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Коменский). Разработка Я.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А.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Коменским классно-урочной системы, принципов и методов обучения. Модель элитарного образования Д.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 xml:space="preserve">Локка. Влияние Ж.-Ж. Руссо на развитие теории и практики образования в </w:t>
      </w:r>
      <w:r w:rsidRPr="00BD0771">
        <w:rPr>
          <w:rFonts w:ascii="Times New Roman" w:hAnsi="Times New Roman"/>
          <w:sz w:val="28"/>
          <w:szCs w:val="28"/>
          <w:lang w:val="en-US"/>
        </w:rPr>
        <w:t>XIX</w:t>
      </w:r>
      <w:r w:rsidRPr="00BD0771">
        <w:rPr>
          <w:rFonts w:ascii="Times New Roman" w:hAnsi="Times New Roman"/>
          <w:sz w:val="28"/>
          <w:szCs w:val="28"/>
        </w:rPr>
        <w:t xml:space="preserve"> и XX столетиях. </w:t>
      </w:r>
    </w:p>
    <w:p w:rsidR="00795D41" w:rsidRPr="00BD0771" w:rsidRDefault="00795D41" w:rsidP="00BD0771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 w:eastAsia="en-US"/>
        </w:rPr>
      </w:pPr>
      <w:r w:rsidRPr="00BD0771">
        <w:rPr>
          <w:rFonts w:ascii="Times New Roman" w:hAnsi="Times New Roman"/>
          <w:b/>
          <w:sz w:val="28"/>
          <w:szCs w:val="28"/>
          <w:lang w:eastAsia="en-US"/>
        </w:rPr>
        <w:t>Тема 1.</w:t>
      </w:r>
      <w:r w:rsidRPr="00BD0771">
        <w:rPr>
          <w:rFonts w:ascii="Times New Roman" w:hAnsi="Times New Roman"/>
          <w:b/>
          <w:sz w:val="28"/>
          <w:szCs w:val="28"/>
          <w:lang w:val="be-BY" w:eastAsia="en-US"/>
        </w:rPr>
        <w:t xml:space="preserve">3 </w:t>
      </w:r>
      <w:r w:rsidRPr="00BD0771">
        <w:rPr>
          <w:rFonts w:ascii="Times New Roman" w:hAnsi="Times New Roman"/>
          <w:b/>
          <w:sz w:val="28"/>
          <w:szCs w:val="28"/>
          <w:lang w:val="be-BY"/>
        </w:rPr>
        <w:t>Развитие</w:t>
      </w:r>
      <w:r w:rsidRPr="00BD0771">
        <w:rPr>
          <w:rFonts w:ascii="Times New Roman" w:hAnsi="Times New Roman"/>
          <w:b/>
          <w:sz w:val="28"/>
          <w:szCs w:val="28"/>
        </w:rPr>
        <w:t xml:space="preserve"> педагогических идей и воспитательных практик в истории педагогики и их влияние на модернизацию современного образования</w:t>
      </w:r>
    </w:p>
    <w:p w:rsidR="00795D41" w:rsidRPr="00BD0771" w:rsidRDefault="00795D41" w:rsidP="00BD0771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Становление идей развивающего, воспитывающего обучения в трудах педагогов </w:t>
      </w:r>
      <w:r w:rsidRPr="00BD0771">
        <w:rPr>
          <w:rFonts w:ascii="Times New Roman" w:hAnsi="Times New Roman"/>
          <w:sz w:val="28"/>
          <w:szCs w:val="28"/>
          <w:lang w:val="en-US"/>
        </w:rPr>
        <w:t>XVII</w:t>
      </w:r>
      <w:r w:rsidR="00375491">
        <w:rPr>
          <w:rFonts w:ascii="Times New Roman" w:hAnsi="Times New Roman"/>
          <w:sz w:val="28"/>
          <w:szCs w:val="28"/>
        </w:rPr>
        <w:t>–</w:t>
      </w:r>
      <w:r w:rsidRPr="00BD0771">
        <w:rPr>
          <w:rFonts w:ascii="Times New Roman" w:hAnsi="Times New Roman"/>
          <w:sz w:val="28"/>
          <w:szCs w:val="28"/>
        </w:rPr>
        <w:t>Х</w:t>
      </w:r>
      <w:r w:rsidRPr="00BD0771">
        <w:rPr>
          <w:rFonts w:ascii="Times New Roman" w:hAnsi="Times New Roman"/>
          <w:sz w:val="28"/>
          <w:szCs w:val="28"/>
          <w:lang w:val="en-US"/>
        </w:rPr>
        <w:t>IX</w:t>
      </w:r>
      <w:r w:rsidRPr="00BD0771">
        <w:rPr>
          <w:rFonts w:ascii="Times New Roman" w:hAnsi="Times New Roman"/>
          <w:sz w:val="28"/>
          <w:szCs w:val="28"/>
        </w:rPr>
        <w:t xml:space="preserve"> в</w:t>
      </w:r>
      <w:r w:rsidR="00E30CCB" w:rsidRPr="00BD0771">
        <w:rPr>
          <w:rFonts w:ascii="Times New Roman" w:hAnsi="Times New Roman"/>
          <w:sz w:val="28"/>
          <w:szCs w:val="28"/>
        </w:rPr>
        <w:t>в</w:t>
      </w:r>
      <w:r w:rsidRPr="00BD0771">
        <w:rPr>
          <w:rFonts w:ascii="Times New Roman" w:hAnsi="Times New Roman"/>
          <w:sz w:val="28"/>
          <w:szCs w:val="28"/>
        </w:rPr>
        <w:t xml:space="preserve">. Идеи воспитывающего и развивающего обучения в классической западноевропейской педагогике </w:t>
      </w:r>
      <w:r w:rsidRPr="00BD0771">
        <w:rPr>
          <w:rFonts w:ascii="Times New Roman" w:hAnsi="Times New Roman"/>
          <w:sz w:val="28"/>
          <w:szCs w:val="28"/>
          <w:lang w:val="en-US"/>
        </w:rPr>
        <w:t>XIX</w:t>
      </w:r>
      <w:r w:rsidRPr="00BD0771">
        <w:rPr>
          <w:rFonts w:ascii="Times New Roman" w:hAnsi="Times New Roman"/>
          <w:sz w:val="28"/>
          <w:szCs w:val="28"/>
        </w:rPr>
        <w:t xml:space="preserve"> </w:t>
      </w:r>
      <w:r w:rsidRPr="00BD0771">
        <w:rPr>
          <w:rFonts w:ascii="Times New Roman" w:hAnsi="Times New Roman"/>
          <w:sz w:val="28"/>
          <w:szCs w:val="28"/>
          <w:lang w:val="be-BY"/>
        </w:rPr>
        <w:t>века (</w:t>
      </w:r>
      <w:r w:rsidRPr="00BD0771">
        <w:rPr>
          <w:rFonts w:ascii="Times New Roman" w:hAnsi="Times New Roman"/>
          <w:sz w:val="28"/>
          <w:szCs w:val="28"/>
        </w:rPr>
        <w:t>И. Г.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Песталоцци, И. Ф.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Гербарт, А. Дистервег</w:t>
      </w:r>
      <w:r w:rsidRPr="00BD0771">
        <w:rPr>
          <w:rFonts w:ascii="Times New Roman" w:hAnsi="Times New Roman"/>
          <w:sz w:val="28"/>
          <w:szCs w:val="28"/>
          <w:lang w:val="be-BY"/>
        </w:rPr>
        <w:t>).</w:t>
      </w:r>
      <w:r w:rsidRPr="00BD0771">
        <w:rPr>
          <w:rFonts w:ascii="Times New Roman" w:hAnsi="Times New Roman"/>
          <w:sz w:val="28"/>
          <w:szCs w:val="28"/>
        </w:rPr>
        <w:t xml:space="preserve"> </w:t>
      </w:r>
    </w:p>
    <w:p w:rsidR="00795D41" w:rsidRPr="00D34807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be-BY"/>
        </w:rPr>
      </w:pPr>
      <w:r w:rsidRPr="00D34807">
        <w:rPr>
          <w:rFonts w:ascii="Times New Roman" w:hAnsi="Times New Roman"/>
          <w:spacing w:val="-6"/>
          <w:sz w:val="28"/>
          <w:szCs w:val="28"/>
        </w:rPr>
        <w:t>Развитие идей сво</w:t>
      </w:r>
      <w:r w:rsidR="00397B13" w:rsidRPr="00D34807">
        <w:rPr>
          <w:rFonts w:ascii="Times New Roman" w:hAnsi="Times New Roman"/>
          <w:spacing w:val="-6"/>
          <w:sz w:val="28"/>
          <w:szCs w:val="28"/>
        </w:rPr>
        <w:t>бод</w:t>
      </w:r>
      <w:r w:rsidRPr="00D34807">
        <w:rPr>
          <w:rFonts w:ascii="Times New Roman" w:hAnsi="Times New Roman"/>
          <w:spacing w:val="-6"/>
          <w:sz w:val="28"/>
          <w:szCs w:val="28"/>
        </w:rPr>
        <w:t xml:space="preserve">ного воспитания в России и Беларуси в </w:t>
      </w:r>
      <w:r w:rsidRPr="00D34807">
        <w:rPr>
          <w:rFonts w:ascii="Times New Roman" w:hAnsi="Times New Roman"/>
          <w:spacing w:val="-6"/>
          <w:sz w:val="28"/>
          <w:szCs w:val="28"/>
          <w:lang w:val="en-US"/>
        </w:rPr>
        <w:t>XVIII</w:t>
      </w:r>
      <w:r w:rsidRPr="00D34807">
        <w:rPr>
          <w:rFonts w:ascii="Times New Roman" w:hAnsi="Times New Roman"/>
          <w:spacing w:val="-6"/>
          <w:sz w:val="28"/>
          <w:szCs w:val="28"/>
        </w:rPr>
        <w:t>-Х</w:t>
      </w:r>
      <w:r w:rsidRPr="00D34807">
        <w:rPr>
          <w:rFonts w:ascii="Times New Roman" w:hAnsi="Times New Roman"/>
          <w:spacing w:val="-6"/>
          <w:sz w:val="28"/>
          <w:szCs w:val="28"/>
          <w:lang w:val="en-US"/>
        </w:rPr>
        <w:t>IX</w:t>
      </w:r>
      <w:r w:rsidR="00E30CCB" w:rsidRPr="00D34807">
        <w:rPr>
          <w:rFonts w:ascii="Times New Roman" w:hAnsi="Times New Roman"/>
          <w:spacing w:val="-6"/>
          <w:sz w:val="28"/>
          <w:szCs w:val="28"/>
          <w:lang w:val="be-BY"/>
        </w:rPr>
        <w:t> в</w:t>
      </w:r>
      <w:r w:rsidRPr="00D34807">
        <w:rPr>
          <w:rFonts w:ascii="Times New Roman" w:hAnsi="Times New Roman"/>
          <w:spacing w:val="-6"/>
          <w:sz w:val="28"/>
          <w:szCs w:val="28"/>
          <w:lang w:val="be-BY"/>
        </w:rPr>
        <w:t xml:space="preserve">в. </w:t>
      </w:r>
      <w:r w:rsidRPr="00D34807">
        <w:rPr>
          <w:rFonts w:ascii="Times New Roman" w:hAnsi="Times New Roman"/>
          <w:spacing w:val="-6"/>
          <w:sz w:val="28"/>
          <w:szCs w:val="28"/>
        </w:rPr>
        <w:t xml:space="preserve">Идея народности как основа педагогической системы </w:t>
      </w:r>
      <w:r w:rsidR="00E30CCB" w:rsidRPr="00D34807">
        <w:rPr>
          <w:rFonts w:ascii="Times New Roman" w:hAnsi="Times New Roman"/>
          <w:spacing w:val="-6"/>
          <w:sz w:val="28"/>
          <w:szCs w:val="28"/>
        </w:rPr>
        <w:t>К. Д. </w:t>
      </w:r>
      <w:r w:rsidRPr="00D34807">
        <w:rPr>
          <w:rFonts w:ascii="Times New Roman" w:hAnsi="Times New Roman"/>
          <w:spacing w:val="-6"/>
          <w:sz w:val="28"/>
          <w:szCs w:val="28"/>
        </w:rPr>
        <w:t xml:space="preserve">Ушинского. Реализация идей свободного воспитания в Яснополянской школе </w:t>
      </w:r>
      <w:r w:rsidRPr="00D34807">
        <w:rPr>
          <w:rFonts w:ascii="Times New Roman" w:hAnsi="Times New Roman"/>
          <w:spacing w:val="-6"/>
          <w:sz w:val="28"/>
          <w:szCs w:val="28"/>
          <w:lang w:val="be-BY"/>
        </w:rPr>
        <w:t>Л. Н. Толстого</w:t>
      </w:r>
      <w:r w:rsidRPr="00D34807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:rsidR="00795D41" w:rsidRPr="00BD0771" w:rsidRDefault="00795D41" w:rsidP="00BD0771">
      <w:pPr>
        <w:pStyle w:val="ab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Идеи реформаторской педагогики</w:t>
      </w:r>
      <w:r w:rsidRPr="00BD0771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BD0771">
        <w:rPr>
          <w:rFonts w:ascii="Times New Roman" w:hAnsi="Times New Roman"/>
          <w:sz w:val="28"/>
          <w:szCs w:val="28"/>
          <w:lang w:val="be-BY"/>
        </w:rPr>
        <w:t xml:space="preserve">в </w:t>
      </w:r>
      <w:r w:rsidRPr="00BD0771">
        <w:rPr>
          <w:rFonts w:ascii="Times New Roman" w:hAnsi="Times New Roman"/>
          <w:sz w:val="28"/>
          <w:szCs w:val="28"/>
          <w:lang w:val="en-US"/>
        </w:rPr>
        <w:t>XX</w:t>
      </w:r>
      <w:r w:rsidRPr="00BD0771">
        <w:rPr>
          <w:rFonts w:ascii="Times New Roman" w:hAnsi="Times New Roman"/>
          <w:sz w:val="28"/>
          <w:szCs w:val="28"/>
        </w:rPr>
        <w:t xml:space="preserve"> </w:t>
      </w:r>
      <w:r w:rsidRPr="00BD0771">
        <w:rPr>
          <w:rFonts w:ascii="Times New Roman" w:hAnsi="Times New Roman"/>
          <w:sz w:val="28"/>
          <w:szCs w:val="28"/>
          <w:lang w:val="be-BY"/>
        </w:rPr>
        <w:t xml:space="preserve">веке. </w:t>
      </w:r>
      <w:r w:rsidRPr="00BD0771">
        <w:rPr>
          <w:rFonts w:ascii="Times New Roman" w:hAnsi="Times New Roman"/>
          <w:sz w:val="28"/>
          <w:szCs w:val="28"/>
        </w:rPr>
        <w:t>Содержание экспериментальной педагогики. Концепция «Школы действия» (Дж.</w:t>
      </w:r>
      <w:r w:rsidR="00375491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Дьюи). Идея трудовой школы (Г. Кершенштейнер).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</w:rPr>
        <w:t>Педагогическая система свободного воспитания и развития личности ребенка (М. Монтессори). Практическая и теоретическая деятельность А. С. Макаренко, ее влияние на развитие отечественной и зарубежной теории и практики воспитания (трудовое воспитание, самоуправленческая деятельность воспитанников, семейное воспитание, теория и практика формирования коллектива)</w:t>
      </w:r>
      <w:r w:rsidRPr="00BD0771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 xml:space="preserve">Развитие педагогической теории во второй половине </w:t>
      </w:r>
      <w:r w:rsidRPr="00BD0771">
        <w:rPr>
          <w:rFonts w:ascii="Times New Roman" w:hAnsi="Times New Roman"/>
          <w:sz w:val="28"/>
          <w:szCs w:val="28"/>
          <w:shd w:val="clear" w:color="auto" w:fill="FFFFFF"/>
        </w:rPr>
        <w:t>ХХ</w:t>
      </w:r>
      <w:r w:rsidRPr="00BD0771">
        <w:rPr>
          <w:rFonts w:ascii="Times New Roman" w:hAnsi="Times New Roman"/>
          <w:sz w:val="28"/>
          <w:szCs w:val="28"/>
          <w:lang w:val="be-BY"/>
        </w:rPr>
        <w:t xml:space="preserve"> в. </w:t>
      </w:r>
      <w:r w:rsidRPr="00BD0771">
        <w:rPr>
          <w:rFonts w:ascii="Times New Roman" w:hAnsi="Times New Roman"/>
          <w:sz w:val="28"/>
          <w:szCs w:val="28"/>
        </w:rPr>
        <w:t xml:space="preserve">Технологии развивающего обучения В. В. Давыдова, Л. В. Занкова, Д. Б. Эльконина и др. </w:t>
      </w:r>
      <w:r w:rsidRPr="00BD0771">
        <w:rPr>
          <w:rFonts w:ascii="Times New Roman" w:hAnsi="Times New Roman"/>
          <w:sz w:val="28"/>
          <w:szCs w:val="28"/>
          <w:lang w:val="be-BY"/>
        </w:rPr>
        <w:t>Гуманистическая педагогическая система В. А.</w:t>
      </w:r>
      <w:r w:rsidR="00375491">
        <w:rPr>
          <w:rFonts w:ascii="Times New Roman" w:hAnsi="Times New Roman"/>
          <w:sz w:val="28"/>
          <w:szCs w:val="28"/>
          <w:lang w:val="be-BY"/>
        </w:rPr>
        <w:t> </w:t>
      </w:r>
      <w:r w:rsidRPr="00BD0771">
        <w:rPr>
          <w:rFonts w:ascii="Times New Roman" w:hAnsi="Times New Roman"/>
          <w:sz w:val="28"/>
          <w:szCs w:val="28"/>
          <w:lang w:val="be-BY"/>
        </w:rPr>
        <w:t>Сухомлинского. Традиции и новаторство в педагогике сотрудничества как направлении развития советской педагогики (педагоги-новаторы 80</w:t>
      </w:r>
      <w:r w:rsidR="00E30CCB" w:rsidRPr="00BD0771">
        <w:rPr>
          <w:rFonts w:ascii="Times New Roman" w:hAnsi="Times New Roman"/>
          <w:sz w:val="28"/>
          <w:szCs w:val="28"/>
          <w:lang w:val="be-BY"/>
        </w:rPr>
        <w:t>-х</w:t>
      </w:r>
      <w:r w:rsidRPr="00BD0771">
        <w:rPr>
          <w:rFonts w:ascii="Times New Roman" w:hAnsi="Times New Roman"/>
          <w:sz w:val="28"/>
          <w:szCs w:val="28"/>
          <w:lang w:val="be-BY"/>
        </w:rPr>
        <w:t xml:space="preserve"> годов </w:t>
      </w:r>
      <w:r w:rsidRPr="00BD0771">
        <w:rPr>
          <w:rFonts w:ascii="Times New Roman" w:hAnsi="Times New Roman"/>
          <w:sz w:val="28"/>
          <w:szCs w:val="28"/>
          <w:lang w:val="en-US"/>
        </w:rPr>
        <w:t>XX</w:t>
      </w:r>
      <w:r w:rsidRPr="00BD0771">
        <w:rPr>
          <w:rFonts w:ascii="Times New Roman" w:hAnsi="Times New Roman"/>
          <w:sz w:val="28"/>
          <w:szCs w:val="28"/>
        </w:rPr>
        <w:t xml:space="preserve"> в.</w:t>
      </w:r>
      <w:r w:rsidRPr="00BD0771">
        <w:rPr>
          <w:rFonts w:ascii="Times New Roman" w:hAnsi="Times New Roman"/>
          <w:sz w:val="28"/>
          <w:szCs w:val="28"/>
          <w:lang w:val="be-BY"/>
        </w:rPr>
        <w:t>).</w:t>
      </w:r>
    </w:p>
    <w:p w:rsidR="00D34807" w:rsidRDefault="00D34807" w:rsidP="00BD07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5D41" w:rsidRPr="00BD0771" w:rsidRDefault="00375491" w:rsidP="00D348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795D41" w:rsidRPr="00BD0771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5D41" w:rsidRPr="00BD0771">
        <w:rPr>
          <w:rFonts w:ascii="Times New Roman" w:hAnsi="Times New Roman"/>
          <w:b/>
          <w:sz w:val="28"/>
          <w:szCs w:val="28"/>
        </w:rPr>
        <w:t>ОБРАЗОВАНИЕ КАК СОЦИОКУЛЬТУРНЫЙ И ПЕДАГОГИЧЕСКИЙ ФЕНОМЕН</w:t>
      </w:r>
    </w:p>
    <w:p w:rsidR="00795D41" w:rsidRPr="00D47F26" w:rsidRDefault="003B683C" w:rsidP="00BD077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D47F26">
        <w:rPr>
          <w:rFonts w:ascii="Times New Roman" w:hAnsi="Times New Roman"/>
          <w:b/>
          <w:spacing w:val="-8"/>
          <w:sz w:val="28"/>
          <w:szCs w:val="28"/>
        </w:rPr>
        <w:t xml:space="preserve">Тема </w:t>
      </w:r>
      <w:r w:rsidR="00795D41" w:rsidRPr="00D47F26">
        <w:rPr>
          <w:rFonts w:ascii="Times New Roman" w:hAnsi="Times New Roman"/>
          <w:b/>
          <w:spacing w:val="-8"/>
          <w:sz w:val="28"/>
          <w:szCs w:val="28"/>
        </w:rPr>
        <w:t xml:space="preserve">2.1 </w:t>
      </w:r>
      <w:r w:rsidRPr="00D47F26">
        <w:rPr>
          <w:rFonts w:ascii="Times New Roman" w:hAnsi="Times New Roman"/>
          <w:b/>
          <w:bCs/>
          <w:spacing w:val="-8"/>
          <w:sz w:val="28"/>
          <w:szCs w:val="28"/>
        </w:rPr>
        <w:t>Образование как социальный и личностный ресурс в XXI веке</w:t>
      </w:r>
    </w:p>
    <w:p w:rsidR="00795D41" w:rsidRPr="00F372FA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372FA">
        <w:rPr>
          <w:rFonts w:ascii="Times New Roman" w:hAnsi="Times New Roman"/>
          <w:bCs/>
          <w:spacing w:val="-4"/>
          <w:sz w:val="28"/>
          <w:szCs w:val="28"/>
        </w:rPr>
        <w:t>Образование как ценность, система, процесс и результат. Образование как современный социокультурный феномен</w:t>
      </w:r>
      <w:r w:rsidRPr="00F372FA">
        <w:rPr>
          <w:rFonts w:ascii="Times New Roman" w:hAnsi="Times New Roman"/>
          <w:spacing w:val="-4"/>
          <w:sz w:val="28"/>
          <w:szCs w:val="28"/>
        </w:rPr>
        <w:t xml:space="preserve"> и механизм устойчивого развития личности и общества. Социокультурные тенденции, оказывающие влияние на развитие образования, науки, культуры. Две основные функции образования в обществе (воспроизводство и развитие). Новые подходы к образованию в условиях глобализационных процессов и цифрового общества. Информатизация образования. Формирование комбинированной информационно-образовательной среды. Инклюзивное образование</w:t>
      </w:r>
      <w:r w:rsidRPr="00F372FA">
        <w:rPr>
          <w:rStyle w:val="ae"/>
          <w:rFonts w:ascii="Times New Roman" w:hAnsi="Times New Roman"/>
          <w:b w:val="0"/>
          <w:spacing w:val="-4"/>
          <w:sz w:val="28"/>
          <w:szCs w:val="28"/>
          <w:shd w:val="clear" w:color="auto" w:fill="FFFFFF"/>
        </w:rPr>
        <w:t>.</w:t>
      </w:r>
      <w:r w:rsidRPr="00F372FA">
        <w:rPr>
          <w:rStyle w:val="ae"/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 w:rsidRPr="00F372FA">
        <w:rPr>
          <w:rFonts w:ascii="Times New Roman" w:hAnsi="Times New Roman"/>
          <w:spacing w:val="-4"/>
          <w:sz w:val="28"/>
          <w:szCs w:val="28"/>
        </w:rPr>
        <w:t xml:space="preserve">Непрерывное образование и самообразование как средство развития личности. Личностно ориентированный, развивающий, опережающий характер образования как условие более эффективной социализации и подготовки выпускников к жизнедеятельности в современном обществе. </w:t>
      </w:r>
    </w:p>
    <w:p w:rsidR="003B683C" w:rsidRPr="00BD0771" w:rsidRDefault="003B683C" w:rsidP="00BD07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2.2 Ребенок как самоценность и его позиция в образовательном процессе</w:t>
      </w:r>
    </w:p>
    <w:p w:rsidR="00204F19" w:rsidRPr="00BD0771" w:rsidRDefault="00204F19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Детство как предмет научного исследования. Этика отношения к детству в ее историческом развитии.</w:t>
      </w:r>
    </w:p>
    <w:p w:rsidR="00204F19" w:rsidRPr="00F372FA" w:rsidRDefault="00204F19" w:rsidP="00BD0771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372FA">
        <w:rPr>
          <w:rFonts w:ascii="Times New Roman" w:hAnsi="Times New Roman"/>
          <w:spacing w:val="-8"/>
          <w:sz w:val="28"/>
          <w:szCs w:val="28"/>
        </w:rPr>
        <w:t>Защита прав ребенка в международных актах и законодательстве Республики Беларусь. «Декларация прав ребенка» (1959 г.), «Конвенция о правах ребенка» (1989 г.), Закон Республики Беларусь «О правах ребенка» (1993 г.). Основные права обучающихся в Кодексе Республики Беларусь «Об образовании».</w:t>
      </w:r>
    </w:p>
    <w:p w:rsidR="00204F19" w:rsidRPr="00BD0771" w:rsidRDefault="00204F19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Целостный подход к ребенку, развивающемуся человеку, личности. </w:t>
      </w:r>
    </w:p>
    <w:p w:rsidR="00204F19" w:rsidRPr="00F372FA" w:rsidRDefault="00204F19" w:rsidP="00BD077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372FA">
        <w:rPr>
          <w:rFonts w:ascii="Times New Roman" w:hAnsi="Times New Roman"/>
          <w:spacing w:val="-6"/>
          <w:sz w:val="28"/>
          <w:szCs w:val="28"/>
        </w:rPr>
        <w:t>Ребенок в образовательном процессе как субъект и объект. Школа – пространство развития ребенка. Позиция ребенка в образовательном процессе школы. Атмосфера учебного заведения как условие благоприятного развития ребенка в школьном коллективе.</w:t>
      </w:r>
    </w:p>
    <w:p w:rsidR="00D34807" w:rsidRDefault="00D34807" w:rsidP="00D348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5D41" w:rsidRPr="00BD0771" w:rsidRDefault="00795D41" w:rsidP="00BD07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2.</w:t>
      </w:r>
      <w:r w:rsidR="003B683C" w:rsidRPr="00BD0771">
        <w:rPr>
          <w:rFonts w:ascii="Times New Roman" w:hAnsi="Times New Roman"/>
          <w:b/>
          <w:sz w:val="28"/>
          <w:szCs w:val="28"/>
        </w:rPr>
        <w:t>3</w:t>
      </w:r>
      <w:r w:rsidRPr="00BD0771">
        <w:rPr>
          <w:rFonts w:ascii="Times New Roman" w:hAnsi="Times New Roman"/>
          <w:b/>
          <w:sz w:val="28"/>
          <w:szCs w:val="28"/>
        </w:rPr>
        <w:t xml:space="preserve"> Система образования Республики Беларусь и основные направления ее совершенствования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Принципы и основные направления государственной политики в сфере образования. Кодекс Республики Беларусь об образовании как главный законодательный документ в области образования. Структура национальной системы образования и характеристика ее уровней. Анализ состояния и направления совершенствования системы образования Республики Беларусь.</w:t>
      </w:r>
      <w:r w:rsidRPr="00BD077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95D41" w:rsidRPr="00D34807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4807">
        <w:rPr>
          <w:rFonts w:ascii="Times New Roman" w:hAnsi="Times New Roman"/>
          <w:spacing w:val="-4"/>
          <w:sz w:val="28"/>
          <w:szCs w:val="28"/>
        </w:rPr>
        <w:t>Современные интеграционные процессы в высшем образовании. Единое европейское пространство высшего образования как условие повышения качества национальных образовательных систем и значимости высшего образования в кадровом обеспечении устойчивого социально-экономического и инновационного развития стран и региона. Беларусь в Болонском процессе.</w:t>
      </w:r>
    </w:p>
    <w:p w:rsidR="00D932CE" w:rsidRPr="00BD0771" w:rsidRDefault="00D932CE" w:rsidP="00BD07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2.4 Основы педагогики специального и инклюзивного образования</w:t>
      </w:r>
    </w:p>
    <w:p w:rsidR="00D932CE" w:rsidRPr="00BD0771" w:rsidRDefault="00D932CE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Принцип инклюзии в образовании как принцип государственной политики в сфере образования. Ценности и принципы инклюзивного образования. Международные документы, отражающие инклюзивный подход к образованию. </w:t>
      </w:r>
    </w:p>
    <w:p w:rsidR="00D932CE" w:rsidRPr="00BD0771" w:rsidRDefault="00D932CE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Взаимосвязь и различие понятий «интеграция», «социальная интеграция», «интегрированное обучение и воспитание», «инклюзия», «инклюзивное образование». Формы и условия эффективности образовательной интеграции. </w:t>
      </w:r>
    </w:p>
    <w:p w:rsidR="00D932CE" w:rsidRPr="00BD0771" w:rsidRDefault="00D932CE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Сущность понятия «особенности психофизического развития». Типология детей с особенностями психофизического развития.</w:t>
      </w:r>
    </w:p>
    <w:p w:rsidR="00D932CE" w:rsidRPr="00BD0771" w:rsidRDefault="00D932CE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Актуальные направления развития образования лиц с особенностями психофизического развития в Республике Беларусь на разных уровнях образования. Общая характеристика учреждений специального образования. </w:t>
      </w:r>
    </w:p>
    <w:p w:rsidR="00D932CE" w:rsidRPr="00D47F26" w:rsidRDefault="00D932CE" w:rsidP="00BD077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7F26">
        <w:rPr>
          <w:rFonts w:ascii="Times New Roman" w:hAnsi="Times New Roman"/>
          <w:spacing w:val="-4"/>
          <w:sz w:val="28"/>
          <w:szCs w:val="28"/>
        </w:rPr>
        <w:t>Роль и профессиональные задачи педагога в контексте принципа инклюзии в образовании. Этические нормы и правила взаимодействия педагога с ребенком с особенностями психофизического развития и его семьей.</w:t>
      </w:r>
    </w:p>
    <w:p w:rsidR="00795D41" w:rsidRPr="00BD0771" w:rsidRDefault="00795D41" w:rsidP="00BD07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2.</w:t>
      </w:r>
      <w:r w:rsidR="00D932CE" w:rsidRPr="00BD0771">
        <w:rPr>
          <w:rFonts w:ascii="Times New Roman" w:hAnsi="Times New Roman"/>
          <w:b/>
          <w:sz w:val="28"/>
          <w:szCs w:val="28"/>
        </w:rPr>
        <w:t>5</w:t>
      </w:r>
      <w:r w:rsidRPr="00BD0771">
        <w:rPr>
          <w:rFonts w:ascii="Times New Roman" w:hAnsi="Times New Roman"/>
          <w:b/>
          <w:sz w:val="28"/>
          <w:szCs w:val="28"/>
        </w:rPr>
        <w:t xml:space="preserve"> </w:t>
      </w:r>
      <w:r w:rsidRPr="00BD0771">
        <w:rPr>
          <w:rFonts w:ascii="Times New Roman" w:hAnsi="Times New Roman"/>
          <w:b/>
          <w:bCs/>
          <w:sz w:val="28"/>
          <w:szCs w:val="28"/>
        </w:rPr>
        <w:t>Международные исследования качества образования. Факторы повышения образовательных достижений учащихся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Международные сравнительные исследования в области качества образования, их значение для выбора и обоснования стратегий обновления национальных систем образования. Крупнейшие мониторинговые исследования в области образования (</w:t>
      </w:r>
      <w:r w:rsidRPr="00BD0771">
        <w:rPr>
          <w:rFonts w:ascii="Times New Roman" w:hAnsi="Times New Roman"/>
          <w:sz w:val="28"/>
          <w:szCs w:val="28"/>
          <w:lang w:val="en-US"/>
        </w:rPr>
        <w:t>PISA</w:t>
      </w:r>
      <w:r w:rsidRPr="00BD0771">
        <w:rPr>
          <w:rFonts w:ascii="Times New Roman" w:hAnsi="Times New Roman"/>
          <w:sz w:val="28"/>
          <w:szCs w:val="28"/>
        </w:rPr>
        <w:t xml:space="preserve">, </w:t>
      </w:r>
      <w:r w:rsidRPr="00BD0771">
        <w:rPr>
          <w:rFonts w:ascii="Times New Roman" w:hAnsi="Times New Roman"/>
          <w:sz w:val="28"/>
          <w:szCs w:val="28"/>
          <w:lang w:val="en-US"/>
        </w:rPr>
        <w:t>TIMSS</w:t>
      </w:r>
      <w:r w:rsidRPr="00BD0771">
        <w:rPr>
          <w:rFonts w:ascii="Times New Roman" w:hAnsi="Times New Roman"/>
          <w:sz w:val="28"/>
          <w:szCs w:val="28"/>
        </w:rPr>
        <w:t xml:space="preserve">, </w:t>
      </w:r>
      <w:r w:rsidRPr="00BD0771">
        <w:rPr>
          <w:rFonts w:ascii="Times New Roman" w:hAnsi="Times New Roman"/>
          <w:sz w:val="28"/>
          <w:szCs w:val="28"/>
          <w:lang w:val="en-US"/>
        </w:rPr>
        <w:t>PIRLS</w:t>
      </w:r>
      <w:r w:rsidRPr="00BD0771">
        <w:rPr>
          <w:rFonts w:ascii="Times New Roman" w:hAnsi="Times New Roman"/>
          <w:sz w:val="28"/>
          <w:szCs w:val="28"/>
        </w:rPr>
        <w:t xml:space="preserve">) и место Беларуси в образовательных рейтингах. 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Обобщение результатов </w:t>
      </w:r>
      <w:r w:rsidRPr="00BD0771">
        <w:rPr>
          <w:rFonts w:ascii="Times New Roman" w:hAnsi="Times New Roman"/>
          <w:sz w:val="28"/>
          <w:szCs w:val="28"/>
          <w:lang w:val="en-US"/>
        </w:rPr>
        <w:t>PISA</w:t>
      </w:r>
      <w:r w:rsidRPr="00BD0771">
        <w:rPr>
          <w:rFonts w:ascii="Times New Roman" w:hAnsi="Times New Roman"/>
          <w:sz w:val="28"/>
          <w:szCs w:val="28"/>
        </w:rPr>
        <w:t xml:space="preserve">-2018 и направления совершенствования образовательного процесса в учреждениях общего среднего образования. </w:t>
      </w:r>
    </w:p>
    <w:p w:rsidR="00D34807" w:rsidRDefault="00D34807" w:rsidP="00BD07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5D41" w:rsidRPr="00BD0771" w:rsidRDefault="00375491" w:rsidP="00D34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795D41" w:rsidRPr="00BD0771">
        <w:rPr>
          <w:rFonts w:ascii="Times New Roman" w:hAnsi="Times New Roman"/>
          <w:b/>
          <w:sz w:val="28"/>
          <w:szCs w:val="28"/>
        </w:rPr>
        <w:t xml:space="preserve">3. ПЕДАГОГ </w:t>
      </w:r>
      <w:r w:rsidR="00795D41" w:rsidRPr="00BD0771">
        <w:rPr>
          <w:rFonts w:ascii="Times New Roman" w:hAnsi="Times New Roman"/>
          <w:b/>
          <w:sz w:val="28"/>
          <w:szCs w:val="28"/>
          <w:lang w:val="en-US"/>
        </w:rPr>
        <w:t>XXI</w:t>
      </w:r>
      <w:r w:rsidR="00795D41" w:rsidRPr="00BD0771">
        <w:rPr>
          <w:rFonts w:ascii="Times New Roman" w:hAnsi="Times New Roman"/>
          <w:b/>
          <w:sz w:val="28"/>
          <w:szCs w:val="28"/>
        </w:rPr>
        <w:t xml:space="preserve"> ВЕКА</w:t>
      </w:r>
    </w:p>
    <w:p w:rsidR="00795D41" w:rsidRPr="00AF2A7C" w:rsidRDefault="00795D41" w:rsidP="00BD07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2A7C">
        <w:rPr>
          <w:rFonts w:ascii="Times New Roman" w:hAnsi="Times New Roman"/>
          <w:b/>
          <w:sz w:val="28"/>
          <w:szCs w:val="28"/>
        </w:rPr>
        <w:t>Тема 3.1 Педагогическая профессия и ее миссия в современном обществе</w:t>
      </w:r>
    </w:p>
    <w:p w:rsidR="00795D41" w:rsidRPr="00BD0771" w:rsidRDefault="00795D41" w:rsidP="00BD07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Значение профессии педагога для прогрессивного развития страны, мира в целом. Учитель как субъект педагогической деятельности, его профессиональные функции. Педагогическая деятельность как деятельность педагога по реализации образовательных программам и достижению определенных целей и результатов обучения и воспитания. </w:t>
      </w:r>
    </w:p>
    <w:p w:rsidR="00795D41" w:rsidRPr="00BD0771" w:rsidRDefault="00795D41" w:rsidP="00BD07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Объективный и субъективный характер педагогической деятельности. Педагогическая деятельность как деятельность по организации и осуществлению образовательного процесса и управлению им. Сущность и структура профессиональной педагогической деятельности. </w:t>
      </w:r>
    </w:p>
    <w:p w:rsidR="00795D41" w:rsidRPr="00BD0771" w:rsidRDefault="00795D41" w:rsidP="00BD07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Учителя – лидеры педагогической профессии в Беларуси. Роль конкурсов профессионального мастерства педагогов в выявлении и распространении передового опыта и педагогических инноваций. </w:t>
      </w:r>
    </w:p>
    <w:p w:rsidR="00795D41" w:rsidRPr="00BD0771" w:rsidRDefault="00795D41" w:rsidP="00BD07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3.2 Универсальные компетенции и профессиональная этика педагога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Развитие гибких (универсальных) навыков будущего педагога как требование </w:t>
      </w:r>
      <w:r w:rsidRPr="00BD0771">
        <w:rPr>
          <w:rFonts w:ascii="Times New Roman" w:hAnsi="Times New Roman"/>
          <w:sz w:val="28"/>
          <w:szCs w:val="28"/>
          <w:lang w:val="en-US"/>
        </w:rPr>
        <w:t>XXI</w:t>
      </w:r>
      <w:r w:rsidRPr="00BD0771">
        <w:rPr>
          <w:rFonts w:ascii="Times New Roman" w:hAnsi="Times New Roman"/>
          <w:sz w:val="28"/>
          <w:szCs w:val="28"/>
        </w:rPr>
        <w:t xml:space="preserve"> века: компетенции целеполагания; принятия нестандартных решений; способность к критическому, креативному мышлению; навыки продуктивной коммуникации и сотрудничества; умение самостоятельно учиться в течение жизни; эмоциональный интеллект; лидерские качества и навыки управления временем. Условия формирования компетенций будущего педагога в образовательном процессе учреждения образования.  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Непрерывный характер развития компетенций педагога в процессе профессиональной деятельности и самообразования. 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 xml:space="preserve">Педагогическое общение: сущность, стили. Этические основы взаимодействия всех участников образовательного процесса. Этический кодекс педагога. Педагог </w:t>
      </w:r>
      <w:r w:rsidRPr="00BD0771">
        <w:rPr>
          <w:rFonts w:ascii="Times New Roman" w:hAnsi="Times New Roman"/>
          <w:sz w:val="28"/>
          <w:szCs w:val="28"/>
          <w:lang w:val="en-US"/>
        </w:rPr>
        <w:t>XXI</w:t>
      </w:r>
      <w:r w:rsidRPr="00BD0771">
        <w:rPr>
          <w:rFonts w:ascii="Times New Roman" w:hAnsi="Times New Roman"/>
          <w:sz w:val="28"/>
          <w:szCs w:val="28"/>
        </w:rPr>
        <w:t xml:space="preserve"> века в цифровом обществе. 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Профессиональный стандарт педагога. Формирование имиджа современного педагога. Педагогическая культура учителя как часть общечеловеческой культуры. Сущность и структура педагогической культуры учителя.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Тема 3.3. Профессионально-личностное развитие педагога в системе непрерывного педагогического образования</w:t>
      </w:r>
    </w:p>
    <w:p w:rsidR="00795D41" w:rsidRPr="00D47F26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F26">
        <w:rPr>
          <w:rFonts w:ascii="Times New Roman" w:hAnsi="Times New Roman"/>
          <w:sz w:val="28"/>
          <w:szCs w:val="28"/>
        </w:rPr>
        <w:t>Педагогическое образование и подготовка педагогических кадров в отечественной и зарубежных системах образования. Вариативность образовательных маршрутов в профессиональной подготовке педагогов, возможности для личностно-профессионального развития. Роль дополнительного образования в переподготовке и повышении квалификации педагогов.</w:t>
      </w:r>
    </w:p>
    <w:p w:rsidR="00795D41" w:rsidRPr="00BD0771" w:rsidRDefault="00795D41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Непрерывность и преемственность в системе подготовки педагогических кадров. Педагогическая профилизация образовательного процесса в учреждениях общего среднего образования как условие привлечения мотивированных абитуриентов в учреждения образования для получения педагогической специальности.</w:t>
      </w:r>
    </w:p>
    <w:p w:rsidR="00795D41" w:rsidRPr="00BD0771" w:rsidRDefault="00795D41" w:rsidP="00BD0771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br w:type="page"/>
      </w:r>
    </w:p>
    <w:p w:rsidR="009A3CE9" w:rsidRPr="00BD0771" w:rsidRDefault="009A3CE9" w:rsidP="00D47F26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D0771">
        <w:rPr>
          <w:rFonts w:ascii="Times New Roman" w:hAnsi="Times New Roman"/>
          <w:b/>
          <w:spacing w:val="-2"/>
          <w:sz w:val="28"/>
          <w:szCs w:val="28"/>
        </w:rPr>
        <w:t>ИНФОРМАЦИОННО-МЕТОДИЧЕСКАЯ ЧАСТЬ</w:t>
      </w:r>
    </w:p>
    <w:p w:rsidR="009A3CE9" w:rsidRPr="00BD0771" w:rsidRDefault="009A3CE9" w:rsidP="00BD0771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A3CE9" w:rsidRPr="00BD0771" w:rsidRDefault="009A3CE9" w:rsidP="00D47F26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D0771">
        <w:rPr>
          <w:rFonts w:ascii="Times New Roman" w:hAnsi="Times New Roman"/>
          <w:b/>
          <w:spacing w:val="-2"/>
          <w:sz w:val="28"/>
          <w:szCs w:val="28"/>
        </w:rPr>
        <w:t>ЛИТЕРАТУРА</w:t>
      </w:r>
    </w:p>
    <w:p w:rsidR="009A3CE9" w:rsidRPr="00BD0771" w:rsidRDefault="009A3CE9" w:rsidP="00BD0771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647A47" w:rsidRPr="00D47F26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  <w:lang w:val="be-BY"/>
        </w:rPr>
      </w:pPr>
      <w:r w:rsidRPr="00D47F26">
        <w:rPr>
          <w:rFonts w:ascii="Times New Roman" w:hAnsi="Times New Roman"/>
          <w:spacing w:val="-6"/>
          <w:sz w:val="28"/>
          <w:szCs w:val="28"/>
          <w:lang w:val="be-BY"/>
        </w:rPr>
        <w:t>Березовин, Н. А. Основы психологии и педагогики / М. И. Чеховских, Н. А. Березовин, В. Т. Чепиков. – М. : Инфра-М., 2011. – 336 с.</w:t>
      </w:r>
    </w:p>
    <w:p w:rsidR="00647A47" w:rsidRPr="00D47F26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D47F26">
        <w:rPr>
          <w:rFonts w:ascii="Times New Roman" w:hAnsi="Times New Roman"/>
          <w:spacing w:val="-4"/>
          <w:sz w:val="28"/>
          <w:szCs w:val="28"/>
          <w:lang w:val="be-BY"/>
        </w:rPr>
        <w:t>Жук, О. Л. Педагогика. Практикум на основе компетентностного подхода: учеб. пособие / О. Л. Жук, С. Н. Сиренко ; под общ. ред. О. Л. Жук. – Минск : РИВШ, 2007. – 192 с.</w:t>
      </w:r>
    </w:p>
    <w:p w:rsidR="00647A47" w:rsidRPr="00BD0771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 xml:space="preserve">История образования и педагогической мысли : хрестоматия / </w:t>
      </w:r>
      <w:r w:rsidRPr="00BD0771">
        <w:rPr>
          <w:rFonts w:ascii="Times New Roman" w:hAnsi="Times New Roman"/>
          <w:sz w:val="28"/>
          <w:szCs w:val="28"/>
          <w:lang w:val="be-BY"/>
        </w:rPr>
        <w:br/>
        <w:t>М-во образования Респ. Беларусь, Могиле</w:t>
      </w:r>
      <w:r w:rsidR="002B41FB" w:rsidRPr="00BD0771">
        <w:rPr>
          <w:rFonts w:ascii="Times New Roman" w:hAnsi="Times New Roman"/>
          <w:sz w:val="28"/>
          <w:szCs w:val="28"/>
          <w:lang w:val="be-BY"/>
        </w:rPr>
        <w:t>в. гос. ун-т ; авт.-сост. Е. А. </w:t>
      </w:r>
      <w:r w:rsidRPr="00BD0771">
        <w:rPr>
          <w:rFonts w:ascii="Times New Roman" w:hAnsi="Times New Roman"/>
          <w:sz w:val="28"/>
          <w:szCs w:val="28"/>
          <w:lang w:val="be-BY"/>
        </w:rPr>
        <w:t>Башаркина. – Могилев : МГУ, 2017. – 464 с.</w:t>
      </w:r>
    </w:p>
    <w:p w:rsidR="00647A47" w:rsidRPr="00D47F26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  <w:lang w:val="be-BY"/>
        </w:rPr>
      </w:pPr>
      <w:r w:rsidRPr="00D47F26">
        <w:rPr>
          <w:rFonts w:ascii="Times New Roman" w:hAnsi="Times New Roman"/>
          <w:spacing w:val="-6"/>
          <w:sz w:val="28"/>
          <w:szCs w:val="28"/>
          <w:lang w:val="be-BY"/>
        </w:rPr>
        <w:t>Казимирская, И.</w:t>
      </w:r>
      <w:r w:rsidRPr="00D47F2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47F26">
        <w:rPr>
          <w:rFonts w:ascii="Times New Roman" w:hAnsi="Times New Roman"/>
          <w:spacing w:val="-6"/>
          <w:sz w:val="28"/>
          <w:szCs w:val="28"/>
          <w:lang w:val="be-BY"/>
        </w:rPr>
        <w:t>И. Педагогический такт: истоки и пути формирования: учеб.-метод. пособие / И. И. Казимирская. – Минск</w:t>
      </w:r>
      <w:r w:rsidRPr="00D47F2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47F26">
        <w:rPr>
          <w:rFonts w:ascii="Times New Roman" w:hAnsi="Times New Roman"/>
          <w:spacing w:val="-6"/>
          <w:sz w:val="28"/>
          <w:szCs w:val="28"/>
          <w:lang w:val="be-BY"/>
        </w:rPr>
        <w:t xml:space="preserve">: БГУ, 2017. – 75 с. </w:t>
      </w:r>
    </w:p>
    <w:p w:rsidR="00647A47" w:rsidRPr="00BD0771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Кондратьева, И. П. Основы педагогического мастерства : учеб. пособие / И. П. Кондратьева, Е. И. Бараева. – Минск : Респ. ин-т высш. шк., 2018. – 232 с.</w:t>
      </w:r>
    </w:p>
    <w:p w:rsidR="00647A47" w:rsidRPr="00BD0771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Орлова, А. П. История педагогики : курс лекций / А. П. Орлова, В. В. Тетерина. – Витебск : Витеб. гос. ун-т, 2018. – 124 c.</w:t>
      </w:r>
    </w:p>
    <w:p w:rsidR="00647A47" w:rsidRPr="00BD0771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Основы педагогики [Электронный ресурс] : электрон. учеб.-метод. комплекс / О. Л. Жу</w:t>
      </w:r>
      <w:r w:rsidR="0081556A" w:rsidRPr="00BD0771">
        <w:rPr>
          <w:rFonts w:ascii="Times New Roman" w:hAnsi="Times New Roman"/>
          <w:sz w:val="28"/>
          <w:szCs w:val="28"/>
          <w:lang w:val="be-BY"/>
        </w:rPr>
        <w:t xml:space="preserve">к [и др.] // Репозиторий БГПУ. </w:t>
      </w:r>
      <w:r w:rsidRPr="00BD0771">
        <w:rPr>
          <w:rFonts w:ascii="Times New Roman" w:hAnsi="Times New Roman"/>
          <w:sz w:val="28"/>
          <w:szCs w:val="28"/>
          <w:lang w:val="be-BY"/>
        </w:rPr>
        <w:t xml:space="preserve">– Режим доступа: https://elib.bspu.by/handle/doc/48147. – Дата доступа: 07.04.2020. </w:t>
      </w:r>
    </w:p>
    <w:p w:rsidR="00D932CE" w:rsidRPr="00BD0771" w:rsidRDefault="00D932CE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Интегрированное и инклюзивное обучение и воспитание детей с особеностями психофизического развития : у</w:t>
      </w:r>
      <w:r w:rsidR="0081556A" w:rsidRPr="00BD0771">
        <w:rPr>
          <w:rFonts w:ascii="Times New Roman" w:hAnsi="Times New Roman"/>
          <w:sz w:val="28"/>
          <w:szCs w:val="28"/>
          <w:lang w:val="be-BY"/>
        </w:rPr>
        <w:t>чебно-методическое пособие / В. </w:t>
      </w:r>
      <w:r w:rsidRPr="00BD0771">
        <w:rPr>
          <w:rFonts w:ascii="Times New Roman" w:hAnsi="Times New Roman"/>
          <w:sz w:val="28"/>
          <w:szCs w:val="28"/>
          <w:lang w:val="be-BY"/>
        </w:rPr>
        <w:t>В. Хитрюк [и др.]; под ред. Е. А. Лемех. – Минск : Белорус. гос. пед. ун-т, 2018. – 144 с.</w:t>
      </w:r>
    </w:p>
    <w:p w:rsidR="00647A47" w:rsidRPr="00BD0771" w:rsidRDefault="00647A47" w:rsidP="00D47F26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Якубель, Г. И. История образования и педагогической мысли : практикум / Г. И. Якубель, А. А. Прохоров, Н. В. Самусева. – Минск : Белорус. гос. пед. ун-т, 2008. – 220 с.</w:t>
      </w:r>
    </w:p>
    <w:p w:rsidR="00647A47" w:rsidRPr="00BD0771" w:rsidRDefault="00647A47" w:rsidP="00BD0771">
      <w:pPr>
        <w:tabs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647A47" w:rsidRDefault="00647A47" w:rsidP="00BD0771">
      <w:pPr>
        <w:tabs>
          <w:tab w:val="left" w:pos="709"/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D0771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F372FA" w:rsidRPr="00BD0771" w:rsidRDefault="00F372FA" w:rsidP="00BD0771">
      <w:pPr>
        <w:tabs>
          <w:tab w:val="left" w:pos="709"/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47A47" w:rsidRPr="00BD0771" w:rsidRDefault="00647A47" w:rsidP="00D47F26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 xml:space="preserve">Бордовская, Н. В. Педагогика : учеб. пособие / Н. В. </w:t>
      </w:r>
      <w:r w:rsidR="00F800D8" w:rsidRPr="00BD0771">
        <w:rPr>
          <w:rFonts w:ascii="Times New Roman" w:hAnsi="Times New Roman"/>
          <w:sz w:val="28"/>
          <w:szCs w:val="28"/>
          <w:lang w:val="be-BY"/>
        </w:rPr>
        <w:t>Бордовская, А. </w:t>
      </w:r>
      <w:r w:rsidRPr="00BD0771">
        <w:rPr>
          <w:rFonts w:ascii="Times New Roman" w:hAnsi="Times New Roman"/>
          <w:sz w:val="28"/>
          <w:szCs w:val="28"/>
          <w:lang w:val="be-BY"/>
        </w:rPr>
        <w:t>А. Реан. – СПб. : Питер, 2018. – 304 c.</w:t>
      </w:r>
    </w:p>
    <w:p w:rsidR="00647A47" w:rsidRPr="00BD0771" w:rsidRDefault="00647A47" w:rsidP="00D47F26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>Белорусская педагогическая энциклопедия : в 2 т. / редкол.: А. И. Жук [и др.]. – Минск : Адукацыя i выхаванне, 2015. – 2 т.</w:t>
      </w:r>
    </w:p>
    <w:p w:rsidR="00647A47" w:rsidRPr="00BD0771" w:rsidRDefault="00647A47" w:rsidP="00D47F26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  <w:lang w:val="be-BY"/>
        </w:rPr>
        <w:t xml:space="preserve">Джуринский, А. Н. </w:t>
      </w:r>
      <w:r w:rsidRPr="00BD0771">
        <w:rPr>
          <w:rFonts w:ascii="Times New Roman" w:hAnsi="Times New Roman"/>
          <w:sz w:val="28"/>
          <w:szCs w:val="28"/>
        </w:rPr>
        <w:t xml:space="preserve">История образования и педагогической мысли : учеб. пособие / </w:t>
      </w:r>
      <w:r w:rsidRPr="00BD0771">
        <w:rPr>
          <w:rFonts w:ascii="Times New Roman" w:hAnsi="Times New Roman"/>
          <w:bCs/>
          <w:sz w:val="28"/>
          <w:szCs w:val="28"/>
        </w:rPr>
        <w:t>А. Н. Джуринский</w:t>
      </w:r>
      <w:r w:rsidRPr="00BD0771">
        <w:rPr>
          <w:rFonts w:ascii="Times New Roman" w:hAnsi="Times New Roman"/>
          <w:sz w:val="28"/>
          <w:szCs w:val="28"/>
        </w:rPr>
        <w:t>. – М. : ВЛАДОС-ПРЕСС, 2003. – 400 с.</w:t>
      </w:r>
    </w:p>
    <w:p w:rsidR="00647A47" w:rsidRPr="00BD0771" w:rsidRDefault="00647A47" w:rsidP="00D47F26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Капранова, </w:t>
      </w:r>
      <w:r w:rsidRPr="00BD0771">
        <w:rPr>
          <w:rFonts w:ascii="Times New Roman" w:eastAsia="Times New Roman" w:hAnsi="Times New Roman"/>
          <w:bCs/>
          <w:sz w:val="28"/>
          <w:szCs w:val="28"/>
          <w:lang w:eastAsia="ru-RU"/>
        </w:rPr>
        <w:t>В. А</w:t>
      </w: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 xml:space="preserve">. История педагогики : учеб. </w:t>
      </w:r>
      <w:r w:rsidRPr="00BD07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пособие </w:t>
      </w: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>/ В. А. Капранова. – 4-е изд., испр. – Минск : Новое знание ; М. : Инфра</w:t>
      </w:r>
      <w:r w:rsidR="00F800D8" w:rsidRPr="00BD0771">
        <w:rPr>
          <w:rFonts w:ascii="Times New Roman" w:eastAsia="Times New Roman" w:hAnsi="Times New Roman"/>
          <w:sz w:val="28"/>
          <w:szCs w:val="28"/>
          <w:lang w:eastAsia="ru-RU"/>
        </w:rPr>
        <w:t>-М, 2011. </w:t>
      </w:r>
      <w:r w:rsidRPr="00BD0771">
        <w:rPr>
          <w:rFonts w:ascii="Times New Roman" w:eastAsia="Times New Roman" w:hAnsi="Times New Roman"/>
          <w:sz w:val="28"/>
          <w:szCs w:val="28"/>
          <w:lang w:eastAsia="ru-RU"/>
        </w:rPr>
        <w:t>– 240 с.</w:t>
      </w:r>
    </w:p>
    <w:p w:rsidR="00647A47" w:rsidRPr="00BD0771" w:rsidRDefault="00647A47" w:rsidP="00D47F26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BD0771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Капранова, В. А. История педагогики в лицах / В. А. Капранова. – М. :  Инфра-М, 2013. – 176 с.</w:t>
      </w:r>
    </w:p>
    <w:p w:rsidR="00647A47" w:rsidRPr="00D47F26" w:rsidRDefault="00647A47" w:rsidP="00D47F26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D47F2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Кодекс Республики Беларусь об образовании [Электронный ресурс] : 13 янв. </w:t>
      </w:r>
      <w:smartTag w:uri="urn:schemas-microsoft-com:office:smarttags" w:element="metricconverter">
        <w:smartTagPr>
          <w:attr w:name="ProductID" w:val="2011 г"/>
        </w:smartTagPr>
        <w:r w:rsidRPr="00D47F26">
          <w:rPr>
            <w:rFonts w:ascii="Times New Roman" w:eastAsia="Times New Roman" w:hAnsi="Times New Roman"/>
            <w:spacing w:val="-6"/>
            <w:sz w:val="28"/>
            <w:szCs w:val="28"/>
            <w:lang w:eastAsia="ru-RU"/>
          </w:rPr>
          <w:t>2011 г</w:t>
        </w:r>
      </w:smartTag>
      <w:r w:rsidRPr="00D47F2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., № 243-3 : принят Пал</w:t>
      </w:r>
      <w:r w:rsidR="002B41FB" w:rsidRPr="00D47F2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атой представителей 2 дек. 2010 </w:t>
      </w:r>
      <w:r w:rsidRPr="00D47F2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г. : одобр. Советом Респ. 22 дек. </w:t>
      </w:r>
      <w:smartTag w:uri="urn:schemas-microsoft-com:office:smarttags" w:element="metricconverter">
        <w:smartTagPr>
          <w:attr w:name="ProductID" w:val="2010 г"/>
        </w:smartTagPr>
        <w:r w:rsidRPr="00D47F26">
          <w:rPr>
            <w:rFonts w:ascii="Times New Roman" w:eastAsia="Times New Roman" w:hAnsi="Times New Roman"/>
            <w:spacing w:val="-6"/>
            <w:sz w:val="28"/>
            <w:szCs w:val="28"/>
            <w:lang w:eastAsia="ru-RU"/>
          </w:rPr>
          <w:t>2010 г</w:t>
        </w:r>
      </w:smartTag>
      <w:r w:rsidRPr="00D47F2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 : в ред. Закона Респ. Беларусь от 23.07.2019 г., № 243-3 // Национальный правовой Интернет-портал Республики Беларусь. – Режим доступа: http://www.pravo.by/document/?guid=3871&amp;p0=hk1100243. – Дата доступа: 03.12.2019.</w:t>
      </w:r>
    </w:p>
    <w:p w:rsidR="002B41FB" w:rsidRPr="00BD0771" w:rsidRDefault="00647A47" w:rsidP="00D47F26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71">
        <w:rPr>
          <w:rFonts w:ascii="Times New Roman" w:eastAsia="Times New Roman" w:hAnsi="Times New Roman" w:cs="Times New Roman"/>
          <w:sz w:val="28"/>
          <w:szCs w:val="28"/>
        </w:rPr>
        <w:t>Педагогика</w:t>
      </w:r>
      <w:r w:rsidRPr="00BD0771">
        <w:rPr>
          <w:rFonts w:ascii="Times New Roman" w:hAnsi="Times New Roman" w:cs="Times New Roman"/>
          <w:sz w:val="28"/>
          <w:szCs w:val="28"/>
        </w:rPr>
        <w:t xml:space="preserve"> современной школы. Основы педагогики. Дидактика : учеб.-метод. пособие / И. И. Цыркун [и др.]. – Минск :  Б</w:t>
      </w:r>
      <w:r w:rsidR="002B41FB" w:rsidRPr="00BD0771">
        <w:rPr>
          <w:rFonts w:ascii="Times New Roman" w:hAnsi="Times New Roman" w:cs="Times New Roman"/>
          <w:sz w:val="28"/>
          <w:szCs w:val="28"/>
        </w:rPr>
        <w:t>елорус. гос. пед.</w:t>
      </w:r>
    </w:p>
    <w:p w:rsidR="00647A47" w:rsidRPr="00BD0771" w:rsidRDefault="00647A47" w:rsidP="00D47F2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ун-т, 2013. – 516 с.</w:t>
      </w:r>
    </w:p>
    <w:p w:rsidR="00647A47" w:rsidRPr="00D47F26" w:rsidRDefault="00647A47" w:rsidP="00D47F26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F26">
        <w:rPr>
          <w:rFonts w:ascii="Times New Roman" w:hAnsi="Times New Roman" w:cs="Times New Roman"/>
          <w:sz w:val="28"/>
          <w:szCs w:val="28"/>
        </w:rPr>
        <w:t>Степаненков, Н. К. П</w:t>
      </w:r>
      <w:r w:rsidR="00F800D8" w:rsidRPr="00D47F26">
        <w:rPr>
          <w:rFonts w:ascii="Times New Roman" w:hAnsi="Times New Roman" w:cs="Times New Roman"/>
          <w:sz w:val="28"/>
          <w:szCs w:val="28"/>
        </w:rPr>
        <w:t>едагогика школы : учеб. пособие </w:t>
      </w:r>
      <w:r w:rsidRPr="00D47F26">
        <w:rPr>
          <w:rFonts w:ascii="Times New Roman" w:hAnsi="Times New Roman" w:cs="Times New Roman"/>
          <w:sz w:val="28"/>
          <w:szCs w:val="28"/>
        </w:rPr>
        <w:t>/ Н. К. Степаненков. – Минск : Адукацыя i выхаванне, 2007. – 496 с.</w:t>
      </w:r>
    </w:p>
    <w:p w:rsidR="00647A47" w:rsidRPr="00BD0771" w:rsidRDefault="00647A47" w:rsidP="00D47F26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71">
        <w:rPr>
          <w:rFonts w:ascii="Times New Roman" w:hAnsi="Times New Roman" w:cs="Times New Roman"/>
          <w:sz w:val="28"/>
          <w:szCs w:val="28"/>
        </w:rPr>
        <w:t xml:space="preserve">Харламов, И. Ф. Педагогика. Краткий курс : учеб. пособие / И. Ф. Харламов. – 3-е изд. – М. : Высш. шк., 2005. – 272 с. </w:t>
      </w:r>
    </w:p>
    <w:p w:rsidR="00647A47" w:rsidRPr="00BD0771" w:rsidRDefault="00647A47" w:rsidP="00D47F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A47" w:rsidRPr="00BD0771" w:rsidRDefault="00647A47" w:rsidP="00D47F26">
      <w:pPr>
        <w:tabs>
          <w:tab w:val="left" w:pos="1134"/>
        </w:tabs>
        <w:spacing w:after="16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5E558F" w:rsidRPr="00BD0771" w:rsidRDefault="00C4650B" w:rsidP="00BD077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</w:t>
      </w:r>
      <w:r w:rsidR="007D4A98" w:rsidRPr="00BD0771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ОРГАНИЗАЦИИ САМОСТОЯТЕЛЬНОЙ РАБОТЫ ОБУЧАЮЩИХСЯ</w:t>
      </w:r>
    </w:p>
    <w:p w:rsidR="003A7EEF" w:rsidRPr="00BD0771" w:rsidRDefault="003A7EEF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Наиболее эффективными формами и методами организации самостоятельной работы студентов являются: анализ проблемных ситуаций (кейс-метод); решение компетентностных задач или выполнение творческих заданий (анализ статей, просмотр видеоматериалов (фильмов) и составление на них аннотаций, рецензий; написание эссе; выполнение упражнений и др.); разработка и защита проектов; выполнение тестовых заданий и др.</w:t>
      </w:r>
    </w:p>
    <w:p w:rsidR="005E558F" w:rsidRPr="00BD0771" w:rsidRDefault="005E558F" w:rsidP="00BD07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EEF" w:rsidRPr="00BD0771" w:rsidRDefault="007D4A98" w:rsidP="00C465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7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РЕКОМЕНДУЕМЫЕ СРЕДСТВА ДИАГНОСТИКИ </w:t>
      </w:r>
      <w:r w:rsidR="00C4650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BD0771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РЕЗУЛЬТАТОВ УЧЕБНОЙ ДЕЯТЕЛЬНОСТИ</w:t>
      </w:r>
    </w:p>
    <w:p w:rsidR="003A7EEF" w:rsidRPr="00C4650B" w:rsidRDefault="003A7EEF" w:rsidP="00BD07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650B">
        <w:rPr>
          <w:rFonts w:ascii="Times New Roman" w:hAnsi="Times New Roman"/>
          <w:sz w:val="28"/>
          <w:szCs w:val="28"/>
        </w:rPr>
        <w:t xml:space="preserve">Для диагностики сформированности компетенций студентов могут использоваться следующие формы и средства: решение проблемных задач и ситуаций, </w:t>
      </w:r>
      <w:r w:rsidRPr="00C4650B">
        <w:rPr>
          <w:rFonts w:ascii="Times New Roman" w:hAnsi="Times New Roman"/>
          <w:iCs/>
          <w:sz w:val="28"/>
          <w:szCs w:val="28"/>
        </w:rPr>
        <w:t xml:space="preserve">групповая дискуссия, подготовка опорных схем (ментальных карт), выполнение и представление рефератов, сообщений или проектов, </w:t>
      </w:r>
      <w:r w:rsidRPr="00C4650B">
        <w:rPr>
          <w:rFonts w:ascii="Times New Roman" w:hAnsi="Times New Roman"/>
          <w:sz w:val="28"/>
          <w:szCs w:val="28"/>
          <w:lang w:val="en-US"/>
        </w:rPr>
        <w:t>SWOT</w:t>
      </w:r>
      <w:r w:rsidRPr="00C4650B">
        <w:rPr>
          <w:rFonts w:ascii="Times New Roman" w:hAnsi="Times New Roman"/>
          <w:sz w:val="28"/>
          <w:szCs w:val="28"/>
        </w:rPr>
        <w:t>-анализ,</w:t>
      </w:r>
      <w:r w:rsidRPr="00C4650B">
        <w:rPr>
          <w:rFonts w:ascii="Times New Roman" w:hAnsi="Times New Roman"/>
          <w:iCs/>
          <w:sz w:val="28"/>
          <w:szCs w:val="28"/>
        </w:rPr>
        <w:t xml:space="preserve"> тестирование и др. </w:t>
      </w:r>
    </w:p>
    <w:p w:rsidR="003A7EEF" w:rsidRPr="00C4650B" w:rsidRDefault="003A7EEF" w:rsidP="00BD0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50B">
        <w:rPr>
          <w:rFonts w:ascii="Times New Roman" w:hAnsi="Times New Roman"/>
          <w:sz w:val="28"/>
          <w:szCs w:val="28"/>
        </w:rPr>
        <w:t xml:space="preserve">Требования к осуществлению диагностики. 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C4650B">
        <w:rPr>
          <w:rFonts w:ascii="Times New Roman" w:hAnsi="Times New Roman"/>
          <w:sz w:val="28"/>
          <w:szCs w:val="28"/>
          <w:lang w:val="en-US"/>
        </w:rPr>
        <w:t>c</w:t>
      </w:r>
      <w:r w:rsidRPr="00C4650B">
        <w:rPr>
          <w:rFonts w:ascii="Times New Roman" w:hAnsi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:rsidR="00D47F26" w:rsidRPr="00D47F26" w:rsidRDefault="003A7EEF" w:rsidP="00C4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4650B">
        <w:rPr>
          <w:rFonts w:ascii="Times New Roman" w:hAnsi="Times New Roman"/>
          <w:sz w:val="28"/>
          <w:szCs w:val="28"/>
        </w:rPr>
        <w:t>Основными методами и технологиями обучения</w:t>
      </w:r>
      <w:r w:rsidR="005E558F" w:rsidRPr="00C4650B">
        <w:rPr>
          <w:rFonts w:ascii="Times New Roman" w:hAnsi="Times New Roman"/>
          <w:sz w:val="28"/>
          <w:szCs w:val="28"/>
        </w:rPr>
        <w:t>, адекватно</w:t>
      </w:r>
      <w:r w:rsidR="005E558F" w:rsidRPr="00BD0771">
        <w:rPr>
          <w:rFonts w:ascii="Times New Roman" w:hAnsi="Times New Roman"/>
          <w:sz w:val="28"/>
          <w:szCs w:val="28"/>
        </w:rPr>
        <w:t xml:space="preserve"> отвечающими цели</w:t>
      </w:r>
      <w:r w:rsidRPr="00BD0771">
        <w:rPr>
          <w:rFonts w:ascii="Times New Roman" w:hAnsi="Times New Roman"/>
          <w:sz w:val="28"/>
          <w:szCs w:val="28"/>
        </w:rPr>
        <w:t xml:space="preserve"> и задачам изучения </w:t>
      </w:r>
      <w:r w:rsidR="005E558F" w:rsidRPr="00BD0771">
        <w:rPr>
          <w:rFonts w:ascii="Times New Roman" w:hAnsi="Times New Roman"/>
          <w:sz w:val="28"/>
          <w:szCs w:val="28"/>
        </w:rPr>
        <w:t xml:space="preserve">данной дисциплины, являются: </w:t>
      </w:r>
      <w:r w:rsidR="005E558F" w:rsidRPr="00D47F26">
        <w:rPr>
          <w:rFonts w:ascii="Times New Roman" w:hAnsi="Times New Roman"/>
          <w:spacing w:val="-4"/>
          <w:sz w:val="28"/>
          <w:szCs w:val="28"/>
        </w:rPr>
        <w:t>1) </w:t>
      </w:r>
      <w:r w:rsidRPr="00D47F26">
        <w:rPr>
          <w:rFonts w:ascii="Times New Roman" w:hAnsi="Times New Roman"/>
          <w:spacing w:val="-4"/>
          <w:sz w:val="28"/>
          <w:szCs w:val="28"/>
        </w:rPr>
        <w:t xml:space="preserve">методы проблемного, эвристического обучения (проблемное изложение, частично-поисковый и исследовательский методы, эвристическая беседа и др.); </w:t>
      </w:r>
    </w:p>
    <w:p w:rsidR="00D47F26" w:rsidRDefault="003A7EEF" w:rsidP="00D47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2)</w:t>
      </w:r>
      <w:r w:rsidR="00D06206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личностно ориентированные (развивающие) технологии, основанные на активных (рефлексивно-</w:t>
      </w:r>
      <w:r w:rsidRPr="00BD0771">
        <w:rPr>
          <w:rFonts w:ascii="Times New Roman" w:hAnsi="Times New Roman"/>
          <w:spacing w:val="5"/>
          <w:sz w:val="28"/>
          <w:szCs w:val="28"/>
        </w:rPr>
        <w:t xml:space="preserve">деятельностных) формах и методах обучения (кейс-метод, метод </w:t>
      </w:r>
      <w:r w:rsidRPr="00BD0771">
        <w:rPr>
          <w:rFonts w:ascii="Times New Roman" w:hAnsi="Times New Roman"/>
          <w:spacing w:val="-1"/>
          <w:sz w:val="28"/>
          <w:szCs w:val="28"/>
        </w:rPr>
        <w:t>проектов,</w:t>
      </w:r>
      <w:r w:rsidRPr="00BD0771">
        <w:rPr>
          <w:rFonts w:ascii="Times New Roman" w:hAnsi="Times New Roman"/>
          <w:spacing w:val="5"/>
          <w:sz w:val="28"/>
          <w:szCs w:val="28"/>
        </w:rPr>
        <w:t xml:space="preserve"> деловая, ролевая и имитационная игры, дискуссия,  учебные дебаты, круглый стол </w:t>
      </w:r>
      <w:r w:rsidRPr="00BD0771">
        <w:rPr>
          <w:rFonts w:ascii="Times New Roman" w:hAnsi="Times New Roman"/>
          <w:spacing w:val="-1"/>
          <w:sz w:val="28"/>
          <w:szCs w:val="28"/>
        </w:rPr>
        <w:t xml:space="preserve">и др.); </w:t>
      </w:r>
    </w:p>
    <w:p w:rsidR="00D47F26" w:rsidRPr="00D47F26" w:rsidRDefault="003A7EEF" w:rsidP="00D47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D47F26">
        <w:rPr>
          <w:rFonts w:ascii="Times New Roman" w:hAnsi="Times New Roman"/>
          <w:spacing w:val="-6"/>
          <w:sz w:val="28"/>
          <w:szCs w:val="28"/>
        </w:rPr>
        <w:t>3)</w:t>
      </w:r>
      <w:r w:rsidR="00D06206" w:rsidRPr="00D47F26">
        <w:rPr>
          <w:rFonts w:ascii="Times New Roman" w:hAnsi="Times New Roman"/>
          <w:spacing w:val="-6"/>
          <w:sz w:val="28"/>
          <w:szCs w:val="28"/>
        </w:rPr>
        <w:t> </w:t>
      </w:r>
      <w:r w:rsidRPr="00D47F26">
        <w:rPr>
          <w:rFonts w:ascii="Times New Roman" w:hAnsi="Times New Roman"/>
          <w:spacing w:val="-6"/>
          <w:sz w:val="28"/>
          <w:szCs w:val="28"/>
        </w:rPr>
        <w:t xml:space="preserve">коллективные формы и методы обучения (работа в командах,  парах; приемы коллективного анализа и рефлексии (декартовы координаты, </w:t>
      </w:r>
      <w:r w:rsidRPr="00D47F26">
        <w:rPr>
          <w:rFonts w:ascii="Times New Roman" w:hAnsi="Times New Roman"/>
          <w:spacing w:val="-6"/>
          <w:sz w:val="28"/>
          <w:szCs w:val="28"/>
          <w:lang w:val="en-US"/>
        </w:rPr>
        <w:t>SWOT</w:t>
      </w:r>
      <w:r w:rsidRPr="00D47F26"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D47F26">
        <w:rPr>
          <w:rFonts w:ascii="Times New Roman" w:hAnsi="Times New Roman"/>
          <w:spacing w:val="-6"/>
          <w:sz w:val="28"/>
          <w:szCs w:val="28"/>
          <w:lang w:val="en-US"/>
        </w:rPr>
        <w:t>PEST</w:t>
      </w:r>
      <w:r w:rsidR="00D47F26" w:rsidRPr="00D47F26">
        <w:rPr>
          <w:rFonts w:ascii="Times New Roman" w:hAnsi="Times New Roman"/>
          <w:spacing w:val="-6"/>
          <w:sz w:val="28"/>
          <w:szCs w:val="28"/>
        </w:rPr>
        <w:t xml:space="preserve"> и др.</w:t>
      </w:r>
      <w:r w:rsidRPr="00D47F26">
        <w:rPr>
          <w:rFonts w:ascii="Times New Roman" w:hAnsi="Times New Roman"/>
          <w:spacing w:val="-6"/>
          <w:sz w:val="28"/>
          <w:szCs w:val="28"/>
        </w:rPr>
        <w:t xml:space="preserve">); </w:t>
      </w:r>
    </w:p>
    <w:p w:rsidR="00043566" w:rsidRPr="00BD0771" w:rsidRDefault="003A7EEF" w:rsidP="00D47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771">
        <w:rPr>
          <w:rFonts w:ascii="Times New Roman" w:hAnsi="Times New Roman"/>
          <w:sz w:val="28"/>
          <w:szCs w:val="28"/>
        </w:rPr>
        <w:t>4)</w:t>
      </w:r>
      <w:r w:rsidR="00D06206">
        <w:rPr>
          <w:rFonts w:ascii="Times New Roman" w:hAnsi="Times New Roman"/>
          <w:sz w:val="28"/>
          <w:szCs w:val="28"/>
        </w:rPr>
        <w:t> </w:t>
      </w:r>
      <w:r w:rsidRPr="00BD0771">
        <w:rPr>
          <w:rFonts w:ascii="Times New Roman" w:hAnsi="Times New Roman"/>
          <w:sz w:val="28"/>
          <w:szCs w:val="28"/>
        </w:rPr>
        <w:t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аудио-, видеоподдержки учебных занятий,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(интерактивные виртуальные доски для о</w:t>
      </w:r>
      <w:r w:rsidR="00D47F26">
        <w:rPr>
          <w:rFonts w:ascii="Times New Roman" w:hAnsi="Times New Roman"/>
          <w:sz w:val="28"/>
          <w:szCs w:val="28"/>
        </w:rPr>
        <w:t>бсуждения, интернет-форум и др.</w:t>
      </w:r>
      <w:r w:rsidRPr="00BD0771">
        <w:rPr>
          <w:rFonts w:ascii="Times New Roman" w:hAnsi="Times New Roman"/>
          <w:sz w:val="28"/>
          <w:szCs w:val="28"/>
        </w:rPr>
        <w:t xml:space="preserve">). </w:t>
      </w:r>
    </w:p>
    <w:sectPr w:rsidR="00043566" w:rsidRPr="00BD0771" w:rsidSect="006940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933" w:rsidRDefault="00451933" w:rsidP="00F67F23">
      <w:pPr>
        <w:spacing w:after="0" w:line="240" w:lineRule="auto"/>
      </w:pPr>
      <w:r>
        <w:separator/>
      </w:r>
    </w:p>
  </w:endnote>
  <w:endnote w:type="continuationSeparator" w:id="0">
    <w:p w:rsidR="00451933" w:rsidRDefault="00451933" w:rsidP="00F6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28" w:rsidRPr="009A3CE9" w:rsidRDefault="00DF3528" w:rsidP="009A3CE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933" w:rsidRDefault="00451933" w:rsidP="00F67F23">
      <w:pPr>
        <w:spacing w:after="0" w:line="240" w:lineRule="auto"/>
      </w:pPr>
      <w:r>
        <w:separator/>
      </w:r>
    </w:p>
  </w:footnote>
  <w:footnote w:type="continuationSeparator" w:id="0">
    <w:p w:rsidR="00451933" w:rsidRDefault="00451933" w:rsidP="00F6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2255"/>
      <w:docPartObj>
        <w:docPartGallery w:val="Page Numbers (Top of Page)"/>
        <w:docPartUnique/>
      </w:docPartObj>
    </w:sdtPr>
    <w:sdtEndPr/>
    <w:sdtContent>
      <w:p w:rsidR="00D32122" w:rsidRDefault="005F014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8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122" w:rsidRDefault="00D321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449BC"/>
    <w:multiLevelType w:val="hybridMultilevel"/>
    <w:tmpl w:val="03DE989E"/>
    <w:lvl w:ilvl="0" w:tplc="85BE3E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9DE7CCE"/>
    <w:multiLevelType w:val="hybridMultilevel"/>
    <w:tmpl w:val="2916AD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851D0"/>
    <w:multiLevelType w:val="hybridMultilevel"/>
    <w:tmpl w:val="9A2E52AC"/>
    <w:lvl w:ilvl="0" w:tplc="C0DE8D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C6E39C6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177F7F"/>
    <w:multiLevelType w:val="hybridMultilevel"/>
    <w:tmpl w:val="9D3212B4"/>
    <w:lvl w:ilvl="0" w:tplc="01345F2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402CF"/>
    <w:multiLevelType w:val="hybridMultilevel"/>
    <w:tmpl w:val="C702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30D11"/>
    <w:multiLevelType w:val="hybridMultilevel"/>
    <w:tmpl w:val="ED5EC2AA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F486C"/>
    <w:multiLevelType w:val="hybridMultilevel"/>
    <w:tmpl w:val="29A61EAA"/>
    <w:lvl w:ilvl="0" w:tplc="E7DED6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0FF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219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CC3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23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048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6BB4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094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EB7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071A2A"/>
    <w:multiLevelType w:val="hybridMultilevel"/>
    <w:tmpl w:val="4C46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582601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786705"/>
    <w:multiLevelType w:val="hybridMultilevel"/>
    <w:tmpl w:val="FC48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81A85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102F80"/>
    <w:multiLevelType w:val="hybridMultilevel"/>
    <w:tmpl w:val="F94EE066"/>
    <w:lvl w:ilvl="0" w:tplc="F64E9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59D"/>
    <w:rsid w:val="0000006F"/>
    <w:rsid w:val="00001039"/>
    <w:rsid w:val="0001345B"/>
    <w:rsid w:val="000166BC"/>
    <w:rsid w:val="00021181"/>
    <w:rsid w:val="0003293D"/>
    <w:rsid w:val="000343D2"/>
    <w:rsid w:val="00042935"/>
    <w:rsid w:val="00043248"/>
    <w:rsid w:val="00043566"/>
    <w:rsid w:val="00045479"/>
    <w:rsid w:val="00050230"/>
    <w:rsid w:val="00051485"/>
    <w:rsid w:val="000553AD"/>
    <w:rsid w:val="00063D86"/>
    <w:rsid w:val="00065D23"/>
    <w:rsid w:val="000665A8"/>
    <w:rsid w:val="00071B67"/>
    <w:rsid w:val="00074404"/>
    <w:rsid w:val="00090AB6"/>
    <w:rsid w:val="00093770"/>
    <w:rsid w:val="000B0E6C"/>
    <w:rsid w:val="000B7FB8"/>
    <w:rsid w:val="000C1C1D"/>
    <w:rsid w:val="000C41F0"/>
    <w:rsid w:val="000C4743"/>
    <w:rsid w:val="000D302F"/>
    <w:rsid w:val="000D5B5A"/>
    <w:rsid w:val="000D5DE8"/>
    <w:rsid w:val="000E091F"/>
    <w:rsid w:val="000F20EC"/>
    <w:rsid w:val="001019A4"/>
    <w:rsid w:val="00110819"/>
    <w:rsid w:val="00115A5F"/>
    <w:rsid w:val="00122287"/>
    <w:rsid w:val="001259FB"/>
    <w:rsid w:val="00130AC9"/>
    <w:rsid w:val="00130B56"/>
    <w:rsid w:val="00132328"/>
    <w:rsid w:val="001357B1"/>
    <w:rsid w:val="0014663B"/>
    <w:rsid w:val="0015237E"/>
    <w:rsid w:val="00152964"/>
    <w:rsid w:val="00153967"/>
    <w:rsid w:val="00154390"/>
    <w:rsid w:val="00163A61"/>
    <w:rsid w:val="00164BBC"/>
    <w:rsid w:val="00164FC1"/>
    <w:rsid w:val="00170416"/>
    <w:rsid w:val="00174825"/>
    <w:rsid w:val="00177CF5"/>
    <w:rsid w:val="00182825"/>
    <w:rsid w:val="00183470"/>
    <w:rsid w:val="00185768"/>
    <w:rsid w:val="0019144F"/>
    <w:rsid w:val="001934B5"/>
    <w:rsid w:val="00193AF9"/>
    <w:rsid w:val="001A5DE3"/>
    <w:rsid w:val="001A6416"/>
    <w:rsid w:val="001C2E22"/>
    <w:rsid w:val="001C4482"/>
    <w:rsid w:val="001D352B"/>
    <w:rsid w:val="001D5F67"/>
    <w:rsid w:val="001E0731"/>
    <w:rsid w:val="001E2BD6"/>
    <w:rsid w:val="001F66C8"/>
    <w:rsid w:val="00204F19"/>
    <w:rsid w:val="00207859"/>
    <w:rsid w:val="00212314"/>
    <w:rsid w:val="00212B9E"/>
    <w:rsid w:val="00214116"/>
    <w:rsid w:val="0021753B"/>
    <w:rsid w:val="00231663"/>
    <w:rsid w:val="00235AC0"/>
    <w:rsid w:val="002416C1"/>
    <w:rsid w:val="00254617"/>
    <w:rsid w:val="00254D5C"/>
    <w:rsid w:val="00254E94"/>
    <w:rsid w:val="00255B7D"/>
    <w:rsid w:val="00267144"/>
    <w:rsid w:val="002671D8"/>
    <w:rsid w:val="00277271"/>
    <w:rsid w:val="00277992"/>
    <w:rsid w:val="00281758"/>
    <w:rsid w:val="002833A4"/>
    <w:rsid w:val="0028725F"/>
    <w:rsid w:val="002930E6"/>
    <w:rsid w:val="002A134C"/>
    <w:rsid w:val="002A3D11"/>
    <w:rsid w:val="002B0727"/>
    <w:rsid w:val="002B324E"/>
    <w:rsid w:val="002B37D4"/>
    <w:rsid w:val="002B41FB"/>
    <w:rsid w:val="002B4886"/>
    <w:rsid w:val="002C1DC0"/>
    <w:rsid w:val="002C3453"/>
    <w:rsid w:val="002C71C3"/>
    <w:rsid w:val="002C784A"/>
    <w:rsid w:val="002C7F0B"/>
    <w:rsid w:val="002D14D7"/>
    <w:rsid w:val="002D306C"/>
    <w:rsid w:val="002D5C34"/>
    <w:rsid w:val="002E4F57"/>
    <w:rsid w:val="002E5C3E"/>
    <w:rsid w:val="002F2FE8"/>
    <w:rsid w:val="002F3413"/>
    <w:rsid w:val="003014EB"/>
    <w:rsid w:val="00305E6F"/>
    <w:rsid w:val="00306258"/>
    <w:rsid w:val="00316DA0"/>
    <w:rsid w:val="00323A54"/>
    <w:rsid w:val="00334E07"/>
    <w:rsid w:val="00340BA5"/>
    <w:rsid w:val="0034119A"/>
    <w:rsid w:val="003434D3"/>
    <w:rsid w:val="0034386B"/>
    <w:rsid w:val="00343D98"/>
    <w:rsid w:val="00350358"/>
    <w:rsid w:val="00360CB0"/>
    <w:rsid w:val="00366996"/>
    <w:rsid w:val="00370879"/>
    <w:rsid w:val="00375491"/>
    <w:rsid w:val="00375A7B"/>
    <w:rsid w:val="00387EDE"/>
    <w:rsid w:val="00393FFA"/>
    <w:rsid w:val="00397B13"/>
    <w:rsid w:val="003A37AD"/>
    <w:rsid w:val="003A47BF"/>
    <w:rsid w:val="003A7EEF"/>
    <w:rsid w:val="003B1C8B"/>
    <w:rsid w:val="003B2B94"/>
    <w:rsid w:val="003B3B76"/>
    <w:rsid w:val="003B54F6"/>
    <w:rsid w:val="003B683C"/>
    <w:rsid w:val="003B7C23"/>
    <w:rsid w:val="003C55F2"/>
    <w:rsid w:val="003D1CB4"/>
    <w:rsid w:val="003D24C5"/>
    <w:rsid w:val="003E65AE"/>
    <w:rsid w:val="003E7F00"/>
    <w:rsid w:val="00400B19"/>
    <w:rsid w:val="00410351"/>
    <w:rsid w:val="00414618"/>
    <w:rsid w:val="00420EB7"/>
    <w:rsid w:val="00423AD4"/>
    <w:rsid w:val="00425AB9"/>
    <w:rsid w:val="0043199B"/>
    <w:rsid w:val="00432339"/>
    <w:rsid w:val="004517C8"/>
    <w:rsid w:val="00451835"/>
    <w:rsid w:val="00451933"/>
    <w:rsid w:val="004547BC"/>
    <w:rsid w:val="00456A7B"/>
    <w:rsid w:val="0047135E"/>
    <w:rsid w:val="004753D6"/>
    <w:rsid w:val="004754EB"/>
    <w:rsid w:val="00482D30"/>
    <w:rsid w:val="00484276"/>
    <w:rsid w:val="00485F7B"/>
    <w:rsid w:val="00487F79"/>
    <w:rsid w:val="00491DF9"/>
    <w:rsid w:val="004962ED"/>
    <w:rsid w:val="004969F6"/>
    <w:rsid w:val="004A043E"/>
    <w:rsid w:val="004A3CC2"/>
    <w:rsid w:val="004A4CD9"/>
    <w:rsid w:val="004B27C3"/>
    <w:rsid w:val="004D5590"/>
    <w:rsid w:val="004D5C3A"/>
    <w:rsid w:val="004E11F8"/>
    <w:rsid w:val="004F3FD5"/>
    <w:rsid w:val="004F5308"/>
    <w:rsid w:val="00506E52"/>
    <w:rsid w:val="00506F6E"/>
    <w:rsid w:val="005113A3"/>
    <w:rsid w:val="0051494C"/>
    <w:rsid w:val="0052194E"/>
    <w:rsid w:val="00530097"/>
    <w:rsid w:val="00541D16"/>
    <w:rsid w:val="0054318F"/>
    <w:rsid w:val="005470B1"/>
    <w:rsid w:val="005520B4"/>
    <w:rsid w:val="005530A5"/>
    <w:rsid w:val="00553EBB"/>
    <w:rsid w:val="00557515"/>
    <w:rsid w:val="00562769"/>
    <w:rsid w:val="0056503F"/>
    <w:rsid w:val="0057569D"/>
    <w:rsid w:val="00576271"/>
    <w:rsid w:val="00583B60"/>
    <w:rsid w:val="00585ED4"/>
    <w:rsid w:val="0059133C"/>
    <w:rsid w:val="005914D7"/>
    <w:rsid w:val="005B0E89"/>
    <w:rsid w:val="005C256A"/>
    <w:rsid w:val="005C27C4"/>
    <w:rsid w:val="005C59C2"/>
    <w:rsid w:val="005C648F"/>
    <w:rsid w:val="005D242D"/>
    <w:rsid w:val="005E3EF4"/>
    <w:rsid w:val="005E558F"/>
    <w:rsid w:val="005F0145"/>
    <w:rsid w:val="005F457E"/>
    <w:rsid w:val="006006A8"/>
    <w:rsid w:val="00603AC6"/>
    <w:rsid w:val="00605BFD"/>
    <w:rsid w:val="00606AB9"/>
    <w:rsid w:val="0061349B"/>
    <w:rsid w:val="00614450"/>
    <w:rsid w:val="00621503"/>
    <w:rsid w:val="00622BE0"/>
    <w:rsid w:val="00623845"/>
    <w:rsid w:val="00626501"/>
    <w:rsid w:val="0062795A"/>
    <w:rsid w:val="00632BF7"/>
    <w:rsid w:val="006434DA"/>
    <w:rsid w:val="00643CDE"/>
    <w:rsid w:val="00647A47"/>
    <w:rsid w:val="0065099B"/>
    <w:rsid w:val="00651964"/>
    <w:rsid w:val="0066077D"/>
    <w:rsid w:val="00661938"/>
    <w:rsid w:val="006643DE"/>
    <w:rsid w:val="0066538C"/>
    <w:rsid w:val="00667490"/>
    <w:rsid w:val="00674BA1"/>
    <w:rsid w:val="006755B7"/>
    <w:rsid w:val="0068602F"/>
    <w:rsid w:val="00687D48"/>
    <w:rsid w:val="00690143"/>
    <w:rsid w:val="00690C8B"/>
    <w:rsid w:val="006940B6"/>
    <w:rsid w:val="006956BE"/>
    <w:rsid w:val="006A1CF7"/>
    <w:rsid w:val="006B51C1"/>
    <w:rsid w:val="006B6F92"/>
    <w:rsid w:val="006C2E5B"/>
    <w:rsid w:val="006D307E"/>
    <w:rsid w:val="006E03BD"/>
    <w:rsid w:val="006E1D3B"/>
    <w:rsid w:val="006E2F38"/>
    <w:rsid w:val="006E39AD"/>
    <w:rsid w:val="006E3AC1"/>
    <w:rsid w:val="006F15E6"/>
    <w:rsid w:val="006F2A2A"/>
    <w:rsid w:val="006F5153"/>
    <w:rsid w:val="00710DAA"/>
    <w:rsid w:val="00713493"/>
    <w:rsid w:val="00717A50"/>
    <w:rsid w:val="00721534"/>
    <w:rsid w:val="00727E47"/>
    <w:rsid w:val="00731633"/>
    <w:rsid w:val="00742219"/>
    <w:rsid w:val="007447A8"/>
    <w:rsid w:val="00745E3F"/>
    <w:rsid w:val="0075048B"/>
    <w:rsid w:val="00751042"/>
    <w:rsid w:val="0075492C"/>
    <w:rsid w:val="00760F23"/>
    <w:rsid w:val="007665AD"/>
    <w:rsid w:val="0077290D"/>
    <w:rsid w:val="00783436"/>
    <w:rsid w:val="00785A16"/>
    <w:rsid w:val="007864FF"/>
    <w:rsid w:val="00793996"/>
    <w:rsid w:val="00793AB5"/>
    <w:rsid w:val="00795D41"/>
    <w:rsid w:val="00796040"/>
    <w:rsid w:val="0079623F"/>
    <w:rsid w:val="00797626"/>
    <w:rsid w:val="007A4F06"/>
    <w:rsid w:val="007A5846"/>
    <w:rsid w:val="007B0F0A"/>
    <w:rsid w:val="007B3BFF"/>
    <w:rsid w:val="007B610A"/>
    <w:rsid w:val="007C24CA"/>
    <w:rsid w:val="007C3356"/>
    <w:rsid w:val="007C736E"/>
    <w:rsid w:val="007D4A98"/>
    <w:rsid w:val="007E298F"/>
    <w:rsid w:val="007F0515"/>
    <w:rsid w:val="007F151A"/>
    <w:rsid w:val="007F3C17"/>
    <w:rsid w:val="007F5F3C"/>
    <w:rsid w:val="0080528C"/>
    <w:rsid w:val="00807DEF"/>
    <w:rsid w:val="00813FF9"/>
    <w:rsid w:val="00814987"/>
    <w:rsid w:val="0081556A"/>
    <w:rsid w:val="00816168"/>
    <w:rsid w:val="0082519A"/>
    <w:rsid w:val="00831EB9"/>
    <w:rsid w:val="00841E06"/>
    <w:rsid w:val="008428C5"/>
    <w:rsid w:val="0084611F"/>
    <w:rsid w:val="00846DCA"/>
    <w:rsid w:val="0085116D"/>
    <w:rsid w:val="00861290"/>
    <w:rsid w:val="0086184D"/>
    <w:rsid w:val="00874F05"/>
    <w:rsid w:val="00875DDE"/>
    <w:rsid w:val="00893E78"/>
    <w:rsid w:val="00895828"/>
    <w:rsid w:val="008A31D2"/>
    <w:rsid w:val="008A459D"/>
    <w:rsid w:val="008A6E87"/>
    <w:rsid w:val="008A7DC2"/>
    <w:rsid w:val="008B2EEF"/>
    <w:rsid w:val="008B4B05"/>
    <w:rsid w:val="008C032A"/>
    <w:rsid w:val="008C0DB2"/>
    <w:rsid w:val="008E3B2E"/>
    <w:rsid w:val="008E7391"/>
    <w:rsid w:val="008E7C50"/>
    <w:rsid w:val="009000A4"/>
    <w:rsid w:val="009016AF"/>
    <w:rsid w:val="00901CC9"/>
    <w:rsid w:val="009052D0"/>
    <w:rsid w:val="009053CF"/>
    <w:rsid w:val="00906DC7"/>
    <w:rsid w:val="00914A19"/>
    <w:rsid w:val="009153C7"/>
    <w:rsid w:val="0092152A"/>
    <w:rsid w:val="0092330E"/>
    <w:rsid w:val="00924073"/>
    <w:rsid w:val="00930E92"/>
    <w:rsid w:val="00933636"/>
    <w:rsid w:val="00947C9B"/>
    <w:rsid w:val="00953C24"/>
    <w:rsid w:val="00970798"/>
    <w:rsid w:val="00970FBB"/>
    <w:rsid w:val="0097302E"/>
    <w:rsid w:val="00973439"/>
    <w:rsid w:val="009760F4"/>
    <w:rsid w:val="00977D55"/>
    <w:rsid w:val="00983905"/>
    <w:rsid w:val="00984374"/>
    <w:rsid w:val="009A0DB1"/>
    <w:rsid w:val="009A1948"/>
    <w:rsid w:val="009A3CE9"/>
    <w:rsid w:val="009B09D6"/>
    <w:rsid w:val="009B0A18"/>
    <w:rsid w:val="009B4C97"/>
    <w:rsid w:val="009B7B45"/>
    <w:rsid w:val="009D0CCF"/>
    <w:rsid w:val="009D18F4"/>
    <w:rsid w:val="009D499D"/>
    <w:rsid w:val="009E51E7"/>
    <w:rsid w:val="009F51DE"/>
    <w:rsid w:val="00A01AD8"/>
    <w:rsid w:val="00A0209A"/>
    <w:rsid w:val="00A06D8D"/>
    <w:rsid w:val="00A11AB6"/>
    <w:rsid w:val="00A13C10"/>
    <w:rsid w:val="00A22F14"/>
    <w:rsid w:val="00A2581B"/>
    <w:rsid w:val="00A50368"/>
    <w:rsid w:val="00A52F5C"/>
    <w:rsid w:val="00A57AE8"/>
    <w:rsid w:val="00A63675"/>
    <w:rsid w:val="00A66B6D"/>
    <w:rsid w:val="00A84D54"/>
    <w:rsid w:val="00A92FFF"/>
    <w:rsid w:val="00A9670A"/>
    <w:rsid w:val="00A96C4C"/>
    <w:rsid w:val="00AA4AF9"/>
    <w:rsid w:val="00AA5019"/>
    <w:rsid w:val="00AA54C2"/>
    <w:rsid w:val="00AA68F6"/>
    <w:rsid w:val="00AB49BD"/>
    <w:rsid w:val="00AB5E67"/>
    <w:rsid w:val="00AD4CA4"/>
    <w:rsid w:val="00AE665D"/>
    <w:rsid w:val="00AE6F06"/>
    <w:rsid w:val="00AF2A7C"/>
    <w:rsid w:val="00AF6DA2"/>
    <w:rsid w:val="00B1201C"/>
    <w:rsid w:val="00B13D89"/>
    <w:rsid w:val="00B15FC1"/>
    <w:rsid w:val="00B2008C"/>
    <w:rsid w:val="00B201B4"/>
    <w:rsid w:val="00B3068A"/>
    <w:rsid w:val="00B334AC"/>
    <w:rsid w:val="00B41AA7"/>
    <w:rsid w:val="00B4213F"/>
    <w:rsid w:val="00B47930"/>
    <w:rsid w:val="00B4799C"/>
    <w:rsid w:val="00B541BF"/>
    <w:rsid w:val="00B679C3"/>
    <w:rsid w:val="00B71AB9"/>
    <w:rsid w:val="00B75ADA"/>
    <w:rsid w:val="00B77F73"/>
    <w:rsid w:val="00B823AD"/>
    <w:rsid w:val="00B8753C"/>
    <w:rsid w:val="00BA03F3"/>
    <w:rsid w:val="00BA1273"/>
    <w:rsid w:val="00BA3E2F"/>
    <w:rsid w:val="00BA6103"/>
    <w:rsid w:val="00BB0F49"/>
    <w:rsid w:val="00BB2AB1"/>
    <w:rsid w:val="00BC6106"/>
    <w:rsid w:val="00BC73CD"/>
    <w:rsid w:val="00BD0771"/>
    <w:rsid w:val="00BD26EE"/>
    <w:rsid w:val="00BF331F"/>
    <w:rsid w:val="00BF7226"/>
    <w:rsid w:val="00C06A44"/>
    <w:rsid w:val="00C078EC"/>
    <w:rsid w:val="00C274D4"/>
    <w:rsid w:val="00C3033B"/>
    <w:rsid w:val="00C30E57"/>
    <w:rsid w:val="00C3398C"/>
    <w:rsid w:val="00C34259"/>
    <w:rsid w:val="00C34D2A"/>
    <w:rsid w:val="00C40085"/>
    <w:rsid w:val="00C4650B"/>
    <w:rsid w:val="00C518CB"/>
    <w:rsid w:val="00C53FEB"/>
    <w:rsid w:val="00C6479B"/>
    <w:rsid w:val="00C648A1"/>
    <w:rsid w:val="00C8182B"/>
    <w:rsid w:val="00C86C75"/>
    <w:rsid w:val="00CA3A0D"/>
    <w:rsid w:val="00CB322B"/>
    <w:rsid w:val="00CC562F"/>
    <w:rsid w:val="00CC6D41"/>
    <w:rsid w:val="00CD1446"/>
    <w:rsid w:val="00CD19EE"/>
    <w:rsid w:val="00CE4532"/>
    <w:rsid w:val="00CE4659"/>
    <w:rsid w:val="00CE7A12"/>
    <w:rsid w:val="00CF0581"/>
    <w:rsid w:val="00CF1840"/>
    <w:rsid w:val="00CF6516"/>
    <w:rsid w:val="00D0102B"/>
    <w:rsid w:val="00D03AF4"/>
    <w:rsid w:val="00D04C69"/>
    <w:rsid w:val="00D06206"/>
    <w:rsid w:val="00D123BD"/>
    <w:rsid w:val="00D12ACE"/>
    <w:rsid w:val="00D12D2F"/>
    <w:rsid w:val="00D13026"/>
    <w:rsid w:val="00D167F3"/>
    <w:rsid w:val="00D23307"/>
    <w:rsid w:val="00D2579C"/>
    <w:rsid w:val="00D25CFF"/>
    <w:rsid w:val="00D30E2F"/>
    <w:rsid w:val="00D310E3"/>
    <w:rsid w:val="00D32122"/>
    <w:rsid w:val="00D34807"/>
    <w:rsid w:val="00D37228"/>
    <w:rsid w:val="00D4133D"/>
    <w:rsid w:val="00D4678B"/>
    <w:rsid w:val="00D4730D"/>
    <w:rsid w:val="00D47F26"/>
    <w:rsid w:val="00D5049F"/>
    <w:rsid w:val="00D50DBF"/>
    <w:rsid w:val="00D52E0F"/>
    <w:rsid w:val="00D56998"/>
    <w:rsid w:val="00D65C27"/>
    <w:rsid w:val="00D66B40"/>
    <w:rsid w:val="00D6742D"/>
    <w:rsid w:val="00D71384"/>
    <w:rsid w:val="00D74D44"/>
    <w:rsid w:val="00D75F71"/>
    <w:rsid w:val="00D83445"/>
    <w:rsid w:val="00D8437D"/>
    <w:rsid w:val="00D86D1D"/>
    <w:rsid w:val="00D92AC5"/>
    <w:rsid w:val="00D932CE"/>
    <w:rsid w:val="00D957D7"/>
    <w:rsid w:val="00D96FAC"/>
    <w:rsid w:val="00DA1FAF"/>
    <w:rsid w:val="00DA29FC"/>
    <w:rsid w:val="00DA31E8"/>
    <w:rsid w:val="00DB0628"/>
    <w:rsid w:val="00DB35AD"/>
    <w:rsid w:val="00DC5E0B"/>
    <w:rsid w:val="00DC6C10"/>
    <w:rsid w:val="00DE133E"/>
    <w:rsid w:val="00DE1FE6"/>
    <w:rsid w:val="00DF04B2"/>
    <w:rsid w:val="00DF1F96"/>
    <w:rsid w:val="00DF3528"/>
    <w:rsid w:val="00DF5B51"/>
    <w:rsid w:val="00E04838"/>
    <w:rsid w:val="00E06B76"/>
    <w:rsid w:val="00E10494"/>
    <w:rsid w:val="00E11D6E"/>
    <w:rsid w:val="00E20AC6"/>
    <w:rsid w:val="00E21653"/>
    <w:rsid w:val="00E30CCB"/>
    <w:rsid w:val="00E33A61"/>
    <w:rsid w:val="00E36096"/>
    <w:rsid w:val="00E407F6"/>
    <w:rsid w:val="00E44557"/>
    <w:rsid w:val="00E45B81"/>
    <w:rsid w:val="00E460FF"/>
    <w:rsid w:val="00E468A3"/>
    <w:rsid w:val="00E51AE8"/>
    <w:rsid w:val="00E52BA8"/>
    <w:rsid w:val="00E53712"/>
    <w:rsid w:val="00E54AE6"/>
    <w:rsid w:val="00E57854"/>
    <w:rsid w:val="00E620A0"/>
    <w:rsid w:val="00E65878"/>
    <w:rsid w:val="00E6616B"/>
    <w:rsid w:val="00E8181E"/>
    <w:rsid w:val="00E82536"/>
    <w:rsid w:val="00E923C1"/>
    <w:rsid w:val="00E97DEE"/>
    <w:rsid w:val="00EA0761"/>
    <w:rsid w:val="00EA099A"/>
    <w:rsid w:val="00EA5B8F"/>
    <w:rsid w:val="00EA5D47"/>
    <w:rsid w:val="00EB71E5"/>
    <w:rsid w:val="00EC1316"/>
    <w:rsid w:val="00EC23E4"/>
    <w:rsid w:val="00EC6D24"/>
    <w:rsid w:val="00ED555A"/>
    <w:rsid w:val="00EE05F5"/>
    <w:rsid w:val="00EE073B"/>
    <w:rsid w:val="00EE5ED2"/>
    <w:rsid w:val="00EF5FA5"/>
    <w:rsid w:val="00EF7BA0"/>
    <w:rsid w:val="00F06DE2"/>
    <w:rsid w:val="00F10A63"/>
    <w:rsid w:val="00F1705F"/>
    <w:rsid w:val="00F170D4"/>
    <w:rsid w:val="00F24B8A"/>
    <w:rsid w:val="00F24BB3"/>
    <w:rsid w:val="00F30EF0"/>
    <w:rsid w:val="00F32F24"/>
    <w:rsid w:val="00F35F3B"/>
    <w:rsid w:val="00F372FA"/>
    <w:rsid w:val="00F37350"/>
    <w:rsid w:val="00F41194"/>
    <w:rsid w:val="00F430EB"/>
    <w:rsid w:val="00F459C6"/>
    <w:rsid w:val="00F52FC1"/>
    <w:rsid w:val="00F56D73"/>
    <w:rsid w:val="00F57F41"/>
    <w:rsid w:val="00F60285"/>
    <w:rsid w:val="00F606E8"/>
    <w:rsid w:val="00F60B81"/>
    <w:rsid w:val="00F656AC"/>
    <w:rsid w:val="00F67F23"/>
    <w:rsid w:val="00F7202B"/>
    <w:rsid w:val="00F75DD8"/>
    <w:rsid w:val="00F7758C"/>
    <w:rsid w:val="00F800D8"/>
    <w:rsid w:val="00F90832"/>
    <w:rsid w:val="00F96BFC"/>
    <w:rsid w:val="00FB433B"/>
    <w:rsid w:val="00FB641C"/>
    <w:rsid w:val="00FC24E4"/>
    <w:rsid w:val="00FC4A8C"/>
    <w:rsid w:val="00FC5D36"/>
    <w:rsid w:val="00FC646B"/>
    <w:rsid w:val="00FD353E"/>
    <w:rsid w:val="00FE0358"/>
    <w:rsid w:val="00FE191D"/>
    <w:rsid w:val="00FE49DD"/>
    <w:rsid w:val="00FE6881"/>
    <w:rsid w:val="00FF4E59"/>
    <w:rsid w:val="00FF50A5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6E8BEB-7497-4F0C-8FD8-9737C35F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9D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591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5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8A459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4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heading1">
    <w:name w:val="f_heading1"/>
    <w:basedOn w:val="a0"/>
    <w:rsid w:val="008A459D"/>
  </w:style>
  <w:style w:type="character" w:customStyle="1" w:styleId="a3">
    <w:name w:val="Абзац списка Знак"/>
    <w:link w:val="a4"/>
    <w:uiPriority w:val="99"/>
    <w:locked/>
    <w:rsid w:val="00632BF7"/>
  </w:style>
  <w:style w:type="paragraph" w:styleId="a4">
    <w:name w:val="List Paragraph"/>
    <w:basedOn w:val="a"/>
    <w:link w:val="a3"/>
    <w:uiPriority w:val="99"/>
    <w:qFormat/>
    <w:rsid w:val="00632B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1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F23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F23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6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23"/>
    <w:rPr>
      <w:rFonts w:ascii="Segoe UI" w:eastAsia="Calibri" w:hAnsi="Segoe UI" w:cs="Segoe UI"/>
      <w:sz w:val="18"/>
      <w:szCs w:val="18"/>
      <w:lang w:eastAsia="zh-CN"/>
    </w:rPr>
  </w:style>
  <w:style w:type="paragraph" w:styleId="ab">
    <w:name w:val="Body Text"/>
    <w:basedOn w:val="a"/>
    <w:link w:val="ac"/>
    <w:uiPriority w:val="99"/>
    <w:unhideWhenUsed/>
    <w:rsid w:val="00F430E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0EB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unhideWhenUsed/>
    <w:rsid w:val="00831EB9"/>
    <w:rPr>
      <w:color w:val="0000FF"/>
      <w:u w:val="single"/>
    </w:rPr>
  </w:style>
  <w:style w:type="character" w:styleId="ae">
    <w:name w:val="Strong"/>
    <w:basedOn w:val="a0"/>
    <w:uiPriority w:val="22"/>
    <w:qFormat/>
    <w:rsid w:val="00EC6D24"/>
    <w:rPr>
      <w:b/>
      <w:bCs/>
    </w:rPr>
  </w:style>
  <w:style w:type="character" w:styleId="af">
    <w:name w:val="page number"/>
    <w:basedOn w:val="a0"/>
    <w:rsid w:val="00DF3528"/>
  </w:style>
  <w:style w:type="paragraph" w:styleId="af0">
    <w:name w:val="Body Text Indent"/>
    <w:basedOn w:val="a"/>
    <w:link w:val="af1"/>
    <w:uiPriority w:val="99"/>
    <w:rsid w:val="002671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67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B7C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B7C23"/>
    <w:rPr>
      <w:rFonts w:ascii="Calibri" w:eastAsia="Calibri" w:hAnsi="Calibri" w:cs="Times New Roman"/>
      <w:lang w:eastAsia="zh-CN"/>
    </w:rPr>
  </w:style>
  <w:style w:type="paragraph" w:customStyle="1" w:styleId="Normal1">
    <w:name w:val="Normal1"/>
    <w:uiPriority w:val="99"/>
    <w:rsid w:val="004F53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4CA5-D835-401F-9D94-D5E9E2DA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8</cp:revision>
  <cp:lastPrinted>2022-05-18T09:49:00Z</cp:lastPrinted>
  <dcterms:created xsi:type="dcterms:W3CDTF">2022-03-29T12:57:00Z</dcterms:created>
  <dcterms:modified xsi:type="dcterms:W3CDTF">2022-06-22T09:10:00Z</dcterms:modified>
</cp:coreProperties>
</file>