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532"/>
        <w:gridCol w:w="3547"/>
        <w:gridCol w:w="281"/>
        <w:gridCol w:w="3547"/>
        <w:gridCol w:w="3828"/>
        <w:gridCol w:w="529"/>
      </w:tblGrid>
      <w:tr w:rsidR="00DA4775" w:rsidRPr="002A2FB5" w:rsidTr="00DE126E">
        <w:trPr>
          <w:gridAfter w:val="1"/>
          <w:wAfter w:w="529" w:type="dxa"/>
          <w:trHeight w:val="3194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DA4775" w:rsidRPr="002A2FB5" w:rsidRDefault="00DA4775" w:rsidP="00BC0C7F">
            <w:bookmarkStart w:id="0" w:name="_GoBack"/>
            <w:bookmarkEnd w:id="0"/>
          </w:p>
          <w:p w:rsidR="00DA4775" w:rsidRPr="002A2FB5" w:rsidRDefault="00DA4775" w:rsidP="00BC0C7F">
            <w:pPr>
              <w:spacing w:line="360" w:lineRule="auto"/>
              <w:rPr>
                <w:sz w:val="24"/>
                <w:szCs w:val="24"/>
              </w:rPr>
            </w:pPr>
            <w:r w:rsidRPr="002A2FB5">
              <w:rPr>
                <w:sz w:val="24"/>
                <w:szCs w:val="24"/>
              </w:rPr>
              <w:t>УТВЕРЖДАЮ</w:t>
            </w:r>
          </w:p>
          <w:p w:rsidR="00DA4775" w:rsidRPr="002A2FB5" w:rsidRDefault="00DA4775" w:rsidP="00BC0C7F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2A2FB5">
              <w:rPr>
                <w:rFonts w:ascii="Times New Roman" w:hAnsi="Times New Roman"/>
                <w:szCs w:val="24"/>
                <w:lang w:val="ru-RU"/>
              </w:rPr>
              <w:t>Первый заместитель</w:t>
            </w:r>
          </w:p>
          <w:p w:rsidR="00DA4775" w:rsidRPr="002A2FB5" w:rsidRDefault="00DA4775" w:rsidP="00BC0C7F">
            <w:pPr>
              <w:pStyle w:val="41"/>
              <w:jc w:val="left"/>
              <w:outlineLvl w:val="3"/>
              <w:rPr>
                <w:rFonts w:ascii="Times New Roman" w:hAnsi="Times New Roman"/>
                <w:szCs w:val="24"/>
                <w:lang w:val="ru-RU"/>
              </w:rPr>
            </w:pPr>
            <w:r w:rsidRPr="002A2FB5">
              <w:rPr>
                <w:rFonts w:ascii="Times New Roman" w:hAnsi="Times New Roman"/>
                <w:szCs w:val="24"/>
                <w:lang w:val="ru-RU"/>
              </w:rPr>
              <w:t>Министра образования</w:t>
            </w:r>
          </w:p>
          <w:p w:rsidR="00DA4775" w:rsidRPr="002A2FB5" w:rsidRDefault="00DA4775" w:rsidP="00BC0C7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2A2FB5">
              <w:rPr>
                <w:rFonts w:ascii="Times New Roman" w:hAnsi="Times New Roman"/>
                <w:sz w:val="24"/>
                <w:szCs w:val="24"/>
              </w:rPr>
              <w:t>Республики Беларусь</w:t>
            </w:r>
          </w:p>
          <w:p w:rsidR="00DA4775" w:rsidRPr="002A2FB5" w:rsidRDefault="00DA4775" w:rsidP="00BC0C7F">
            <w:r w:rsidRPr="002A2FB5">
              <w:t>____________</w:t>
            </w:r>
            <w:r w:rsidRPr="00DE126E">
              <w:rPr>
                <w:sz w:val="24"/>
                <w:szCs w:val="24"/>
              </w:rPr>
              <w:t>И.А.</w:t>
            </w:r>
            <w:r w:rsidR="00924DFB" w:rsidRPr="00DE126E">
              <w:rPr>
                <w:sz w:val="24"/>
                <w:szCs w:val="24"/>
              </w:rPr>
              <w:t xml:space="preserve"> </w:t>
            </w:r>
            <w:r w:rsidRPr="00DE126E">
              <w:rPr>
                <w:sz w:val="24"/>
                <w:szCs w:val="24"/>
              </w:rPr>
              <w:t>Старовойтова</w:t>
            </w:r>
          </w:p>
          <w:p w:rsidR="00DA4775" w:rsidRPr="002A2FB5" w:rsidRDefault="00DA4775" w:rsidP="00BC0C7F">
            <w:pPr>
              <w:ind w:hanging="108"/>
            </w:pPr>
            <w:r w:rsidRPr="002A2FB5">
              <w:rPr>
                <w:sz w:val="16"/>
              </w:rPr>
              <w:t xml:space="preserve">  </w:t>
            </w:r>
            <w:r w:rsidRPr="002A2FB5">
              <w:t>______________</w:t>
            </w:r>
          </w:p>
          <w:p w:rsidR="00DA4775" w:rsidRPr="002A2FB5" w:rsidRDefault="00DA4775" w:rsidP="00BC0C7F">
            <w:pPr>
              <w:ind w:hanging="108"/>
              <w:rPr>
                <w:sz w:val="16"/>
              </w:rPr>
            </w:pPr>
          </w:p>
          <w:p w:rsidR="00DA4775" w:rsidRPr="002A2FB5" w:rsidRDefault="00DA4775" w:rsidP="00E25D26">
            <w:pPr>
              <w:rPr>
                <w:sz w:val="24"/>
                <w:szCs w:val="24"/>
              </w:rPr>
            </w:pPr>
            <w:r w:rsidRPr="002A2FB5">
              <w:rPr>
                <w:sz w:val="24"/>
                <w:szCs w:val="24"/>
              </w:rPr>
              <w:t>Регистрационный №  _______</w:t>
            </w:r>
          </w:p>
          <w:p w:rsidR="00DA4775" w:rsidRPr="002A2FB5" w:rsidRDefault="00DA4775" w:rsidP="00BC0C7F">
            <w:pPr>
              <w:rPr>
                <w:sz w:val="18"/>
              </w:rPr>
            </w:pPr>
          </w:p>
        </w:tc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775" w:rsidRPr="002A2FB5" w:rsidRDefault="00DA4775" w:rsidP="00BC0C7F">
            <w:pPr>
              <w:jc w:val="center"/>
              <w:rPr>
                <w:sz w:val="16"/>
                <w:szCs w:val="16"/>
              </w:rPr>
            </w:pPr>
            <w:r w:rsidRPr="002A2FB5">
              <w:rPr>
                <w:sz w:val="24"/>
                <w:szCs w:val="24"/>
              </w:rPr>
              <w:t>МИНИСТЕРСТВО ОБРАЗОВАНИЯ РЕСПУБЛИКИ БЕЛАРУСЬ</w:t>
            </w:r>
            <w:r w:rsidRPr="002A2FB5" w:rsidDel="00F05FAA">
              <w:rPr>
                <w:sz w:val="16"/>
                <w:szCs w:val="16"/>
              </w:rPr>
              <w:t xml:space="preserve"> </w:t>
            </w:r>
          </w:p>
          <w:p w:rsidR="00DA4775" w:rsidRPr="007A2D76" w:rsidRDefault="00DA4775" w:rsidP="00BC0C7F">
            <w:pPr>
              <w:pStyle w:val="2"/>
              <w:rPr>
                <w:sz w:val="24"/>
                <w:szCs w:val="24"/>
              </w:rPr>
            </w:pPr>
          </w:p>
          <w:p w:rsidR="00DA4775" w:rsidRPr="002A2FB5" w:rsidRDefault="00DA4775" w:rsidP="00BC0C7F">
            <w:pPr>
              <w:rPr>
                <w:sz w:val="16"/>
                <w:szCs w:val="16"/>
              </w:rPr>
            </w:pPr>
          </w:p>
          <w:p w:rsidR="00DA4775" w:rsidRPr="007A2D76" w:rsidRDefault="00DA4775" w:rsidP="00BC0C7F">
            <w:pPr>
              <w:pStyle w:val="2"/>
              <w:rPr>
                <w:sz w:val="28"/>
              </w:rPr>
            </w:pPr>
            <w:r w:rsidRPr="00096CBC">
              <w:rPr>
                <w:sz w:val="28"/>
              </w:rPr>
              <w:t>ПРИМЕРНЫЙ УЧЕБНЫЙ ПЛАН</w:t>
            </w:r>
          </w:p>
          <w:p w:rsidR="00DA4775" w:rsidRPr="002A2FB5" w:rsidRDefault="00DA4775" w:rsidP="00BC0C7F">
            <w:pPr>
              <w:jc w:val="center"/>
            </w:pPr>
          </w:p>
          <w:p w:rsidR="00DA4775" w:rsidRPr="007A2D76" w:rsidRDefault="00DA4775" w:rsidP="00BC0C7F">
            <w:pPr>
              <w:pStyle w:val="4"/>
              <w:tabs>
                <w:tab w:val="left" w:pos="7146"/>
                <w:tab w:val="left" w:pos="7356"/>
              </w:tabs>
              <w:ind w:firstLine="317"/>
              <w:jc w:val="left"/>
              <w:rPr>
                <w:b w:val="0"/>
                <w:bCs/>
              </w:rPr>
            </w:pPr>
            <w:r w:rsidRPr="00096CBC">
              <w:rPr>
                <w:b w:val="0"/>
                <w:bCs/>
              </w:rPr>
              <w:t>Специальность 7-06-0314-01 Социология</w:t>
            </w:r>
          </w:p>
          <w:p w:rsidR="00DA4775" w:rsidRPr="007A2D76" w:rsidRDefault="00170391" w:rsidP="00042D4F">
            <w:pPr>
              <w:pStyle w:val="4"/>
              <w:ind w:firstLine="317"/>
              <w:jc w:val="left"/>
              <w:rPr>
                <w:b w:val="0"/>
              </w:rPr>
            </w:pPr>
            <w:r w:rsidRPr="000D5DEB">
              <w:rPr>
                <w:b w:val="0"/>
              </w:rPr>
              <w:t>Профилизация Социология управления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775" w:rsidRPr="002A2FB5" w:rsidRDefault="00DA4775" w:rsidP="00BC0C7F">
            <w:pPr>
              <w:pStyle w:val="10"/>
              <w:rPr>
                <w:rFonts w:ascii="Times New Roman" w:hAnsi="Times New Roman"/>
                <w:sz w:val="24"/>
              </w:rPr>
            </w:pPr>
          </w:p>
          <w:p w:rsidR="00DA4775" w:rsidRPr="002A2FB5" w:rsidRDefault="00DA4775" w:rsidP="00BC0C7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DA4775" w:rsidRPr="002A2FB5" w:rsidRDefault="00DA4775" w:rsidP="00BC0C7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DA4775" w:rsidRPr="002A2FB5" w:rsidRDefault="00DA4775" w:rsidP="00BC0C7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DA4775" w:rsidRPr="002A2FB5" w:rsidRDefault="00DA4775" w:rsidP="00BC0C7F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  <w:p w:rsidR="00DA4775" w:rsidRPr="002A2FB5" w:rsidRDefault="00DA4775" w:rsidP="00BC0C7F">
            <w:pPr>
              <w:pStyle w:val="1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A2FB5">
              <w:rPr>
                <w:rFonts w:ascii="Times New Roman" w:hAnsi="Times New Roman"/>
                <w:sz w:val="24"/>
                <w:szCs w:val="24"/>
              </w:rPr>
              <w:t>Степень: Магистр</w:t>
            </w:r>
          </w:p>
          <w:p w:rsidR="00DA4775" w:rsidRPr="002A2FB5" w:rsidRDefault="00DA4775" w:rsidP="00DA4775">
            <w:pPr>
              <w:rPr>
                <w:b/>
                <w:sz w:val="24"/>
              </w:rPr>
            </w:pPr>
            <w:r w:rsidRPr="002A2FB5">
              <w:rPr>
                <w:sz w:val="24"/>
                <w:szCs w:val="24"/>
              </w:rPr>
              <w:t xml:space="preserve">Срок обучения </w:t>
            </w:r>
            <w:r>
              <w:rPr>
                <w:sz w:val="24"/>
                <w:szCs w:val="24"/>
              </w:rPr>
              <w:t>1 год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DA4775" w:rsidRPr="002A2FB5" w:rsidRDefault="00DA4775" w:rsidP="00BC0C7F">
            <w:pPr>
              <w:pStyle w:val="10"/>
              <w:spacing w:line="360" w:lineRule="auto"/>
              <w:rPr>
                <w:rFonts w:ascii="Calibri" w:hAnsi="Calibri"/>
                <w:sz w:val="24"/>
              </w:rPr>
            </w:pPr>
          </w:p>
          <w:p w:rsidR="00DA4775" w:rsidRPr="002A2FB5" w:rsidRDefault="00DA4775" w:rsidP="00BC0C7F"/>
          <w:p w:rsidR="00DA4775" w:rsidRPr="002A2FB5" w:rsidRDefault="00DA4775" w:rsidP="00BC0C7F"/>
          <w:p w:rsidR="00DA4775" w:rsidRPr="002A2FB5" w:rsidRDefault="00DA4775" w:rsidP="00BC0C7F"/>
          <w:p w:rsidR="00DA4775" w:rsidRPr="002A2FB5" w:rsidRDefault="00DA4775" w:rsidP="00BC0C7F"/>
          <w:p w:rsidR="00DA4775" w:rsidRPr="002A2FB5" w:rsidRDefault="00DA4775" w:rsidP="00BC0C7F"/>
          <w:p w:rsidR="00DA4775" w:rsidRPr="002A2FB5" w:rsidRDefault="00DA4775" w:rsidP="00BC0C7F"/>
          <w:p w:rsidR="00DA4775" w:rsidRPr="002A2FB5" w:rsidRDefault="00DA4775" w:rsidP="00BC0C7F"/>
          <w:p w:rsidR="00DA4775" w:rsidRPr="002A2FB5" w:rsidRDefault="00DA4775" w:rsidP="00BC0C7F"/>
          <w:p w:rsidR="00DA4775" w:rsidRPr="002A2FB5" w:rsidRDefault="00DA4775" w:rsidP="00BC0C7F">
            <w:pPr>
              <w:jc w:val="center"/>
            </w:pPr>
          </w:p>
        </w:tc>
      </w:tr>
      <w:tr w:rsidR="00DA4775" w:rsidRPr="002A2FB5" w:rsidTr="00DE126E">
        <w:tc>
          <w:tcPr>
            <w:tcW w:w="81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775" w:rsidRPr="002A2FB5" w:rsidRDefault="00DA4775" w:rsidP="00BC0C7F">
            <w:pPr>
              <w:ind w:firstLine="851"/>
              <w:rPr>
                <w:b/>
                <w:sz w:val="16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4775" w:rsidRPr="002A2FB5" w:rsidRDefault="00DA4775" w:rsidP="00BC0C7F">
            <w:pPr>
              <w:rPr>
                <w:b/>
                <w:sz w:val="16"/>
              </w:rPr>
            </w:pPr>
          </w:p>
        </w:tc>
        <w:tc>
          <w:tcPr>
            <w:tcW w:w="79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4775" w:rsidRPr="002A2FB5" w:rsidRDefault="00DA4775" w:rsidP="00BC0C7F">
            <w:pPr>
              <w:rPr>
                <w:b/>
                <w:sz w:val="16"/>
              </w:rPr>
            </w:pPr>
          </w:p>
        </w:tc>
      </w:tr>
    </w:tbl>
    <w:p w:rsidR="00DA4775" w:rsidRPr="002A2FB5" w:rsidRDefault="00DA4775" w:rsidP="00DA4775">
      <w:pPr>
        <w:spacing w:after="60"/>
        <w:ind w:firstLine="720"/>
        <w:rPr>
          <w:b/>
          <w:sz w:val="24"/>
          <w:szCs w:val="24"/>
        </w:rPr>
      </w:pPr>
      <w:r w:rsidRPr="002A2FB5">
        <w:rPr>
          <w:b/>
          <w:sz w:val="24"/>
        </w:rPr>
        <w:t xml:space="preserve">      </w:t>
      </w:r>
      <w:r w:rsidRPr="002A2FB5">
        <w:rPr>
          <w:b/>
          <w:sz w:val="24"/>
        </w:rPr>
        <w:tab/>
      </w:r>
      <w:r w:rsidRPr="002A2FB5">
        <w:rPr>
          <w:b/>
          <w:sz w:val="24"/>
        </w:rPr>
        <w:tab/>
      </w:r>
      <w:r w:rsidRPr="002A2FB5">
        <w:rPr>
          <w:b/>
          <w:sz w:val="24"/>
          <w:szCs w:val="24"/>
          <w:lang w:val="en-US"/>
        </w:rPr>
        <w:t>I</w:t>
      </w:r>
      <w:r w:rsidRPr="002A2FB5">
        <w:rPr>
          <w:b/>
          <w:sz w:val="24"/>
          <w:szCs w:val="24"/>
        </w:rPr>
        <w:t>. График образовательного процесса</w:t>
      </w:r>
      <w:r w:rsidRPr="002A2FB5">
        <w:rPr>
          <w:b/>
          <w:sz w:val="24"/>
        </w:rPr>
        <w:tab/>
      </w:r>
      <w:r w:rsidRPr="002A2FB5">
        <w:rPr>
          <w:b/>
          <w:sz w:val="24"/>
        </w:rPr>
        <w:tab/>
      </w:r>
      <w:r w:rsidRPr="002A2FB5">
        <w:rPr>
          <w:b/>
          <w:sz w:val="24"/>
        </w:rPr>
        <w:tab/>
      </w:r>
      <w:r w:rsidRPr="002A2FB5">
        <w:rPr>
          <w:b/>
          <w:sz w:val="24"/>
        </w:rPr>
        <w:tab/>
        <w:t xml:space="preserve">           </w:t>
      </w:r>
      <w:r w:rsidRPr="002A2FB5">
        <w:rPr>
          <w:b/>
          <w:sz w:val="24"/>
        </w:rPr>
        <w:tab/>
        <w:t xml:space="preserve"> </w:t>
      </w:r>
      <w:r w:rsidRPr="002A2FB5">
        <w:rPr>
          <w:b/>
          <w:sz w:val="24"/>
          <w:szCs w:val="24"/>
          <w:lang w:val="en-US"/>
        </w:rPr>
        <w:t>II</w:t>
      </w:r>
      <w:r w:rsidRPr="002A2FB5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545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34"/>
        <w:gridCol w:w="567"/>
        <w:gridCol w:w="425"/>
        <w:gridCol w:w="582"/>
        <w:gridCol w:w="528"/>
        <w:gridCol w:w="450"/>
        <w:gridCol w:w="425"/>
        <w:gridCol w:w="425"/>
      </w:tblGrid>
      <w:tr w:rsidR="00DA4775" w:rsidRPr="002A2FB5" w:rsidTr="009919CE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A4775" w:rsidRPr="003641FC" w:rsidRDefault="00DA4775" w:rsidP="00BC0C7F">
            <w:pPr>
              <w:jc w:val="center"/>
              <w:rPr>
                <w:sz w:val="18"/>
                <w:szCs w:val="24"/>
              </w:rPr>
            </w:pPr>
            <w:r w:rsidRPr="003641FC">
              <w:rPr>
                <w:sz w:val="18"/>
                <w:szCs w:val="24"/>
              </w:rPr>
              <w:t>К</w:t>
            </w:r>
          </w:p>
          <w:p w:rsidR="00DA4775" w:rsidRPr="002A2FB5" w:rsidRDefault="00DA4775" w:rsidP="00BC0C7F">
            <w:pPr>
              <w:jc w:val="center"/>
              <w:rPr>
                <w:sz w:val="16"/>
              </w:rPr>
            </w:pPr>
            <w:r w:rsidRPr="003641FC">
              <w:rPr>
                <w:sz w:val="18"/>
                <w:szCs w:val="24"/>
              </w:rPr>
              <w:t>У</w:t>
            </w:r>
            <w:r w:rsidRPr="003641FC">
              <w:rPr>
                <w:sz w:val="18"/>
                <w:szCs w:val="24"/>
              </w:rPr>
              <w:br/>
              <w:t>Р</w:t>
            </w:r>
            <w:r w:rsidRPr="003641FC">
              <w:rPr>
                <w:sz w:val="18"/>
                <w:szCs w:val="24"/>
              </w:rPr>
              <w:br/>
              <w:t>С</w:t>
            </w:r>
            <w:r w:rsidRPr="003641FC">
              <w:rPr>
                <w:sz w:val="18"/>
                <w:szCs w:val="24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F512C">
              <w:rPr>
                <w:sz w:val="18"/>
                <w:szCs w:val="32"/>
                <w:u w:val="single"/>
              </w:rPr>
              <w:t xml:space="preserve">29 </w:t>
            </w:r>
            <w:r w:rsidRPr="004F512C">
              <w:rPr>
                <w:sz w:val="18"/>
                <w:szCs w:val="32"/>
              </w:rPr>
              <w:t>09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  <w:u w:val="single"/>
              </w:rPr>
              <w:t>05</w:t>
            </w:r>
            <w:r w:rsidRPr="004F512C">
              <w:rPr>
                <w:sz w:val="18"/>
                <w:szCs w:val="3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pacing w:val="-4"/>
              </w:rPr>
            </w:pPr>
            <w:r w:rsidRPr="008F535D">
              <w:rPr>
                <w:spacing w:val="-4"/>
                <w:sz w:val="20"/>
                <w:szCs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F512C">
              <w:rPr>
                <w:sz w:val="18"/>
                <w:szCs w:val="32"/>
                <w:u w:val="single"/>
              </w:rPr>
              <w:t xml:space="preserve">27 </w:t>
            </w:r>
            <w:r w:rsidRPr="004F512C">
              <w:rPr>
                <w:sz w:val="18"/>
                <w:szCs w:val="32"/>
              </w:rPr>
              <w:br/>
              <w:t>10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  <w:u w:val="single"/>
              </w:rPr>
              <w:t xml:space="preserve">02 </w:t>
            </w:r>
            <w:r w:rsidRPr="004F512C">
              <w:rPr>
                <w:sz w:val="18"/>
                <w:szCs w:val="3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063F1">
              <w:rPr>
                <w:sz w:val="18"/>
                <w:szCs w:val="32"/>
                <w:u w:val="single"/>
              </w:rPr>
              <w:t xml:space="preserve">29 </w:t>
            </w:r>
            <w:r w:rsidRPr="004063F1">
              <w:rPr>
                <w:sz w:val="18"/>
                <w:szCs w:val="32"/>
              </w:rPr>
              <w:t>12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  <w:u w:val="single"/>
              </w:rPr>
              <w:t xml:space="preserve">04 </w:t>
            </w:r>
            <w:r w:rsidRPr="004063F1">
              <w:rPr>
                <w:sz w:val="18"/>
                <w:szCs w:val="3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063F1">
              <w:rPr>
                <w:sz w:val="18"/>
                <w:szCs w:val="32"/>
                <w:u w:val="single"/>
              </w:rPr>
              <w:t>26</w:t>
            </w:r>
            <w:r w:rsidRPr="004063F1">
              <w:rPr>
                <w:sz w:val="18"/>
                <w:szCs w:val="32"/>
              </w:rPr>
              <w:t xml:space="preserve"> 01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  <w:u w:val="single"/>
              </w:rPr>
              <w:t>01</w:t>
            </w:r>
            <w:r w:rsidRPr="004063F1">
              <w:rPr>
                <w:sz w:val="18"/>
                <w:szCs w:val="3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pacing w:val="-6"/>
              </w:rPr>
            </w:pPr>
            <w:r w:rsidRPr="008F535D">
              <w:rPr>
                <w:spacing w:val="-6"/>
                <w:sz w:val="20"/>
                <w:szCs w:val="20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063F1">
              <w:rPr>
                <w:sz w:val="18"/>
                <w:szCs w:val="32"/>
                <w:u w:val="single"/>
              </w:rPr>
              <w:t xml:space="preserve">23 </w:t>
            </w:r>
            <w:r w:rsidRPr="004063F1">
              <w:rPr>
                <w:sz w:val="18"/>
                <w:szCs w:val="32"/>
              </w:rPr>
              <w:t>02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  <w:u w:val="single"/>
              </w:rPr>
              <w:t xml:space="preserve">01 </w:t>
            </w:r>
            <w:r w:rsidRPr="004063F1">
              <w:rPr>
                <w:sz w:val="18"/>
                <w:szCs w:val="3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063F1">
              <w:rPr>
                <w:sz w:val="18"/>
                <w:szCs w:val="32"/>
                <w:u w:val="single"/>
              </w:rPr>
              <w:t xml:space="preserve">30 </w:t>
            </w:r>
            <w:r w:rsidRPr="004063F1">
              <w:rPr>
                <w:sz w:val="18"/>
                <w:szCs w:val="32"/>
              </w:rPr>
              <w:t>03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  <w:u w:val="single"/>
              </w:rPr>
              <w:t xml:space="preserve">05 </w:t>
            </w:r>
            <w:r w:rsidRPr="004063F1">
              <w:rPr>
                <w:sz w:val="18"/>
                <w:szCs w:val="3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  <w:u w:val="single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  <w:u w:val="single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  <w:u w:val="single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  <w:u w:val="single"/>
              </w:rPr>
              <w:t>27</w:t>
            </w:r>
            <w:r w:rsidRPr="004063F1">
              <w:rPr>
                <w:sz w:val="18"/>
                <w:szCs w:val="32"/>
              </w:rPr>
              <w:t xml:space="preserve"> 04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  <w:u w:val="single"/>
              </w:rPr>
              <w:t xml:space="preserve">03 </w:t>
            </w:r>
            <w:r w:rsidRPr="004063F1">
              <w:rPr>
                <w:sz w:val="18"/>
                <w:szCs w:val="3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063F1">
              <w:rPr>
                <w:sz w:val="18"/>
                <w:szCs w:val="32"/>
                <w:u w:val="single"/>
              </w:rPr>
              <w:t xml:space="preserve">29 </w:t>
            </w:r>
            <w:r w:rsidRPr="004063F1">
              <w:rPr>
                <w:sz w:val="18"/>
                <w:szCs w:val="32"/>
              </w:rPr>
              <w:t>06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  <w:u w:val="single"/>
              </w:rPr>
              <w:t xml:space="preserve">05 </w:t>
            </w:r>
            <w:r w:rsidRPr="004063F1">
              <w:rPr>
                <w:sz w:val="18"/>
                <w:szCs w:val="3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  <w:r w:rsidRPr="004063F1">
              <w:rPr>
                <w:sz w:val="18"/>
                <w:szCs w:val="32"/>
                <w:u w:val="single"/>
              </w:rPr>
              <w:t xml:space="preserve">27 </w:t>
            </w:r>
            <w:r w:rsidRPr="004063F1">
              <w:rPr>
                <w:sz w:val="18"/>
                <w:szCs w:val="32"/>
              </w:rPr>
              <w:t>07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  <w:u w:val="single"/>
              </w:rPr>
              <w:t xml:space="preserve">02 </w:t>
            </w:r>
            <w:r w:rsidRPr="004063F1">
              <w:rPr>
                <w:sz w:val="18"/>
                <w:szCs w:val="32"/>
              </w:rPr>
              <w:t>08</w:t>
            </w:r>
          </w:p>
        </w:tc>
        <w:tc>
          <w:tcPr>
            <w:tcW w:w="93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</w:pPr>
            <w:r w:rsidRPr="008F535D">
              <w:rPr>
                <w:sz w:val="20"/>
                <w:szCs w:val="20"/>
              </w:rPr>
              <w:t>август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4775" w:rsidRPr="002A2FB5" w:rsidRDefault="00DA4775" w:rsidP="00BC0C7F">
            <w:pPr>
              <w:ind w:left="113" w:right="113"/>
              <w:jc w:val="center"/>
            </w:pPr>
            <w:r w:rsidRPr="002A2FB5">
              <w:t>Теоретическое обучение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4775" w:rsidRPr="002A2FB5" w:rsidRDefault="00DA4775" w:rsidP="00BC0C7F">
            <w:pPr>
              <w:ind w:left="113" w:right="113"/>
              <w:jc w:val="center"/>
            </w:pPr>
            <w:r w:rsidRPr="002A2FB5">
              <w:t>Экзаменационные сессии</w:t>
            </w:r>
          </w:p>
        </w:tc>
        <w:tc>
          <w:tcPr>
            <w:tcW w:w="58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4775" w:rsidRPr="00113E33" w:rsidRDefault="00DA4775" w:rsidP="00BC0C7F">
            <w:pPr>
              <w:ind w:left="113" w:right="113"/>
              <w:jc w:val="center"/>
            </w:pPr>
            <w:r w:rsidRPr="00113E33">
              <w:t>Производственные практики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DA4775" w:rsidRPr="002A2FB5" w:rsidRDefault="00DA4775" w:rsidP="00BC0C7F">
            <w:pPr>
              <w:spacing w:line="200" w:lineRule="exact"/>
              <w:ind w:left="113" w:right="113"/>
              <w:jc w:val="center"/>
            </w:pPr>
            <w:r w:rsidRPr="002A2FB5">
              <w:t>Магистерская диссертация</w:t>
            </w:r>
          </w:p>
        </w:tc>
        <w:tc>
          <w:tcPr>
            <w:tcW w:w="450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4775" w:rsidRPr="002A2FB5" w:rsidRDefault="00DA4775" w:rsidP="00BC0C7F">
            <w:pPr>
              <w:ind w:left="113" w:right="113"/>
              <w:jc w:val="center"/>
            </w:pPr>
            <w:r w:rsidRPr="002A2FB5">
              <w:rPr>
                <w:spacing w:val="-6"/>
              </w:rPr>
              <w:t>Итоговая</w:t>
            </w:r>
            <w:r w:rsidRPr="002A2FB5">
              <w:t xml:space="preserve"> аттестация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A4775" w:rsidRPr="002A2FB5" w:rsidRDefault="00DA4775" w:rsidP="00BC0C7F">
            <w:pPr>
              <w:ind w:left="113" w:right="113"/>
              <w:jc w:val="center"/>
            </w:pPr>
            <w:r w:rsidRPr="002A2FB5">
              <w:t>Каникулы</w:t>
            </w:r>
          </w:p>
        </w:tc>
        <w:tc>
          <w:tcPr>
            <w:tcW w:w="425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DA4775" w:rsidRPr="002A2FB5" w:rsidRDefault="00DA4775" w:rsidP="00BC0C7F">
            <w:pPr>
              <w:ind w:left="113" w:right="113"/>
              <w:jc w:val="center"/>
            </w:pPr>
            <w:r w:rsidRPr="002A2FB5">
              <w:t>Всего</w:t>
            </w:r>
          </w:p>
        </w:tc>
      </w:tr>
      <w:tr w:rsidR="00DA4775" w:rsidRPr="002A2FB5" w:rsidTr="009919CE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A4775" w:rsidRPr="002A2FB5" w:rsidRDefault="00DA4775" w:rsidP="00BC0C7F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8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15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22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6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13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20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3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10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17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24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  <w:u w:val="single"/>
              </w:rPr>
              <w:br/>
            </w:r>
            <w:r w:rsidRPr="004F512C">
              <w:rPr>
                <w:sz w:val="18"/>
                <w:szCs w:val="3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8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15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22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5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12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19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2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9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F512C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F512C">
              <w:rPr>
                <w:sz w:val="18"/>
                <w:szCs w:val="32"/>
              </w:rPr>
              <w:t>16</w:t>
            </w:r>
            <w:r w:rsidRPr="004F512C">
              <w:rPr>
                <w:sz w:val="18"/>
                <w:szCs w:val="32"/>
              </w:rPr>
              <w:br/>
            </w:r>
            <w:r w:rsidRPr="004F512C">
              <w:rPr>
                <w:sz w:val="18"/>
                <w:szCs w:val="3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2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9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16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23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6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13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20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4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11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18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25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8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15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22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6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13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20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3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10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17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23</w:t>
            </w:r>
          </w:p>
        </w:tc>
        <w:tc>
          <w:tcPr>
            <w:tcW w:w="234" w:type="dxa"/>
            <w:tcBorders>
              <w:bottom w:val="double" w:sz="4" w:space="0" w:color="auto"/>
              <w:right w:val="double" w:sz="4" w:space="0" w:color="auto"/>
            </w:tcBorders>
          </w:tcPr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</w:p>
          <w:p w:rsidR="00DA4775" w:rsidRPr="004063F1" w:rsidRDefault="00DA4775" w:rsidP="00BC0C7F">
            <w:pPr>
              <w:spacing w:before="40"/>
              <w:jc w:val="center"/>
              <w:rPr>
                <w:sz w:val="18"/>
                <w:szCs w:val="32"/>
              </w:rPr>
            </w:pPr>
            <w:r w:rsidRPr="004063F1">
              <w:rPr>
                <w:sz w:val="18"/>
                <w:szCs w:val="32"/>
              </w:rPr>
              <w:t>24</w:t>
            </w:r>
            <w:r w:rsidRPr="004063F1">
              <w:rPr>
                <w:sz w:val="18"/>
                <w:szCs w:val="32"/>
              </w:rPr>
              <w:br/>
            </w:r>
            <w:r w:rsidRPr="004063F1">
              <w:rPr>
                <w:sz w:val="18"/>
                <w:szCs w:val="32"/>
              </w:rPr>
              <w:br/>
              <w:t>31</w:t>
            </w:r>
          </w:p>
        </w:tc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82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528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50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25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DA4775" w:rsidRPr="002A2FB5" w:rsidRDefault="00DA4775" w:rsidP="00BC0C7F">
            <w:pPr>
              <w:spacing w:before="40"/>
              <w:jc w:val="center"/>
              <w:rPr>
                <w:sz w:val="16"/>
              </w:rPr>
            </w:pPr>
          </w:p>
        </w:tc>
      </w:tr>
      <w:tr w:rsidR="00924DFB" w:rsidRPr="002A2FB5" w:rsidTr="009919CE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24DFB" w:rsidRPr="002A2FB5" w:rsidRDefault="00924DFB" w:rsidP="00924DFB">
            <w:pPr>
              <w:ind w:left="28"/>
              <w:jc w:val="center"/>
              <w:rPr>
                <w:sz w:val="16"/>
              </w:rPr>
            </w:pPr>
            <w:r w:rsidRPr="002A2FB5"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Pr="006535C4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 w:rsidRPr="006535C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Pr="001E1E3E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 w:rsidRPr="001E1E3E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//</w:t>
            </w: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924DFB" w:rsidRDefault="00924DFB" w:rsidP="00924D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924DFB" w:rsidRPr="002A2FB5" w:rsidTr="009919CE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924DFB" w:rsidRPr="002A2FB5" w:rsidRDefault="00924DFB" w:rsidP="00924DFB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23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924DFB" w:rsidRPr="002A2FB5" w:rsidRDefault="00924DFB" w:rsidP="00924DFB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924DFB" w:rsidRPr="003518DA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DFB" w:rsidRPr="003518DA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5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DFB" w:rsidRPr="003518DA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5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DFB" w:rsidRPr="003518DA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DFB" w:rsidRPr="003518DA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924DFB" w:rsidRPr="003518DA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24DFB" w:rsidRPr="003518DA" w:rsidRDefault="00924DFB" w:rsidP="00924DFB">
            <w:pPr>
              <w:jc w:val="center"/>
              <w:rPr>
                <w:b/>
                <w:sz w:val="20"/>
                <w:szCs w:val="20"/>
              </w:rPr>
            </w:pPr>
            <w:r w:rsidRPr="003518DA">
              <w:rPr>
                <w:b/>
                <w:sz w:val="20"/>
                <w:szCs w:val="20"/>
              </w:rPr>
              <w:t>44</w:t>
            </w:r>
          </w:p>
        </w:tc>
      </w:tr>
    </w:tbl>
    <w:p w:rsidR="00DA4775" w:rsidRPr="002A2FB5" w:rsidRDefault="00DA4775" w:rsidP="00DA4775">
      <w:pPr>
        <w:ind w:left="-142" w:hanging="425"/>
        <w:rPr>
          <w:sz w:val="16"/>
        </w:rPr>
      </w:pPr>
      <w:r w:rsidRPr="002A2FB5">
        <w:rPr>
          <w:sz w:val="16"/>
        </w:rPr>
        <w:tab/>
      </w:r>
      <w:r w:rsidRPr="002A2FB5">
        <w:rPr>
          <w:sz w:val="16"/>
        </w:rPr>
        <w:tab/>
      </w:r>
    </w:p>
    <w:p w:rsidR="00DA4775" w:rsidRPr="002A2FB5" w:rsidRDefault="00DA4775" w:rsidP="00DA4775">
      <w:pPr>
        <w:ind w:left="-142" w:hanging="425"/>
        <w:rPr>
          <w:sz w:val="8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693"/>
        <w:gridCol w:w="425"/>
        <w:gridCol w:w="2836"/>
        <w:gridCol w:w="284"/>
        <w:gridCol w:w="2550"/>
        <w:gridCol w:w="1418"/>
        <w:gridCol w:w="283"/>
        <w:gridCol w:w="1559"/>
      </w:tblGrid>
      <w:tr w:rsidR="00DA4775" w:rsidRPr="00924DFB" w:rsidTr="005C45D3">
        <w:trPr>
          <w:gridAfter w:val="3"/>
          <w:wAfter w:w="3260" w:type="dxa"/>
        </w:trPr>
        <w:tc>
          <w:tcPr>
            <w:tcW w:w="1418" w:type="dxa"/>
          </w:tcPr>
          <w:p w:rsidR="00DA4775" w:rsidRPr="00924DFB" w:rsidRDefault="00DA4775" w:rsidP="00BC0C7F">
            <w:pPr>
              <w:ind w:right="153"/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 xml:space="preserve"> — теоретическое обучение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75" w:rsidRPr="00924DFB" w:rsidRDefault="00DA4775" w:rsidP="00BC0C7F">
            <w:pPr>
              <w:jc w:val="center"/>
              <w:rPr>
                <w:sz w:val="20"/>
                <w:szCs w:val="20"/>
                <w:lang w:val="en-US"/>
              </w:rPr>
            </w:pPr>
            <w:r w:rsidRPr="00924DFB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75" w:rsidRPr="00924DFB" w:rsidRDefault="00DA4775" w:rsidP="00BC0C7F">
            <w:pPr>
              <w:jc w:val="center"/>
              <w:rPr>
                <w:sz w:val="20"/>
                <w:szCs w:val="20"/>
              </w:rPr>
            </w:pPr>
            <w:r w:rsidRPr="00924DFB">
              <w:rPr>
                <w:b/>
                <w:sz w:val="20"/>
                <w:szCs w:val="20"/>
              </w:rPr>
              <w:t>//</w:t>
            </w:r>
          </w:p>
        </w:tc>
        <w:tc>
          <w:tcPr>
            <w:tcW w:w="2550" w:type="dxa"/>
            <w:tcBorders>
              <w:left w:val="nil"/>
            </w:tcBorders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 xml:space="preserve"> — итоговая аттестация </w:t>
            </w:r>
          </w:p>
        </w:tc>
      </w:tr>
      <w:tr w:rsidR="00DA4775" w:rsidRPr="002A2FB5" w:rsidTr="005C45D3">
        <w:trPr>
          <w:trHeight w:val="186"/>
        </w:trPr>
        <w:tc>
          <w:tcPr>
            <w:tcW w:w="1418" w:type="dxa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DA4775" w:rsidRPr="00924DFB" w:rsidRDefault="00DA4775" w:rsidP="00BC0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A4775" w:rsidRPr="00924DFB" w:rsidRDefault="00DA4775" w:rsidP="00BC0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8" w:type="dxa"/>
            <w:gridSpan w:val="2"/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</w:tcPr>
          <w:p w:rsidR="00DA4775" w:rsidRPr="002A2FB5" w:rsidRDefault="00DA4775" w:rsidP="00BC0C7F"/>
        </w:tc>
        <w:tc>
          <w:tcPr>
            <w:tcW w:w="1559" w:type="dxa"/>
          </w:tcPr>
          <w:p w:rsidR="00DA4775" w:rsidRPr="002A2FB5" w:rsidRDefault="00DA4775" w:rsidP="00BC0C7F"/>
        </w:tc>
      </w:tr>
      <w:tr w:rsidR="00DA4775" w:rsidRPr="002A2FB5" w:rsidTr="005C45D3">
        <w:tc>
          <w:tcPr>
            <w:tcW w:w="1418" w:type="dxa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775" w:rsidRPr="00924DFB" w:rsidRDefault="00DA4775" w:rsidP="00BC0C7F">
            <w:pPr>
              <w:jc w:val="center"/>
              <w:rPr>
                <w:b/>
                <w:sz w:val="20"/>
                <w:szCs w:val="20"/>
              </w:rPr>
            </w:pPr>
            <w:r w:rsidRPr="00924DF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 xml:space="preserve"> — экзаменационная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75" w:rsidRPr="00924DFB" w:rsidRDefault="00DA4775" w:rsidP="00BC0C7F">
            <w:pPr>
              <w:jc w:val="center"/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>/</w:t>
            </w:r>
          </w:p>
        </w:tc>
        <w:tc>
          <w:tcPr>
            <w:tcW w:w="2836" w:type="dxa"/>
            <w:tcBorders>
              <w:left w:val="nil"/>
            </w:tcBorders>
            <w:shd w:val="clear" w:color="auto" w:fill="auto"/>
          </w:tcPr>
          <w:p w:rsidR="00DA4775" w:rsidRPr="00924DFB" w:rsidRDefault="00DA4775" w:rsidP="00BC0C7F">
            <w:pPr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 xml:space="preserve"> — магистерская диссертация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4775" w:rsidRPr="00924DFB" w:rsidRDefault="00DA4775" w:rsidP="00BC0C7F">
            <w:pPr>
              <w:jc w:val="center"/>
              <w:rPr>
                <w:b/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>=</w:t>
            </w:r>
          </w:p>
        </w:tc>
        <w:tc>
          <w:tcPr>
            <w:tcW w:w="3968" w:type="dxa"/>
            <w:gridSpan w:val="2"/>
            <w:tcBorders>
              <w:left w:val="nil"/>
            </w:tcBorders>
            <w:shd w:val="clear" w:color="auto" w:fill="auto"/>
          </w:tcPr>
          <w:p w:rsidR="00DA4775" w:rsidRPr="00924DFB" w:rsidRDefault="00DA4775" w:rsidP="00BC0C7F">
            <w:pPr>
              <w:ind w:left="386" w:hanging="386"/>
              <w:rPr>
                <w:sz w:val="20"/>
                <w:szCs w:val="20"/>
              </w:rPr>
            </w:pPr>
            <w:r w:rsidRPr="00924DFB">
              <w:rPr>
                <w:sz w:val="20"/>
                <w:szCs w:val="20"/>
              </w:rPr>
              <w:t xml:space="preserve"> — каникулы</w:t>
            </w:r>
          </w:p>
        </w:tc>
        <w:tc>
          <w:tcPr>
            <w:tcW w:w="283" w:type="dxa"/>
          </w:tcPr>
          <w:p w:rsidR="00DA4775" w:rsidRPr="002A2FB5" w:rsidRDefault="00DA4775" w:rsidP="00BC0C7F"/>
        </w:tc>
        <w:tc>
          <w:tcPr>
            <w:tcW w:w="1559" w:type="dxa"/>
          </w:tcPr>
          <w:p w:rsidR="00DA4775" w:rsidRPr="002A2FB5" w:rsidRDefault="00DA4775" w:rsidP="00BC0C7F"/>
        </w:tc>
      </w:tr>
    </w:tbl>
    <w:p w:rsidR="00DA4775" w:rsidRPr="002A2FB5" w:rsidRDefault="00DA4775" w:rsidP="00DA4775">
      <w:pPr>
        <w:spacing w:after="60"/>
        <w:jc w:val="center"/>
        <w:rPr>
          <w:b/>
          <w:sz w:val="24"/>
          <w:szCs w:val="24"/>
        </w:rPr>
      </w:pPr>
    </w:p>
    <w:p w:rsidR="00CE2DA6" w:rsidRDefault="00CE2DA6">
      <w:pPr>
        <w:spacing w:before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 План образовательного процесса</w:t>
      </w:r>
    </w:p>
    <w:p w:rsidR="00CE2DA6" w:rsidRDefault="00CE2DA6">
      <w:pPr>
        <w:spacing w:before="76"/>
        <w:jc w:val="center"/>
        <w:rPr>
          <w:b/>
          <w:sz w:val="24"/>
          <w:szCs w:val="24"/>
        </w:rPr>
      </w:pPr>
    </w:p>
    <w:tbl>
      <w:tblPr>
        <w:tblW w:w="4932" w:type="pct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631"/>
        <w:gridCol w:w="612"/>
        <w:gridCol w:w="612"/>
        <w:gridCol w:w="612"/>
        <w:gridCol w:w="612"/>
        <w:gridCol w:w="612"/>
        <w:gridCol w:w="616"/>
        <w:gridCol w:w="616"/>
        <w:gridCol w:w="628"/>
        <w:gridCol w:w="616"/>
        <w:gridCol w:w="616"/>
        <w:gridCol w:w="622"/>
        <w:gridCol w:w="619"/>
        <w:gridCol w:w="619"/>
        <w:gridCol w:w="631"/>
        <w:gridCol w:w="1624"/>
      </w:tblGrid>
      <w:tr w:rsidR="008A1340" w:rsidRPr="00032480" w:rsidTr="00462014">
        <w:trPr>
          <w:trHeight w:val="113"/>
        </w:trPr>
        <w:tc>
          <w:tcPr>
            <w:tcW w:w="1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 xml:space="preserve">№ </w:t>
            </w:r>
          </w:p>
          <w:p w:rsidR="008A1340" w:rsidRPr="00032480" w:rsidRDefault="008A1340" w:rsidP="00B30379">
            <w:pPr>
              <w:jc w:val="center"/>
            </w:pPr>
            <w:r w:rsidRPr="00032480">
              <w:rPr>
                <w:b/>
                <w:w w:val="95"/>
              </w:rPr>
              <w:t>п/п</w:t>
            </w:r>
          </w:p>
        </w:tc>
        <w:tc>
          <w:tcPr>
            <w:tcW w:w="14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spacing w:line="229" w:lineRule="exact"/>
              <w:jc w:val="center"/>
              <w:rPr>
                <w:b/>
              </w:rPr>
            </w:pPr>
            <w:r w:rsidRPr="00032480">
              <w:rPr>
                <w:b/>
              </w:rPr>
              <w:t>Название модуля, учебной дисциплины,</w:t>
            </w:r>
          </w:p>
          <w:p w:rsidR="008A1340" w:rsidRPr="00032480" w:rsidRDefault="008A1340" w:rsidP="000C592A">
            <w:pPr>
              <w:pStyle w:val="TableParagraph"/>
              <w:jc w:val="center"/>
            </w:pPr>
            <w:r w:rsidRPr="00032480">
              <w:rPr>
                <w:b/>
              </w:rPr>
              <w:t>курсового проекта (курсовой работы)</w:t>
            </w:r>
          </w:p>
        </w:tc>
        <w:tc>
          <w:tcPr>
            <w:tcW w:w="19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Экзамены</w:t>
            </w:r>
          </w:p>
        </w:tc>
        <w:tc>
          <w:tcPr>
            <w:tcW w:w="19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Зачеты</w:t>
            </w:r>
          </w:p>
        </w:tc>
        <w:tc>
          <w:tcPr>
            <w:tcW w:w="1195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rPr>
                <w:b/>
              </w:rPr>
              <w:t>Количество академических часов</w:t>
            </w:r>
          </w:p>
        </w:tc>
        <w:tc>
          <w:tcPr>
            <w:tcW w:w="1202" w:type="pct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rPr>
                <w:b/>
              </w:rPr>
              <w:t>Распределение по семестрам</w:t>
            </w:r>
          </w:p>
        </w:tc>
        <w:tc>
          <w:tcPr>
            <w:tcW w:w="5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1340" w:rsidRPr="00032480" w:rsidRDefault="008A1340" w:rsidP="00D64477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Код</w:t>
            </w:r>
          </w:p>
          <w:p w:rsidR="008A1340" w:rsidRPr="00032480" w:rsidRDefault="008A1340" w:rsidP="00D64477">
            <w:pPr>
              <w:jc w:val="center"/>
            </w:pPr>
            <w:r w:rsidRPr="00032480">
              <w:rPr>
                <w:b/>
              </w:rPr>
              <w:t>компетенции</w:t>
            </w:r>
          </w:p>
        </w:tc>
      </w:tr>
      <w:tr w:rsidR="008A1340" w:rsidRPr="00032480" w:rsidTr="00462014">
        <w:trPr>
          <w:trHeight w:val="226"/>
        </w:trPr>
        <w:tc>
          <w:tcPr>
            <w:tcW w:w="1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8123F">
            <w:pPr>
              <w:jc w:val="center"/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Всего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Аудиторных</w:t>
            </w:r>
          </w:p>
        </w:tc>
        <w:tc>
          <w:tcPr>
            <w:tcW w:w="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Из них</w:t>
            </w:r>
          </w:p>
        </w:tc>
        <w:tc>
          <w:tcPr>
            <w:tcW w:w="120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pStyle w:val="TableParagraph"/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A1340" w:rsidRPr="00032480" w:rsidRDefault="008A1340" w:rsidP="0008123F">
            <w:pPr>
              <w:jc w:val="center"/>
            </w:pPr>
          </w:p>
        </w:tc>
      </w:tr>
      <w:tr w:rsidR="008A1340" w:rsidRPr="00032480" w:rsidTr="00462014">
        <w:trPr>
          <w:trHeight w:val="499"/>
        </w:trPr>
        <w:tc>
          <w:tcPr>
            <w:tcW w:w="1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8123F">
            <w:pPr>
              <w:jc w:val="center"/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Лекции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Лабораторные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Практические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  <w:r w:rsidRPr="00032480">
              <w:t>Семинарские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D64477">
            <w:pPr>
              <w:pStyle w:val="TableParagraph"/>
              <w:jc w:val="center"/>
            </w:pPr>
            <w:r w:rsidRPr="00032480">
              <w:t xml:space="preserve">1 </w:t>
            </w:r>
            <w:r w:rsidRPr="00032480">
              <w:rPr>
                <w:spacing w:val="-6"/>
              </w:rPr>
              <w:t>семестр,</w:t>
            </w:r>
          </w:p>
          <w:p w:rsidR="008A1340" w:rsidRPr="00032480" w:rsidRDefault="008A1340" w:rsidP="00D64477">
            <w:pPr>
              <w:pStyle w:val="TableParagraph"/>
              <w:jc w:val="center"/>
            </w:pPr>
            <w:r w:rsidRPr="00032480">
              <w:rPr>
                <w:w w:val="99"/>
                <w:lang w:val="en-US"/>
              </w:rPr>
              <w:t xml:space="preserve">17 </w:t>
            </w:r>
            <w:r w:rsidRPr="00032480">
              <w:t>недель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D64477">
            <w:pPr>
              <w:pStyle w:val="TableParagraph"/>
              <w:jc w:val="center"/>
            </w:pPr>
            <w:r w:rsidRPr="00032480">
              <w:t>2 семестр,</w:t>
            </w:r>
          </w:p>
          <w:p w:rsidR="008A1340" w:rsidRPr="00032480" w:rsidRDefault="008A1340" w:rsidP="00D64477">
            <w:pPr>
              <w:pStyle w:val="TableParagraph"/>
              <w:jc w:val="center"/>
            </w:pPr>
            <w:r w:rsidRPr="00032480">
              <w:rPr>
                <w:w w:val="99"/>
                <w:shd w:val="clear" w:color="auto" w:fill="FFFFFF"/>
              </w:rPr>
              <w:t xml:space="preserve">8 </w:t>
            </w:r>
            <w:r w:rsidRPr="00032480">
              <w:rPr>
                <w:shd w:val="clear" w:color="auto" w:fill="FFFFFF"/>
              </w:rPr>
              <w:t>не</w:t>
            </w:r>
            <w:r w:rsidRPr="00032480">
              <w:t>дель</w:t>
            </w: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A1340" w:rsidRPr="00032480" w:rsidRDefault="008A1340" w:rsidP="0008123F">
            <w:pPr>
              <w:jc w:val="center"/>
            </w:pPr>
          </w:p>
        </w:tc>
      </w:tr>
      <w:tr w:rsidR="008A1340" w:rsidRPr="00032480" w:rsidTr="00462014">
        <w:trPr>
          <w:trHeight w:val="1259"/>
        </w:trPr>
        <w:tc>
          <w:tcPr>
            <w:tcW w:w="18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8123F">
            <w:pPr>
              <w:jc w:val="center"/>
            </w:pPr>
          </w:p>
        </w:tc>
        <w:tc>
          <w:tcPr>
            <w:tcW w:w="14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D64477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Всего часов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Ауд. часов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Зач. единиц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Всего часов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Ауд. часов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Зач. единиц</w:t>
            </w: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1340" w:rsidRPr="00032480" w:rsidRDefault="008A1340" w:rsidP="0008123F">
            <w:pPr>
              <w:jc w:val="center"/>
            </w:pPr>
          </w:p>
        </w:tc>
      </w:tr>
      <w:tr w:rsidR="008A1340" w:rsidRPr="00032480" w:rsidTr="00462014">
        <w:trPr>
          <w:trHeight w:val="181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4" w:lineRule="exact"/>
              <w:jc w:val="center"/>
              <w:rPr>
                <w:b/>
              </w:rPr>
            </w:pPr>
            <w:r w:rsidRPr="00032480">
              <w:rPr>
                <w:b/>
              </w:rPr>
              <w:t>1.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25" w:lineRule="exact"/>
              <w:rPr>
                <w:b/>
              </w:rPr>
            </w:pPr>
            <w:r w:rsidRPr="00032480">
              <w:rPr>
                <w:b/>
              </w:rPr>
              <w:t>Государственный компонент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C74353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468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116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56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342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116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9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126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jc w:val="center"/>
              <w:rPr>
                <w:b/>
              </w:rPr>
            </w:pPr>
          </w:p>
        </w:tc>
      </w:tr>
      <w:tr w:rsidR="008A1340" w:rsidRPr="00032480" w:rsidTr="00FA7ECC">
        <w:trPr>
          <w:trHeight w:val="621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4" w:lineRule="exact"/>
              <w:jc w:val="center"/>
              <w:rPr>
                <w:b/>
              </w:rPr>
            </w:pPr>
            <w:r w:rsidRPr="00032480">
              <w:rPr>
                <w:b/>
              </w:rPr>
              <w:t>1.1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Модуль «Социальные процессы в переходном обществе»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1,1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5E365E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</w:t>
            </w:r>
            <w:r w:rsidR="005E365E" w:rsidRPr="00032480">
              <w:rPr>
                <w:b/>
              </w:rPr>
              <w:t>5</w:t>
            </w:r>
            <w:r w:rsidRPr="00032480">
              <w:rPr>
                <w:b/>
              </w:rPr>
              <w:t>2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116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56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5E365E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</w:t>
            </w:r>
            <w:r w:rsidR="005E365E" w:rsidRPr="00032480">
              <w:rPr>
                <w:b/>
              </w:rPr>
              <w:t>5</w:t>
            </w:r>
            <w:r w:rsidRPr="00032480">
              <w:rPr>
                <w:b/>
              </w:rPr>
              <w:t>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116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30427E" w:rsidP="0008123F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УК-5,6</w:t>
            </w:r>
            <w:r w:rsidR="007F25A2">
              <w:rPr>
                <w:b/>
              </w:rPr>
              <w:t>, УПК-1</w:t>
            </w:r>
          </w:p>
        </w:tc>
      </w:tr>
      <w:tr w:rsidR="008A1340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82666D">
            <w:pPr>
              <w:pStyle w:val="TableParagraph"/>
              <w:spacing w:line="202" w:lineRule="exact"/>
              <w:jc w:val="center"/>
            </w:pPr>
            <w:r w:rsidRPr="00032480">
              <w:t>1.1.1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82666D">
            <w:pPr>
              <w:pStyle w:val="TableParagraph"/>
            </w:pPr>
            <w:r w:rsidRPr="00032480">
              <w:t>Социология трансформационных процессов в переходном обществе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5E365E">
            <w:pPr>
              <w:pStyle w:val="TableParagraph"/>
              <w:jc w:val="center"/>
            </w:pPr>
            <w:r w:rsidRPr="00032480">
              <w:t>1</w:t>
            </w:r>
            <w:r w:rsidR="005E365E" w:rsidRPr="00032480">
              <w:t>2</w:t>
            </w:r>
            <w:r w:rsidRPr="00032480"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58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28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5E365E">
            <w:pPr>
              <w:pStyle w:val="TableParagraph"/>
              <w:jc w:val="center"/>
            </w:pPr>
            <w:r w:rsidRPr="00032480">
              <w:t>1</w:t>
            </w:r>
            <w:r w:rsidR="005E365E" w:rsidRPr="00032480">
              <w:t>2</w:t>
            </w:r>
            <w:r w:rsidRPr="00032480"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815FA9">
            <w:pPr>
              <w:pStyle w:val="TableParagraph"/>
            </w:pPr>
          </w:p>
        </w:tc>
      </w:tr>
      <w:tr w:rsidR="008A1340" w:rsidRPr="00032480" w:rsidTr="00462014">
        <w:trPr>
          <w:trHeight w:val="227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82666D">
            <w:pPr>
              <w:pStyle w:val="TableParagraph"/>
              <w:spacing w:line="202" w:lineRule="exact"/>
              <w:jc w:val="center"/>
            </w:pPr>
            <w:r w:rsidRPr="00032480">
              <w:t>1.1.2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82666D">
            <w:pPr>
              <w:pStyle w:val="TableParagraph"/>
            </w:pPr>
            <w:r w:rsidRPr="00032480">
              <w:t>Белорусское общество в переходный период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5E365E">
            <w:pPr>
              <w:pStyle w:val="TableParagraph"/>
              <w:jc w:val="center"/>
            </w:pPr>
            <w:r w:rsidRPr="00032480">
              <w:t>1</w:t>
            </w:r>
            <w:r w:rsidR="005E365E" w:rsidRPr="00032480">
              <w:t>2</w:t>
            </w:r>
            <w:r w:rsidRPr="00032480">
              <w:t>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58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28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5E365E">
            <w:pPr>
              <w:pStyle w:val="TableParagraph"/>
              <w:jc w:val="center"/>
            </w:pPr>
            <w:r w:rsidRPr="00032480">
              <w:t>1</w:t>
            </w:r>
            <w:r w:rsidR="005E365E" w:rsidRPr="00032480">
              <w:t>2</w:t>
            </w:r>
            <w:r w:rsidRPr="00032480"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58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</w:pPr>
          </w:p>
        </w:tc>
      </w:tr>
      <w:tr w:rsidR="008A1340" w:rsidRPr="00032480" w:rsidTr="00FA7ECC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4" w:lineRule="exact"/>
              <w:jc w:val="center"/>
              <w:rPr>
                <w:b/>
              </w:rPr>
            </w:pPr>
            <w:r w:rsidRPr="00032480">
              <w:rPr>
                <w:b/>
              </w:rPr>
              <w:t>1.2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Модуль «Научно-исследовательская работа»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216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90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126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107890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УК-</w:t>
            </w:r>
            <w:r w:rsidR="00107890">
              <w:rPr>
                <w:b/>
              </w:rPr>
              <w:t>4,</w:t>
            </w:r>
            <w:r w:rsidRPr="00032480">
              <w:rPr>
                <w:b/>
              </w:rPr>
              <w:t xml:space="preserve"> </w:t>
            </w:r>
            <w:r w:rsidRPr="0018689E">
              <w:rPr>
                <w:b/>
              </w:rPr>
              <w:t>УПК-2</w:t>
            </w:r>
          </w:p>
        </w:tc>
      </w:tr>
      <w:tr w:rsidR="008A1340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4" w:lineRule="exact"/>
              <w:jc w:val="center"/>
            </w:pPr>
            <w:r w:rsidRPr="00032480">
              <w:t>1.2.1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</w:pPr>
            <w:r w:rsidRPr="00032480">
              <w:t>Исследовательский семинар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1, 2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216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126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</w:pPr>
          </w:p>
        </w:tc>
      </w:tr>
      <w:tr w:rsidR="008A1340" w:rsidRPr="00032480" w:rsidTr="00462014">
        <w:trPr>
          <w:trHeight w:val="227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4" w:lineRule="exact"/>
              <w:jc w:val="center"/>
              <w:rPr>
                <w:b/>
              </w:rPr>
            </w:pPr>
            <w:r w:rsidRPr="00032480">
              <w:rPr>
                <w:b/>
              </w:rPr>
              <w:t>2.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1B3628">
            <w:pPr>
              <w:pStyle w:val="TableParagraph"/>
              <w:spacing w:line="225" w:lineRule="exact"/>
              <w:rPr>
                <w:b/>
              </w:rPr>
            </w:pPr>
            <w:r w:rsidRPr="00032480">
              <w:rPr>
                <w:b/>
              </w:rPr>
              <w:t>Компонент учреждения образования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990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484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242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  <w:color w:val="FF0000"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242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630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292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21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360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192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12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rPr>
                <w:b/>
                <w:color w:val="FF0000"/>
              </w:rPr>
            </w:pPr>
          </w:p>
        </w:tc>
      </w:tr>
      <w:tr w:rsidR="008A1340" w:rsidRPr="00032480" w:rsidTr="00FA7ECC">
        <w:trPr>
          <w:trHeight w:val="229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2" w:lineRule="exact"/>
              <w:jc w:val="center"/>
              <w:rPr>
                <w:b/>
              </w:rPr>
            </w:pPr>
            <w:r w:rsidRPr="00032480">
              <w:rPr>
                <w:b/>
              </w:rPr>
              <w:t>2.1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D64477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Модуль «Методология социологических исследований»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1,1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270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132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66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66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270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132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9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5E365E" w:rsidP="00542084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УК-</w:t>
            </w:r>
            <w:r w:rsidR="00542084" w:rsidRPr="00032480">
              <w:rPr>
                <w:b/>
              </w:rPr>
              <w:t>5</w:t>
            </w:r>
          </w:p>
        </w:tc>
      </w:tr>
      <w:tr w:rsidR="008A1340" w:rsidRPr="00032480" w:rsidTr="00462014">
        <w:trPr>
          <w:trHeight w:val="229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B30379">
            <w:pPr>
              <w:pStyle w:val="TableParagraph"/>
              <w:spacing w:line="202" w:lineRule="exact"/>
              <w:jc w:val="center"/>
            </w:pPr>
            <w:r w:rsidRPr="00032480">
              <w:t>2.1.1.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D878D5" w:rsidP="0008123F">
            <w:pPr>
              <w:pStyle w:val="TableParagraph"/>
              <w:rPr>
                <w:b/>
              </w:rPr>
            </w:pPr>
            <w:r w:rsidRPr="009C0381">
              <w:t>Современные</w:t>
            </w:r>
            <w:r w:rsidR="008A1340" w:rsidRPr="00032480">
              <w:t xml:space="preserve"> методы социологических исследований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9C0381">
            <w:pPr>
              <w:pStyle w:val="TableParagraph"/>
            </w:pPr>
            <w:r w:rsidRPr="00032480">
              <w:t>СК-1</w:t>
            </w:r>
          </w:p>
        </w:tc>
      </w:tr>
      <w:tr w:rsidR="008A1340" w:rsidRPr="00032480" w:rsidTr="00462014">
        <w:trPr>
          <w:trHeight w:val="229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B30379">
            <w:pPr>
              <w:pStyle w:val="TableParagraph"/>
              <w:spacing w:line="202" w:lineRule="exact"/>
              <w:jc w:val="center"/>
            </w:pPr>
            <w:r w:rsidRPr="00032480">
              <w:t>2.1.2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B30379">
            <w:pPr>
              <w:pStyle w:val="TableParagraph"/>
              <w:rPr>
                <w:b/>
              </w:rPr>
            </w:pPr>
            <w:r w:rsidRPr="00032480">
              <w:t>Статистические методы в социологии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542084">
            <w:pPr>
              <w:pStyle w:val="TableParagraph"/>
            </w:pPr>
            <w:r w:rsidRPr="00032480">
              <w:t>СК-3</w:t>
            </w:r>
          </w:p>
        </w:tc>
      </w:tr>
      <w:tr w:rsidR="008A1340" w:rsidRPr="00032480" w:rsidTr="00462014">
        <w:trPr>
          <w:trHeight w:val="229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B30379">
            <w:pPr>
              <w:pStyle w:val="TableParagraph"/>
              <w:spacing w:line="202" w:lineRule="exact"/>
              <w:jc w:val="center"/>
            </w:pPr>
            <w:r w:rsidRPr="00032480">
              <w:t>2.1.3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E5F81" w:rsidP="008E5F81">
            <w:pPr>
              <w:pStyle w:val="TableParagraph"/>
            </w:pPr>
            <w:r w:rsidRPr="00032480">
              <w:t>Социология</w:t>
            </w:r>
            <w:r w:rsidR="008A1340" w:rsidRPr="00032480">
              <w:t xml:space="preserve"> повседневности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542084">
            <w:pPr>
              <w:pStyle w:val="TableParagraph"/>
            </w:pPr>
            <w:r w:rsidRPr="00032480">
              <w:t>СК-4</w:t>
            </w:r>
          </w:p>
        </w:tc>
      </w:tr>
      <w:tr w:rsidR="008A1340" w:rsidRPr="00032480" w:rsidTr="00FA7ECC">
        <w:trPr>
          <w:trHeight w:val="229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2" w:lineRule="exact"/>
              <w:jc w:val="center"/>
              <w:rPr>
                <w:b/>
              </w:rPr>
            </w:pPr>
            <w:r w:rsidRPr="00032480">
              <w:rPr>
                <w:b/>
              </w:rPr>
              <w:t>2.2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B30379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Модуль «Перспективные направления социологической теории»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1,1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180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88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44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44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180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88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542084" w:rsidP="00542084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УК-6</w:t>
            </w:r>
          </w:p>
        </w:tc>
      </w:tr>
      <w:tr w:rsidR="008A1340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  <w:spacing w:line="202" w:lineRule="exact"/>
              <w:jc w:val="center"/>
            </w:pPr>
            <w:r w:rsidRPr="00032480">
              <w:t>2.2.1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8E5F81">
            <w:pPr>
              <w:pStyle w:val="TableParagraph"/>
            </w:pPr>
            <w:r w:rsidRPr="009C0381">
              <w:t xml:space="preserve">Новые </w:t>
            </w:r>
            <w:r w:rsidR="008E5F81" w:rsidRPr="009C0381">
              <w:t>тенденции</w:t>
            </w:r>
            <w:r w:rsidRPr="009C0381">
              <w:t xml:space="preserve"> развития соци</w:t>
            </w:r>
            <w:r w:rsidR="008E5F81" w:rsidRPr="009C0381">
              <w:t>ологической</w:t>
            </w:r>
            <w:r w:rsidRPr="009C0381">
              <w:t xml:space="preserve"> теории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</w:pPr>
            <w:r w:rsidRPr="00032480">
              <w:t>СК-5</w:t>
            </w:r>
          </w:p>
        </w:tc>
      </w:tr>
      <w:tr w:rsidR="008A1340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  <w:spacing w:line="202" w:lineRule="exact"/>
              <w:jc w:val="center"/>
            </w:pPr>
            <w:r w:rsidRPr="00032480">
              <w:t>2.2.2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B30379">
            <w:pPr>
              <w:pStyle w:val="TableParagraph"/>
            </w:pPr>
            <w:r w:rsidRPr="00032480">
              <w:t>Социальное моделирование и проектирование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22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5E365E" w:rsidP="00B30379">
            <w:pPr>
              <w:pStyle w:val="TableParagraph"/>
              <w:jc w:val="center"/>
            </w:pPr>
            <w:r w:rsidRPr="00032480">
              <w:t>4</w:t>
            </w:r>
            <w:r w:rsidR="008A1340" w:rsidRPr="00032480">
              <w:t>4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</w:pPr>
            <w:r w:rsidRPr="00032480">
              <w:t>СК-6</w:t>
            </w:r>
          </w:p>
        </w:tc>
      </w:tr>
      <w:tr w:rsidR="00C2740F" w:rsidRPr="00032480" w:rsidTr="00FA7ECC">
        <w:trPr>
          <w:trHeight w:val="451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0F" w:rsidRPr="00032480" w:rsidRDefault="00C2740F" w:rsidP="0008123F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2.3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0F" w:rsidRPr="00032480" w:rsidRDefault="00C2740F" w:rsidP="00B30379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Модуль «Управление социальными процессами»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2,2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360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C2740F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192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96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96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360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192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12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0F" w:rsidRPr="00032480" w:rsidRDefault="00C2740F" w:rsidP="0008123F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УК-4</w:t>
            </w:r>
          </w:p>
        </w:tc>
      </w:tr>
      <w:tr w:rsidR="00C2740F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B30379">
            <w:pPr>
              <w:pStyle w:val="TableParagraph"/>
              <w:spacing w:line="202" w:lineRule="exact"/>
              <w:jc w:val="center"/>
            </w:pPr>
            <w:r w:rsidRPr="00032480">
              <w:t>2.3.1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08123F">
            <w:pPr>
              <w:pStyle w:val="TableParagraph"/>
            </w:pPr>
            <w:r w:rsidRPr="00032480">
              <w:t xml:space="preserve">Развитие социологии управления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C74353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0F" w:rsidRPr="00032480" w:rsidRDefault="00C2740F" w:rsidP="0008123F">
            <w:pPr>
              <w:pStyle w:val="TableParagraph"/>
            </w:pPr>
            <w:r w:rsidRPr="00032480">
              <w:t>СК-7</w:t>
            </w:r>
          </w:p>
        </w:tc>
      </w:tr>
      <w:tr w:rsidR="00C2740F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B30379">
            <w:pPr>
              <w:pStyle w:val="TableParagraph"/>
              <w:spacing w:line="202" w:lineRule="exact"/>
              <w:jc w:val="center"/>
            </w:pPr>
            <w:r w:rsidRPr="00032480">
              <w:t>2.3.2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08123F">
            <w:pPr>
              <w:pStyle w:val="TableParagraph"/>
            </w:pPr>
            <w:r w:rsidRPr="00032480">
              <w:t>Социология массового поведения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C74353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0F" w:rsidRPr="00032480" w:rsidRDefault="00C2740F" w:rsidP="0008123F">
            <w:pPr>
              <w:pStyle w:val="TableParagraph"/>
            </w:pPr>
            <w:r w:rsidRPr="00032480">
              <w:t>СК-8</w:t>
            </w:r>
          </w:p>
        </w:tc>
      </w:tr>
      <w:tr w:rsidR="00C2740F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2.3.3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08123F">
            <w:pPr>
              <w:pStyle w:val="TableParagraph"/>
            </w:pPr>
            <w:r w:rsidRPr="00032480">
              <w:t>Демографическая безопасность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C74353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0F" w:rsidRPr="00032480" w:rsidRDefault="00C2740F" w:rsidP="0008123F">
            <w:pPr>
              <w:pStyle w:val="TableParagraph"/>
            </w:pPr>
            <w:r w:rsidRPr="00032480">
              <w:t>СК-9</w:t>
            </w:r>
          </w:p>
        </w:tc>
      </w:tr>
      <w:tr w:rsidR="00C2740F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B30379">
            <w:pPr>
              <w:pStyle w:val="TableParagraph"/>
              <w:spacing w:line="202" w:lineRule="exact"/>
              <w:jc w:val="center"/>
            </w:pPr>
            <w:r w:rsidRPr="00032480">
              <w:t>2.3.4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0F" w:rsidRPr="00032480" w:rsidRDefault="00C2740F" w:rsidP="0008123F">
            <w:pPr>
              <w:pStyle w:val="TableParagraph"/>
            </w:pPr>
            <w:r w:rsidRPr="00032480">
              <w:t>Религиозный фактор в управлении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C74353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8A2EEB">
            <w:pPr>
              <w:pStyle w:val="TableParagraph"/>
              <w:jc w:val="center"/>
            </w:pPr>
            <w:r w:rsidRPr="00032480">
              <w:t>48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F" w:rsidRPr="00032480" w:rsidRDefault="00C2740F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2740F" w:rsidRPr="00032480" w:rsidRDefault="00C2740F" w:rsidP="0008123F">
            <w:pPr>
              <w:pStyle w:val="TableParagraph"/>
            </w:pPr>
            <w:r w:rsidRPr="00032480">
              <w:t>СК-10</w:t>
            </w:r>
          </w:p>
        </w:tc>
      </w:tr>
      <w:tr w:rsidR="008A1340" w:rsidRPr="00032480" w:rsidTr="00FA7ECC">
        <w:trPr>
          <w:trHeight w:val="7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spacing w:line="202" w:lineRule="exact"/>
              <w:jc w:val="center"/>
              <w:rPr>
                <w:b/>
              </w:rPr>
            </w:pPr>
            <w:r w:rsidRPr="00032480">
              <w:rPr>
                <w:b/>
              </w:rPr>
              <w:t>2.4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Модуль «Социологические исследования социальной сферы»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1, 1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180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72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FF5FEA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3</w:t>
            </w:r>
            <w:r w:rsidR="00FF5FEA" w:rsidRPr="00032480">
              <w:rPr>
                <w:b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180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72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УПК-2</w:t>
            </w:r>
            <w:r w:rsidR="009C0381">
              <w:rPr>
                <w:b/>
              </w:rPr>
              <w:t>, СК-2</w:t>
            </w:r>
          </w:p>
        </w:tc>
      </w:tr>
      <w:tr w:rsidR="008A1340" w:rsidRPr="00032480" w:rsidTr="00462014">
        <w:trPr>
          <w:trHeight w:val="23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  <w:jc w:val="center"/>
            </w:pP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</w:pPr>
            <w:r w:rsidRPr="00032480">
              <w:t xml:space="preserve">Дисциплины по выбору (2 из 4) 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</w:pPr>
          </w:p>
        </w:tc>
      </w:tr>
      <w:tr w:rsidR="008A1340" w:rsidRPr="00032480" w:rsidTr="00462014">
        <w:trPr>
          <w:trHeight w:val="70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  <w:jc w:val="center"/>
            </w:pPr>
            <w:r w:rsidRPr="00032480">
              <w:t>2.4.1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9C0381" w:rsidRDefault="008A1340" w:rsidP="00AA490B">
            <w:pPr>
              <w:pStyle w:val="TableParagraph"/>
            </w:pPr>
            <w:r w:rsidRPr="009C0381">
              <w:t xml:space="preserve">Социологические исследования </w:t>
            </w:r>
            <w:r w:rsidR="00AA490B" w:rsidRPr="009C0381">
              <w:t>путешествий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</w:pPr>
            <w:r w:rsidRPr="00032480">
              <w:t>36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18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FF5FEA">
            <w:pPr>
              <w:pStyle w:val="TableParagraph"/>
              <w:jc w:val="center"/>
            </w:pPr>
            <w:r w:rsidRPr="00032480">
              <w:t>1</w:t>
            </w:r>
            <w:r w:rsidR="00FF5FEA" w:rsidRPr="00032480">
              <w:t>8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</w:pPr>
            <w:r w:rsidRPr="00032480">
              <w:t>36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  <w:rPr>
                <w:strike/>
              </w:rPr>
            </w:pPr>
          </w:p>
        </w:tc>
      </w:tr>
      <w:tr w:rsidR="008A1340" w:rsidRPr="00032480" w:rsidTr="00462014">
        <w:trPr>
          <w:trHeight w:val="361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  <w:jc w:val="center"/>
            </w:pPr>
            <w:r w:rsidRPr="00032480">
              <w:t>2.4.2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9C0381" w:rsidRDefault="00AA490B" w:rsidP="00AA490B">
            <w:pPr>
              <w:pStyle w:val="TableParagraph"/>
            </w:pPr>
            <w:r w:rsidRPr="009C0381">
              <w:t>Современные г</w:t>
            </w:r>
            <w:r w:rsidR="008A1340" w:rsidRPr="009C0381">
              <w:t>ендерные исследования</w:t>
            </w: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highlight w:val="yellow"/>
              </w:rPr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  <w:rPr>
                <w:strike/>
              </w:rPr>
            </w:pPr>
          </w:p>
        </w:tc>
      </w:tr>
      <w:tr w:rsidR="008A1340" w:rsidRPr="00032480" w:rsidTr="00462014">
        <w:trPr>
          <w:trHeight w:val="381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  <w:jc w:val="center"/>
            </w:pPr>
            <w:r w:rsidRPr="00032480">
              <w:t>2.4.3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B30379">
            <w:pPr>
              <w:pStyle w:val="TableParagraph"/>
            </w:pPr>
            <w:r w:rsidRPr="00032480">
              <w:t>Исследования цифрового общества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</w:pPr>
            <w:r w:rsidRPr="00032480">
              <w:t>90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  <w:rPr>
                <w:highlight w:val="yellow"/>
              </w:rPr>
            </w:pPr>
            <w:r w:rsidRPr="00032480">
              <w:t>36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18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FF5FEA">
            <w:pPr>
              <w:pStyle w:val="TableParagraph"/>
              <w:jc w:val="center"/>
            </w:pPr>
            <w:r w:rsidRPr="00032480">
              <w:t>1</w:t>
            </w:r>
            <w:r w:rsidR="00FF5FEA" w:rsidRPr="00032480">
              <w:t>8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</w:pPr>
            <w:r w:rsidRPr="00032480">
              <w:t>9</w:t>
            </w:r>
            <w:r w:rsidR="008A1340" w:rsidRPr="00032480">
              <w:t>0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F5FEA" w:rsidP="00B30379">
            <w:pPr>
              <w:pStyle w:val="TableParagraph"/>
              <w:jc w:val="center"/>
            </w:pPr>
            <w:r w:rsidRPr="00032480">
              <w:t>36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  <w:r w:rsidRPr="00032480">
              <w:t>3</w:t>
            </w: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  <w:rPr>
                <w:strike/>
              </w:rPr>
            </w:pPr>
          </w:p>
        </w:tc>
      </w:tr>
      <w:tr w:rsidR="008A1340" w:rsidRPr="00032480" w:rsidTr="00462014">
        <w:trPr>
          <w:trHeight w:val="246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08123F">
            <w:pPr>
              <w:pStyle w:val="TableParagraph"/>
              <w:jc w:val="center"/>
            </w:pPr>
            <w:r w:rsidRPr="00032480">
              <w:t>2.4.4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Default="008A1340" w:rsidP="00B30379">
            <w:pPr>
              <w:pStyle w:val="TableParagraph"/>
            </w:pPr>
            <w:r w:rsidRPr="00032480">
              <w:t>Социологические исследования</w:t>
            </w:r>
            <w:r w:rsidRPr="00032480">
              <w:rPr>
                <w:b/>
              </w:rPr>
              <w:t xml:space="preserve"> </w:t>
            </w:r>
            <w:r w:rsidRPr="004A1DB0">
              <w:rPr>
                <w:bCs/>
              </w:rPr>
              <w:t>м</w:t>
            </w:r>
            <w:r w:rsidRPr="00032480">
              <w:t>олодежи и молодежной политики</w:t>
            </w:r>
          </w:p>
          <w:p w:rsidR="00AB3F1E" w:rsidRPr="00032480" w:rsidRDefault="00AB3F1E" w:rsidP="00B30379">
            <w:pPr>
              <w:pStyle w:val="TableParagraph"/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1340" w:rsidRPr="00032480" w:rsidRDefault="008A1340" w:rsidP="0008123F">
            <w:pPr>
              <w:pStyle w:val="TableParagraph"/>
              <w:rPr>
                <w:strike/>
              </w:rPr>
            </w:pPr>
          </w:p>
        </w:tc>
      </w:tr>
      <w:tr w:rsidR="008A1340" w:rsidRPr="00032480" w:rsidTr="00462014">
        <w:trPr>
          <w:trHeight w:val="246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DC561E" w:rsidP="0008123F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2.5</w:t>
            </w:r>
            <w:r w:rsidR="008A1340" w:rsidRPr="00032480">
              <w:rPr>
                <w:b/>
              </w:rPr>
              <w:t>.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B30379">
            <w:pPr>
              <w:pStyle w:val="TableParagraph"/>
              <w:rPr>
                <w:b/>
              </w:rPr>
            </w:pPr>
            <w:r w:rsidRPr="00032480">
              <w:rPr>
                <w:b/>
              </w:rPr>
              <w:t>Факультативные дисциплины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rPr>
                <w:b/>
              </w:rPr>
              <w:t>/1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rPr>
                <w:b/>
              </w:rPr>
              <w:t>/</w:t>
            </w:r>
            <w:r w:rsidR="007347BA">
              <w:rPr>
                <w:b/>
              </w:rPr>
              <w:t>90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rPr>
                <w:b/>
              </w:rPr>
              <w:t>/</w:t>
            </w:r>
            <w:r w:rsidR="007347BA">
              <w:rPr>
                <w:b/>
              </w:rPr>
              <w:t>34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rPr>
                <w:b/>
              </w:rPr>
              <w:t>/</w:t>
            </w:r>
            <w:r w:rsidR="007347BA">
              <w:rPr>
                <w:b/>
              </w:rPr>
              <w:t>20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rPr>
                <w:b/>
              </w:rPr>
              <w:t>/</w:t>
            </w:r>
            <w:r w:rsidR="007347BA">
              <w:rPr>
                <w:b/>
              </w:rPr>
              <w:t>14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rPr>
                <w:b/>
              </w:rPr>
              <w:t>/</w:t>
            </w:r>
            <w:r w:rsidR="007347BA">
              <w:rPr>
                <w:b/>
              </w:rPr>
              <w:t>90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rPr>
                <w:b/>
              </w:rPr>
              <w:t>/</w:t>
            </w:r>
            <w:r w:rsidR="007347BA">
              <w:rPr>
                <w:b/>
              </w:rPr>
              <w:t>34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rPr>
                <w:b/>
              </w:rPr>
              <w:t>/3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032480" w:rsidRDefault="008A1340" w:rsidP="0008123F">
            <w:pPr>
              <w:pStyle w:val="TableParagraph"/>
              <w:rPr>
                <w:b/>
              </w:rPr>
            </w:pPr>
          </w:p>
        </w:tc>
      </w:tr>
      <w:tr w:rsidR="008A1340" w:rsidRPr="00032480" w:rsidTr="00462014">
        <w:trPr>
          <w:trHeight w:val="246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DC561E" w:rsidP="0008123F">
            <w:pPr>
              <w:pStyle w:val="TableParagraph"/>
              <w:jc w:val="center"/>
            </w:pPr>
            <w:r w:rsidRPr="00032480">
              <w:t>2.5</w:t>
            </w:r>
            <w:r w:rsidR="008A1340" w:rsidRPr="00032480">
              <w:t>.1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Default="008A1340" w:rsidP="000C592A">
            <w:pPr>
              <w:pStyle w:val="TableParagraph"/>
            </w:pPr>
            <w:r w:rsidRPr="00032480">
              <w:t>Технологии креативного образования в высшей школе / Педагогика и психология высшего образования</w:t>
            </w:r>
          </w:p>
          <w:p w:rsidR="00A85C70" w:rsidRPr="00032480" w:rsidRDefault="00A85C70" w:rsidP="000C592A">
            <w:pPr>
              <w:pStyle w:val="TableParagraph"/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t>/1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t>/</w:t>
            </w:r>
            <w:r w:rsidR="007347BA">
              <w:t>90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t>/</w:t>
            </w:r>
            <w:r w:rsidR="007347BA">
              <w:t>34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t>/</w:t>
            </w:r>
            <w:r w:rsidR="007347BA">
              <w:t>20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t>/</w:t>
            </w:r>
            <w:r w:rsidR="007347BA">
              <w:t>14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t>/</w:t>
            </w:r>
            <w:r w:rsidR="007347BA">
              <w:t>90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7347BA">
            <w:pPr>
              <w:pStyle w:val="TableParagraph"/>
              <w:jc w:val="center"/>
            </w:pPr>
            <w:r w:rsidRPr="00032480">
              <w:t>/</w:t>
            </w:r>
            <w:r w:rsidR="007347BA">
              <w:t>34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t>/3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B30379">
            <w:pPr>
              <w:pStyle w:val="TableParagraph"/>
              <w:jc w:val="center"/>
            </w:pP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1340" w:rsidRPr="00032480" w:rsidRDefault="008A1340" w:rsidP="00A75AEE">
            <w:pPr>
              <w:pStyle w:val="TableParagraph"/>
            </w:pPr>
            <w:r w:rsidRPr="00032480">
              <w:t>УК-</w:t>
            </w:r>
            <w:r w:rsidR="00A75AEE" w:rsidRPr="00032480">
              <w:t>7</w:t>
            </w:r>
          </w:p>
        </w:tc>
      </w:tr>
      <w:tr w:rsidR="008A1340" w:rsidRPr="00032480" w:rsidTr="00462014">
        <w:trPr>
          <w:trHeight w:val="113"/>
        </w:trPr>
        <w:tc>
          <w:tcPr>
            <w:tcW w:w="184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lastRenderedPageBreak/>
              <w:t xml:space="preserve">№ </w:t>
            </w:r>
          </w:p>
          <w:p w:rsidR="008A1340" w:rsidRPr="00032480" w:rsidRDefault="008A1340" w:rsidP="00C74353">
            <w:pPr>
              <w:jc w:val="center"/>
            </w:pPr>
            <w:r w:rsidRPr="00032480">
              <w:rPr>
                <w:b/>
                <w:w w:val="95"/>
              </w:rPr>
              <w:t>п/п</w:t>
            </w:r>
          </w:p>
        </w:tc>
        <w:tc>
          <w:tcPr>
            <w:tcW w:w="1497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C592A">
            <w:pPr>
              <w:pStyle w:val="TableParagraph"/>
              <w:spacing w:line="229" w:lineRule="exact"/>
              <w:jc w:val="center"/>
              <w:rPr>
                <w:b/>
              </w:rPr>
            </w:pPr>
            <w:r w:rsidRPr="00032480">
              <w:rPr>
                <w:b/>
              </w:rPr>
              <w:t>Название модуля, учебной дисциплины,</w:t>
            </w:r>
          </w:p>
          <w:p w:rsidR="008A1340" w:rsidRPr="00032480" w:rsidRDefault="008A1340" w:rsidP="000C592A">
            <w:pPr>
              <w:jc w:val="center"/>
            </w:pPr>
            <w:r w:rsidRPr="00032480">
              <w:rPr>
                <w:b/>
              </w:rPr>
              <w:t>курсового проекта (курсовой работы)</w:t>
            </w:r>
          </w:p>
        </w:tc>
        <w:tc>
          <w:tcPr>
            <w:tcW w:w="19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Экзамены</w:t>
            </w:r>
          </w:p>
        </w:tc>
        <w:tc>
          <w:tcPr>
            <w:tcW w:w="19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Зачеты</w:t>
            </w:r>
          </w:p>
        </w:tc>
        <w:tc>
          <w:tcPr>
            <w:tcW w:w="1195" w:type="pct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rPr>
                <w:b/>
              </w:rPr>
              <w:t>Количество академических часов</w:t>
            </w:r>
          </w:p>
        </w:tc>
        <w:tc>
          <w:tcPr>
            <w:tcW w:w="1202" w:type="pct"/>
            <w:gridSpan w:val="6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rPr>
                <w:b/>
              </w:rPr>
              <w:t>Распределение по семестрам</w:t>
            </w:r>
          </w:p>
        </w:tc>
        <w:tc>
          <w:tcPr>
            <w:tcW w:w="527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A1340" w:rsidRPr="00032480" w:rsidRDefault="008A1340" w:rsidP="00C74353">
            <w:pPr>
              <w:pStyle w:val="TableParagraph"/>
              <w:jc w:val="center"/>
              <w:rPr>
                <w:b/>
              </w:rPr>
            </w:pPr>
            <w:r w:rsidRPr="00032480">
              <w:rPr>
                <w:b/>
              </w:rPr>
              <w:t>Код</w:t>
            </w:r>
          </w:p>
          <w:p w:rsidR="008A1340" w:rsidRPr="00032480" w:rsidRDefault="008A1340" w:rsidP="00C74353">
            <w:pPr>
              <w:jc w:val="center"/>
            </w:pPr>
            <w:r w:rsidRPr="00032480">
              <w:rPr>
                <w:b/>
              </w:rPr>
              <w:t>компетенции</w:t>
            </w:r>
          </w:p>
        </w:tc>
      </w:tr>
      <w:tr w:rsidR="008A1340" w:rsidRPr="00032480" w:rsidTr="00462014">
        <w:trPr>
          <w:trHeight w:val="226"/>
        </w:trPr>
        <w:tc>
          <w:tcPr>
            <w:tcW w:w="1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Всего</w:t>
            </w: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Аудиторных</w:t>
            </w:r>
          </w:p>
        </w:tc>
        <w:tc>
          <w:tcPr>
            <w:tcW w:w="79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Из них</w:t>
            </w:r>
          </w:p>
        </w:tc>
        <w:tc>
          <w:tcPr>
            <w:tcW w:w="1202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</w:tr>
      <w:tr w:rsidR="008A1340" w:rsidRPr="00032480" w:rsidTr="00462014">
        <w:trPr>
          <w:trHeight w:val="499"/>
        </w:trPr>
        <w:tc>
          <w:tcPr>
            <w:tcW w:w="184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49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Лекции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Лабораторные</w:t>
            </w:r>
          </w:p>
        </w:tc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Практические</w:t>
            </w:r>
          </w:p>
        </w:tc>
        <w:tc>
          <w:tcPr>
            <w:tcW w:w="2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  <w:r w:rsidRPr="00032480">
              <w:t>Семинарские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t xml:space="preserve">1 </w:t>
            </w:r>
            <w:r w:rsidRPr="00032480">
              <w:rPr>
                <w:spacing w:val="-6"/>
              </w:rPr>
              <w:t>семестр,</w:t>
            </w:r>
          </w:p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rPr>
                <w:w w:val="99"/>
                <w:lang w:val="en-US"/>
              </w:rPr>
              <w:t xml:space="preserve">17 </w:t>
            </w:r>
            <w:r w:rsidRPr="00032480">
              <w:t>недель</w:t>
            </w:r>
          </w:p>
        </w:tc>
        <w:tc>
          <w:tcPr>
            <w:tcW w:w="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t>2 семестр,</w:t>
            </w:r>
          </w:p>
          <w:p w:rsidR="008A1340" w:rsidRPr="00032480" w:rsidRDefault="008A1340" w:rsidP="00C74353">
            <w:pPr>
              <w:pStyle w:val="TableParagraph"/>
              <w:jc w:val="center"/>
            </w:pPr>
            <w:r w:rsidRPr="00032480">
              <w:rPr>
                <w:w w:val="99"/>
              </w:rPr>
              <w:t>8</w:t>
            </w:r>
            <w:r w:rsidRPr="00032480">
              <w:t>недель</w:t>
            </w: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</w:tr>
      <w:tr w:rsidR="008A1340" w:rsidRPr="00032480" w:rsidTr="00462014">
        <w:trPr>
          <w:trHeight w:val="1259"/>
        </w:trPr>
        <w:tc>
          <w:tcPr>
            <w:tcW w:w="184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49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20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Всего часов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Ауд. часов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Зач. единиц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Всего часов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Ауд. часов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pStyle w:val="TableParagraph"/>
            </w:pPr>
            <w:r w:rsidRPr="00032480">
              <w:t>Зач. единиц</w:t>
            </w: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A1340" w:rsidRPr="00032480" w:rsidRDefault="008A1340" w:rsidP="00C74353">
            <w:pPr>
              <w:jc w:val="center"/>
            </w:pPr>
          </w:p>
        </w:tc>
      </w:tr>
      <w:tr w:rsidR="008A1340" w:rsidRPr="00032480" w:rsidTr="00462014">
        <w:trPr>
          <w:cantSplit/>
          <w:trHeight w:val="264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DC561E" w:rsidP="00C74353">
            <w:pPr>
              <w:pStyle w:val="TableParagraph"/>
              <w:jc w:val="center"/>
            </w:pPr>
            <w:r w:rsidRPr="00032480">
              <w:rPr>
                <w:b/>
              </w:rPr>
              <w:t>2</w:t>
            </w:r>
            <w:r w:rsidR="008A1340" w:rsidRPr="00032480">
              <w:rPr>
                <w:b/>
              </w:rPr>
              <w:t>.</w:t>
            </w:r>
            <w:r w:rsidRPr="00032480">
              <w:rPr>
                <w:b/>
              </w:rPr>
              <w:t>6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8A1340" w:rsidP="00C74353">
            <w:pPr>
              <w:pStyle w:val="TableParagraph"/>
            </w:pPr>
            <w:r w:rsidRPr="00032480">
              <w:rPr>
                <w:b/>
              </w:rPr>
              <w:t>Дополнительные виды обучения</w:t>
            </w:r>
            <w:r w:rsidRPr="00032480">
              <w:rPr>
                <w:rStyle w:val="a3"/>
              </w:rPr>
              <w:t>1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055CE" w:rsidP="000C592A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2,2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055CE" w:rsidP="000C592A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1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338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D169D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21</w:t>
            </w:r>
            <w:r w:rsidR="00D169DB">
              <w:rPr>
                <w:b/>
              </w:rPr>
              <w:t>8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66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055CE" w:rsidP="000C592A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24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340" w:rsidRPr="00032480" w:rsidRDefault="00F055CE" w:rsidP="000C592A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96</w:t>
            </w: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32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206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138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434BD9">
              <w:rPr>
                <w:b/>
              </w:rPr>
              <w:t>2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132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80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A1340" w:rsidRPr="00032480" w:rsidRDefault="00F055CE" w:rsidP="00C74353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/</w:t>
            </w:r>
            <w:r w:rsidR="00B13441" w:rsidRPr="00032480">
              <w:rPr>
                <w:b/>
              </w:rPr>
              <w:t>7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A1340" w:rsidRPr="00032480" w:rsidRDefault="008A1340" w:rsidP="000C592A">
            <w:pPr>
              <w:jc w:val="center"/>
            </w:pPr>
          </w:p>
        </w:tc>
      </w:tr>
      <w:tr w:rsidR="008A1340" w:rsidRPr="00032480" w:rsidTr="00462014">
        <w:trPr>
          <w:cantSplit/>
          <w:trHeight w:val="264"/>
        </w:trPr>
        <w:tc>
          <w:tcPr>
            <w:tcW w:w="18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DC561E" w:rsidP="00C74353">
            <w:pPr>
              <w:pStyle w:val="TableParagraph"/>
              <w:jc w:val="center"/>
            </w:pPr>
            <w:r w:rsidRPr="00032480">
              <w:t>2.6</w:t>
            </w:r>
            <w:r w:rsidR="008A1340" w:rsidRPr="00032480">
              <w:t>.1</w:t>
            </w:r>
          </w:p>
        </w:tc>
        <w:tc>
          <w:tcPr>
            <w:tcW w:w="14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</w:pPr>
            <w:r w:rsidRPr="00032480">
              <w:t>Философия и методология науки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2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C592A">
            <w:pPr>
              <w:jc w:val="center"/>
            </w:pP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124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BA4472">
            <w:pPr>
              <w:pStyle w:val="TableParagraph"/>
              <w:jc w:val="center"/>
            </w:pPr>
            <w:r>
              <w:t>/</w:t>
            </w:r>
            <w:r w:rsidR="00BC0C7F" w:rsidRPr="00032480">
              <w:t>7</w:t>
            </w:r>
            <w:r w:rsidR="00BA4472">
              <w:t>2</w:t>
            </w:r>
          </w:p>
        </w:tc>
        <w:tc>
          <w:tcPr>
            <w:tcW w:w="1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40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C592A">
            <w:pPr>
              <w:jc w:val="center"/>
            </w:pP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C592A">
            <w:pPr>
              <w:jc w:val="center"/>
            </w:pPr>
          </w:p>
        </w:tc>
        <w:tc>
          <w:tcPr>
            <w:tcW w:w="2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32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62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40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62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32</w:t>
            </w:r>
          </w:p>
        </w:tc>
        <w:tc>
          <w:tcPr>
            <w:tcW w:w="2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D169DB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3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032480" w:rsidRDefault="008A1340" w:rsidP="004A6D21">
            <w:pPr>
              <w:pStyle w:val="TableParagraph"/>
            </w:pPr>
            <w:r w:rsidRPr="00032480">
              <w:t>УК-</w:t>
            </w:r>
            <w:r w:rsidR="004A6D21" w:rsidRPr="00032480">
              <w:t>1</w:t>
            </w:r>
          </w:p>
        </w:tc>
      </w:tr>
      <w:tr w:rsidR="008A1340" w:rsidRPr="00032480" w:rsidTr="00462014">
        <w:trPr>
          <w:cantSplit/>
          <w:trHeight w:val="264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DC561E" w:rsidP="00C74353">
            <w:pPr>
              <w:pStyle w:val="TableParagraph"/>
              <w:jc w:val="center"/>
            </w:pPr>
            <w:r w:rsidRPr="00032480">
              <w:t>2.6</w:t>
            </w:r>
            <w:r w:rsidR="008A1340" w:rsidRPr="00032480">
              <w:t>.2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</w:pPr>
            <w:r w:rsidRPr="00032480">
              <w:t>Иностранный язык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142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96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C592A">
            <w:pPr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340" w:rsidRPr="00032480" w:rsidRDefault="00F055CE" w:rsidP="000C592A">
            <w:pPr>
              <w:jc w:val="center"/>
            </w:pPr>
            <w:r>
              <w:t>/</w:t>
            </w:r>
            <w:r w:rsidR="00BC0C7F" w:rsidRPr="00032480">
              <w:t>96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72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48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70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48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340" w:rsidRPr="00032480" w:rsidRDefault="00D169DB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4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032480" w:rsidRDefault="008A1340" w:rsidP="004A6D21">
            <w:pPr>
              <w:pStyle w:val="TableParagraph"/>
            </w:pPr>
            <w:r w:rsidRPr="00032480">
              <w:t>УК-</w:t>
            </w:r>
            <w:r w:rsidR="004A6D21" w:rsidRPr="00032480">
              <w:t>3</w:t>
            </w:r>
          </w:p>
        </w:tc>
      </w:tr>
      <w:tr w:rsidR="008A1340" w:rsidRPr="00032480" w:rsidTr="00462014">
        <w:trPr>
          <w:cantSplit/>
          <w:trHeight w:val="264"/>
        </w:trPr>
        <w:tc>
          <w:tcPr>
            <w:tcW w:w="18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DC561E" w:rsidP="00C74353">
            <w:pPr>
              <w:pStyle w:val="TableParagraph"/>
              <w:jc w:val="center"/>
            </w:pPr>
            <w:r w:rsidRPr="00032480">
              <w:t>2.6</w:t>
            </w:r>
            <w:r w:rsidR="008A1340" w:rsidRPr="00032480">
              <w:t>.3</w:t>
            </w:r>
          </w:p>
        </w:tc>
        <w:tc>
          <w:tcPr>
            <w:tcW w:w="14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0C592A">
            <w:pPr>
              <w:pStyle w:val="TableParagraph"/>
            </w:pPr>
            <w:r w:rsidRPr="00032480">
              <w:t>Основы информационных технологий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C592A">
            <w:pPr>
              <w:jc w:val="center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BC0C7F" w:rsidRPr="00032480">
              <w:t>1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72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50</w:t>
            </w: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26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F055CE" w:rsidP="000C592A">
            <w:pPr>
              <w:jc w:val="center"/>
            </w:pPr>
            <w:r>
              <w:t>/</w:t>
            </w:r>
            <w:r w:rsidR="00C13FF8" w:rsidRPr="00032480">
              <w:t>24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A1340" w:rsidRPr="00032480" w:rsidRDefault="008A1340" w:rsidP="000C592A">
            <w:pPr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72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50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F055CE" w:rsidP="00C74353">
            <w:pPr>
              <w:pStyle w:val="TableParagraph"/>
              <w:jc w:val="center"/>
            </w:pPr>
            <w:r>
              <w:t>/</w:t>
            </w:r>
            <w:r w:rsidR="00C13FF8" w:rsidRPr="00032480">
              <w:t>2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340" w:rsidRPr="00032480" w:rsidRDefault="008A1340" w:rsidP="00C74353">
            <w:pPr>
              <w:pStyle w:val="TableParagraph"/>
              <w:jc w:val="center"/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1340" w:rsidRPr="00032480" w:rsidRDefault="008A1340" w:rsidP="004A6D21">
            <w:pPr>
              <w:pStyle w:val="TableParagraph"/>
            </w:pPr>
            <w:r w:rsidRPr="00032480">
              <w:t>УК-</w:t>
            </w:r>
            <w:r w:rsidR="004A6D21" w:rsidRPr="00032480">
              <w:t>2</w:t>
            </w:r>
          </w:p>
        </w:tc>
      </w:tr>
    </w:tbl>
    <w:p w:rsidR="000C592A" w:rsidRDefault="000C592A" w:rsidP="00C74353">
      <w:pPr>
        <w:pStyle w:val="TableParagraph"/>
        <w:tabs>
          <w:tab w:val="left" w:pos="572"/>
          <w:tab w:val="left" w:pos="5227"/>
          <w:tab w:val="left" w:pos="5847"/>
          <w:tab w:val="left" w:pos="6467"/>
          <w:tab w:val="left" w:pos="7087"/>
          <w:tab w:val="left" w:pos="7707"/>
          <w:tab w:val="left" w:pos="8327"/>
          <w:tab w:val="left" w:pos="8947"/>
          <w:tab w:val="left" w:pos="9567"/>
          <w:tab w:val="left" w:pos="10187"/>
          <w:tab w:val="left" w:pos="10807"/>
          <w:tab w:val="left" w:pos="11427"/>
          <w:tab w:val="left" w:pos="12047"/>
          <w:tab w:val="left" w:pos="12667"/>
          <w:tab w:val="left" w:pos="13287"/>
          <w:tab w:val="left" w:pos="13907"/>
          <w:tab w:val="left" w:pos="14527"/>
        </w:tabs>
        <w:ind w:left="-5"/>
        <w:rPr>
          <w:sz w:val="20"/>
          <w:szCs w:val="20"/>
        </w:rPr>
      </w:pPr>
    </w:p>
    <w:tbl>
      <w:tblPr>
        <w:tblW w:w="49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6455"/>
        <w:gridCol w:w="615"/>
        <w:gridCol w:w="615"/>
        <w:gridCol w:w="618"/>
        <w:gridCol w:w="618"/>
        <w:gridCol w:w="619"/>
        <w:gridCol w:w="619"/>
        <w:gridCol w:w="619"/>
        <w:gridCol w:w="619"/>
        <w:gridCol w:w="619"/>
        <w:gridCol w:w="619"/>
        <w:gridCol w:w="619"/>
        <w:gridCol w:w="619"/>
        <w:gridCol w:w="1593"/>
      </w:tblGrid>
      <w:tr w:rsidR="008A1340" w:rsidRPr="00CC3047" w:rsidTr="00E442D8">
        <w:trPr>
          <w:cantSplit/>
          <w:trHeight w:val="264"/>
        </w:trPr>
        <w:tc>
          <w:tcPr>
            <w:tcW w:w="208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8A1340" w:rsidP="005A12D8">
            <w:pPr>
              <w:pStyle w:val="TableParagraph"/>
              <w:rPr>
                <w:b/>
              </w:rPr>
            </w:pPr>
            <w:r w:rsidRPr="00CC3047">
              <w:t>Количество  часов учебных занятий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340" w:rsidRPr="00CC3047" w:rsidRDefault="008A1340" w:rsidP="000A7662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1</w:t>
            </w:r>
            <w:r w:rsidR="000A7662" w:rsidRPr="00CC3047">
              <w:rPr>
                <w:b/>
              </w:rPr>
              <w:t>45</w:t>
            </w:r>
            <w:r w:rsidRPr="00CC3047">
              <w:rPr>
                <w:b/>
              </w:rPr>
              <w:t>8</w:t>
            </w:r>
          </w:p>
        </w:tc>
        <w:tc>
          <w:tcPr>
            <w:tcW w:w="19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600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302</w:t>
            </w: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298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340" w:rsidRPr="00CC3047" w:rsidRDefault="000A7662" w:rsidP="007E0822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972</w:t>
            </w: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408</w:t>
            </w: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30</w:t>
            </w: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486</w:t>
            </w: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8A1340" w:rsidRPr="00CC3047" w:rsidRDefault="008A1340" w:rsidP="000A7662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1</w:t>
            </w:r>
            <w:r w:rsidR="000A7662" w:rsidRPr="00CC3047">
              <w:rPr>
                <w:b/>
              </w:rPr>
              <w:t>92</w:t>
            </w:r>
          </w:p>
        </w:tc>
        <w:tc>
          <w:tcPr>
            <w:tcW w:w="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15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rPr>
                <w:b/>
              </w:rPr>
            </w:pPr>
          </w:p>
        </w:tc>
      </w:tr>
      <w:tr w:rsidR="008A1340" w:rsidRPr="00CC3047" w:rsidTr="00E442D8">
        <w:trPr>
          <w:cantSplit/>
          <w:trHeight w:val="264"/>
        </w:trPr>
        <w:tc>
          <w:tcPr>
            <w:tcW w:w="2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8A1340" w:rsidP="005A12D8">
            <w:pPr>
              <w:pStyle w:val="TableParagraph"/>
              <w:rPr>
                <w:b/>
              </w:rPr>
            </w:pPr>
            <w:r w:rsidRPr="00CC3047">
              <w:t>Количество часов учебных занятий в неделю</w:t>
            </w:r>
          </w:p>
        </w:tc>
        <w:tc>
          <w:tcPr>
            <w:tcW w:w="19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19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  <w:lef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</w:tcBorders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top w:val="single" w:sz="12" w:space="0" w:color="auto"/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8A1340" w:rsidP="000A7662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2</w:t>
            </w:r>
            <w:r w:rsidR="000A7662" w:rsidRPr="00CC3047">
              <w:rPr>
                <w:b/>
              </w:rPr>
              <w:t>4</w:t>
            </w:r>
          </w:p>
        </w:tc>
        <w:tc>
          <w:tcPr>
            <w:tcW w:w="599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24</w:t>
            </w:r>
          </w:p>
        </w:tc>
        <w:tc>
          <w:tcPr>
            <w:tcW w:w="517" w:type="pct"/>
            <w:tcBorders>
              <w:top w:val="single" w:sz="12" w:space="0" w:color="auto"/>
              <w:lef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rPr>
                <w:b/>
              </w:rPr>
            </w:pPr>
          </w:p>
        </w:tc>
      </w:tr>
      <w:tr w:rsidR="008A1340" w:rsidRPr="00CC3047" w:rsidTr="00E442D8">
        <w:trPr>
          <w:cantSplit/>
          <w:trHeight w:val="264"/>
        </w:trPr>
        <w:tc>
          <w:tcPr>
            <w:tcW w:w="20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8A1340" w:rsidP="005A12D8">
            <w:pPr>
              <w:pStyle w:val="TableParagraph"/>
              <w:rPr>
                <w:b/>
              </w:rPr>
            </w:pPr>
            <w:r w:rsidRPr="00CC3047">
              <w:t>Количество экзаменов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lef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5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2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rPr>
                <w:b/>
              </w:rPr>
            </w:pPr>
          </w:p>
        </w:tc>
      </w:tr>
      <w:tr w:rsidR="008A1340" w:rsidRPr="00CC3047" w:rsidTr="00E442D8">
        <w:trPr>
          <w:cantSplit/>
          <w:trHeight w:val="264"/>
        </w:trPr>
        <w:tc>
          <w:tcPr>
            <w:tcW w:w="208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340" w:rsidRPr="00CC3047" w:rsidRDefault="008A1340" w:rsidP="005A12D8">
            <w:pPr>
              <w:pStyle w:val="TableParagraph"/>
              <w:rPr>
                <w:b/>
              </w:rPr>
            </w:pPr>
            <w:r w:rsidRPr="00CC3047">
              <w:t>Количество зачетов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lef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vAlign w:val="center"/>
          </w:tcPr>
          <w:p w:rsidR="008A1340" w:rsidRPr="00CC3047" w:rsidRDefault="008A1340" w:rsidP="000C592A">
            <w:pPr>
              <w:jc w:val="center"/>
              <w:rPr>
                <w:b/>
              </w:rPr>
            </w:pPr>
          </w:p>
        </w:tc>
        <w:tc>
          <w:tcPr>
            <w:tcW w:w="200" w:type="pct"/>
            <w:tcBorders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340" w:rsidRPr="00CC3047" w:rsidRDefault="000A7662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5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jc w:val="center"/>
              <w:rPr>
                <w:b/>
              </w:rPr>
            </w:pPr>
            <w:r w:rsidRPr="00CC3047">
              <w:rPr>
                <w:b/>
              </w:rPr>
              <w:t>3</w:t>
            </w:r>
          </w:p>
        </w:tc>
        <w:tc>
          <w:tcPr>
            <w:tcW w:w="517" w:type="pct"/>
            <w:tcBorders>
              <w:left w:val="single" w:sz="12" w:space="0" w:color="auto"/>
            </w:tcBorders>
          </w:tcPr>
          <w:p w:rsidR="008A1340" w:rsidRPr="00CC3047" w:rsidRDefault="008A1340" w:rsidP="00C74353">
            <w:pPr>
              <w:pStyle w:val="TableParagraph"/>
              <w:rPr>
                <w:b/>
              </w:rPr>
            </w:pPr>
          </w:p>
        </w:tc>
      </w:tr>
    </w:tbl>
    <w:p w:rsidR="000C592A" w:rsidRDefault="000C592A">
      <w:pPr>
        <w:rPr>
          <w:vanish/>
        </w:rPr>
      </w:pPr>
    </w:p>
    <w:tbl>
      <w:tblPr>
        <w:tblW w:w="493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28"/>
        <w:gridCol w:w="1699"/>
        <w:gridCol w:w="1701"/>
        <w:gridCol w:w="1701"/>
        <w:gridCol w:w="1701"/>
        <w:gridCol w:w="1701"/>
        <w:gridCol w:w="1701"/>
        <w:gridCol w:w="3034"/>
      </w:tblGrid>
      <w:tr w:rsidR="00622A8B" w:rsidRPr="00CC3047" w:rsidTr="004004C9">
        <w:trPr>
          <w:cantSplit/>
          <w:trHeight w:val="264"/>
        </w:trPr>
        <w:tc>
          <w:tcPr>
            <w:tcW w:w="2368" w:type="pct"/>
            <w:gridSpan w:val="4"/>
            <w:vAlign w:val="center"/>
          </w:tcPr>
          <w:p w:rsidR="00622A8B" w:rsidRPr="00CC3047" w:rsidRDefault="008A1340" w:rsidP="00622A8B">
            <w:pPr>
              <w:pStyle w:val="TableParagraph"/>
              <w:jc w:val="center"/>
            </w:pPr>
            <w:r w:rsidRPr="00CC3047">
              <w:rPr>
                <w:b/>
                <w:lang w:val="en-US"/>
              </w:rPr>
              <w:t xml:space="preserve">IV. </w:t>
            </w:r>
            <w:r w:rsidRPr="00CC3047">
              <w:rPr>
                <w:b/>
              </w:rPr>
              <w:t>Производственная практика</w:t>
            </w:r>
          </w:p>
        </w:tc>
        <w:tc>
          <w:tcPr>
            <w:tcW w:w="1650" w:type="pct"/>
            <w:gridSpan w:val="3"/>
            <w:vAlign w:val="center"/>
          </w:tcPr>
          <w:p w:rsidR="00622A8B" w:rsidRPr="00CC3047" w:rsidRDefault="00622A8B" w:rsidP="00622A8B">
            <w:pPr>
              <w:jc w:val="center"/>
            </w:pPr>
            <w:r w:rsidRPr="00CC3047">
              <w:rPr>
                <w:b/>
              </w:rPr>
              <w:t>V. Магистерская диссертация</w:t>
            </w:r>
          </w:p>
        </w:tc>
        <w:tc>
          <w:tcPr>
            <w:tcW w:w="982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rPr>
                <w:b/>
              </w:rPr>
              <w:t>VI. Итоговая аттестация</w:t>
            </w:r>
          </w:p>
        </w:tc>
      </w:tr>
      <w:tr w:rsidR="00622A8B" w:rsidRPr="00CC3047" w:rsidTr="004004C9">
        <w:trPr>
          <w:cantSplit/>
          <w:trHeight w:val="264"/>
        </w:trPr>
        <w:tc>
          <w:tcPr>
            <w:tcW w:w="720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Название практики</w:t>
            </w:r>
          </w:p>
        </w:tc>
        <w:tc>
          <w:tcPr>
            <w:tcW w:w="549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Семестр</w:t>
            </w:r>
          </w:p>
        </w:tc>
        <w:tc>
          <w:tcPr>
            <w:tcW w:w="550" w:type="pct"/>
            <w:tcBorders>
              <w:bottom w:val="single" w:sz="6" w:space="0" w:color="auto"/>
            </w:tcBorders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Недель</w:t>
            </w:r>
          </w:p>
        </w:tc>
        <w:tc>
          <w:tcPr>
            <w:tcW w:w="550" w:type="pct"/>
            <w:tcBorders>
              <w:bottom w:val="single" w:sz="6" w:space="0" w:color="auto"/>
            </w:tcBorders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Зачетных единиц</w:t>
            </w:r>
          </w:p>
        </w:tc>
        <w:tc>
          <w:tcPr>
            <w:tcW w:w="550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Семестр</w:t>
            </w:r>
          </w:p>
        </w:tc>
        <w:tc>
          <w:tcPr>
            <w:tcW w:w="550" w:type="pct"/>
            <w:vAlign w:val="center"/>
          </w:tcPr>
          <w:p w:rsidR="00622A8B" w:rsidRPr="00CC3047" w:rsidRDefault="00622A8B" w:rsidP="00622A8B">
            <w:pPr>
              <w:jc w:val="center"/>
            </w:pPr>
            <w:r w:rsidRPr="00CC3047">
              <w:t>Недель</w:t>
            </w:r>
          </w:p>
        </w:tc>
        <w:tc>
          <w:tcPr>
            <w:tcW w:w="550" w:type="pct"/>
            <w:vAlign w:val="center"/>
          </w:tcPr>
          <w:p w:rsidR="00622A8B" w:rsidRPr="00CC3047" w:rsidRDefault="00622A8B" w:rsidP="00622A8B">
            <w:pPr>
              <w:jc w:val="center"/>
            </w:pPr>
            <w:r w:rsidRPr="00CC3047">
              <w:t>Зачетных единиц</w:t>
            </w:r>
          </w:p>
        </w:tc>
        <w:tc>
          <w:tcPr>
            <w:tcW w:w="982" w:type="pct"/>
            <w:vMerge w:val="restar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Защита магистерской диссертации</w:t>
            </w:r>
          </w:p>
        </w:tc>
      </w:tr>
      <w:tr w:rsidR="00622A8B" w:rsidRPr="00CC3047" w:rsidTr="004004C9">
        <w:trPr>
          <w:cantSplit/>
          <w:trHeight w:val="264"/>
        </w:trPr>
        <w:tc>
          <w:tcPr>
            <w:tcW w:w="720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Научная</w:t>
            </w:r>
          </w:p>
        </w:tc>
        <w:tc>
          <w:tcPr>
            <w:tcW w:w="549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2</w:t>
            </w:r>
          </w:p>
        </w:tc>
        <w:tc>
          <w:tcPr>
            <w:tcW w:w="55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2A8B" w:rsidRPr="00CC3047" w:rsidRDefault="005A12D8" w:rsidP="00622A8B">
            <w:pPr>
              <w:pStyle w:val="TableParagraph"/>
              <w:jc w:val="center"/>
            </w:pPr>
            <w:r w:rsidRPr="00CC3047">
              <w:t>2</w:t>
            </w:r>
          </w:p>
        </w:tc>
        <w:tc>
          <w:tcPr>
            <w:tcW w:w="550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22A8B" w:rsidRPr="00CC3047" w:rsidRDefault="005A12D8" w:rsidP="00622A8B">
            <w:pPr>
              <w:pStyle w:val="TableParagraph"/>
              <w:jc w:val="center"/>
            </w:pPr>
            <w:r w:rsidRPr="00CC3047">
              <w:t>3</w:t>
            </w:r>
          </w:p>
        </w:tc>
        <w:tc>
          <w:tcPr>
            <w:tcW w:w="550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2</w:t>
            </w:r>
          </w:p>
        </w:tc>
        <w:tc>
          <w:tcPr>
            <w:tcW w:w="550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8</w:t>
            </w:r>
          </w:p>
        </w:tc>
        <w:tc>
          <w:tcPr>
            <w:tcW w:w="550" w:type="pct"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  <w:r w:rsidRPr="00CC3047">
              <w:t>12</w:t>
            </w:r>
          </w:p>
        </w:tc>
        <w:tc>
          <w:tcPr>
            <w:tcW w:w="982" w:type="pct"/>
            <w:vMerge/>
            <w:vAlign w:val="center"/>
          </w:tcPr>
          <w:p w:rsidR="00622A8B" w:rsidRPr="00CC3047" w:rsidRDefault="00622A8B" w:rsidP="00622A8B">
            <w:pPr>
              <w:pStyle w:val="TableParagraph"/>
              <w:jc w:val="center"/>
            </w:pPr>
          </w:p>
        </w:tc>
      </w:tr>
    </w:tbl>
    <w:p w:rsidR="00032480" w:rsidRDefault="00032480">
      <w:pPr>
        <w:spacing w:before="76"/>
        <w:jc w:val="center"/>
        <w:rPr>
          <w:b/>
          <w:sz w:val="24"/>
          <w:szCs w:val="24"/>
        </w:rPr>
      </w:pPr>
    </w:p>
    <w:p w:rsidR="00CE2DA6" w:rsidRDefault="00CE2DA6">
      <w:pPr>
        <w:spacing w:before="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VII. Матрица компетенций</w:t>
      </w:r>
    </w:p>
    <w:p w:rsidR="00032480" w:rsidRDefault="00032480">
      <w:pPr>
        <w:spacing w:before="76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horzAnchor="page" w:tblpX="459" w:tblpY="235"/>
        <w:tblOverlap w:val="never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12624"/>
        <w:gridCol w:w="1662"/>
      </w:tblGrid>
      <w:tr w:rsidR="00CE2DA6" w:rsidRPr="00E442D8" w:rsidTr="00490598">
        <w:trPr>
          <w:cantSplit/>
          <w:trHeight w:val="578"/>
        </w:trPr>
        <w:tc>
          <w:tcPr>
            <w:tcW w:w="452" w:type="pct"/>
            <w:tcBorders>
              <w:right w:val="single" w:sz="12" w:space="0" w:color="auto"/>
            </w:tcBorders>
            <w:vAlign w:val="center"/>
          </w:tcPr>
          <w:p w:rsidR="00CE2DA6" w:rsidRPr="00E442D8" w:rsidRDefault="00CE2DA6" w:rsidP="00622A8B">
            <w:pPr>
              <w:pStyle w:val="TableParagraph"/>
              <w:jc w:val="center"/>
              <w:rPr>
                <w:b/>
              </w:rPr>
            </w:pPr>
            <w:r w:rsidRPr="00E442D8">
              <w:rPr>
                <w:b/>
              </w:rPr>
              <w:t>Код</w:t>
            </w:r>
          </w:p>
          <w:p w:rsidR="00CE2DA6" w:rsidRPr="00E442D8" w:rsidRDefault="00622A8B" w:rsidP="00622A8B">
            <w:pPr>
              <w:pStyle w:val="TableParagraph"/>
              <w:jc w:val="center"/>
              <w:rPr>
                <w:b/>
              </w:rPr>
            </w:pPr>
            <w:r w:rsidRPr="00E442D8">
              <w:rPr>
                <w:b/>
              </w:rPr>
              <w:t>к</w:t>
            </w:r>
            <w:r w:rsidR="00CE2DA6" w:rsidRPr="00E442D8">
              <w:rPr>
                <w:b/>
              </w:rPr>
              <w:t>омпетенции</w:t>
            </w:r>
          </w:p>
        </w:tc>
        <w:tc>
          <w:tcPr>
            <w:tcW w:w="401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E2DA6" w:rsidRPr="00E442D8" w:rsidRDefault="00CE2DA6" w:rsidP="00622A8B">
            <w:pPr>
              <w:pStyle w:val="TableParagraph"/>
              <w:jc w:val="center"/>
              <w:rPr>
                <w:b/>
              </w:rPr>
            </w:pPr>
            <w:r w:rsidRPr="00E442D8">
              <w:rPr>
                <w:b/>
              </w:rPr>
              <w:t>Наименование компетенции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vAlign w:val="center"/>
          </w:tcPr>
          <w:p w:rsidR="00CE2DA6" w:rsidRPr="00E442D8" w:rsidRDefault="00CE2DA6" w:rsidP="00622A8B">
            <w:pPr>
              <w:pStyle w:val="TableParagraph"/>
              <w:jc w:val="center"/>
              <w:rPr>
                <w:b/>
              </w:rPr>
            </w:pPr>
            <w:r w:rsidRPr="00E442D8">
              <w:rPr>
                <w:b/>
              </w:rPr>
              <w:t>Код модуля, учебной</w:t>
            </w:r>
          </w:p>
          <w:p w:rsidR="00CE2DA6" w:rsidRPr="00E442D8" w:rsidRDefault="00CE2DA6" w:rsidP="00622A8B">
            <w:pPr>
              <w:pStyle w:val="TableParagraph"/>
              <w:jc w:val="center"/>
              <w:rPr>
                <w:b/>
              </w:rPr>
            </w:pPr>
            <w:r w:rsidRPr="00E442D8">
              <w:rPr>
                <w:b/>
              </w:rPr>
              <w:t>дисциплины</w:t>
            </w:r>
          </w:p>
        </w:tc>
      </w:tr>
      <w:tr w:rsidR="00CE2DA6" w:rsidRPr="00E442D8" w:rsidTr="00490598">
        <w:trPr>
          <w:trHeight w:val="232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spacing w:line="211" w:lineRule="exact"/>
              <w:ind w:left="91" w:right="89"/>
              <w:jc w:val="center"/>
            </w:pPr>
            <w:r w:rsidRPr="00E442D8">
              <w:t>УК-1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B838A0" w:rsidP="00B838A0">
            <w:pPr>
              <w:pStyle w:val="TableParagraph"/>
            </w:pPr>
            <w:r w:rsidRPr="00E442D8">
              <w:t>П</w:t>
            </w:r>
            <w:r w:rsidR="00CE2DA6" w:rsidRPr="00E442D8">
              <w:t>рименять методы научного познания в исследовательской деятельности, генерировать и реализовывать инновационные идеи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DC561E" w:rsidP="00622A8B">
            <w:pPr>
              <w:pStyle w:val="TableParagraph"/>
              <w:jc w:val="center"/>
            </w:pPr>
            <w:r w:rsidRPr="00E442D8">
              <w:t>2.6.1</w:t>
            </w:r>
          </w:p>
        </w:tc>
      </w:tr>
      <w:tr w:rsidR="00CE2DA6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spacing w:line="210" w:lineRule="exact"/>
              <w:ind w:left="91" w:right="89"/>
              <w:jc w:val="center"/>
            </w:pPr>
            <w:r w:rsidRPr="00E442D8">
              <w:t>УК-2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4A6D21" w:rsidP="004A6D21">
            <w:pPr>
              <w:pStyle w:val="TableParagraph"/>
            </w:pPr>
            <w:r w:rsidRPr="00E442D8">
              <w:t>Решать научно-исследовательские и инновационные задачи на основе применения информационно-коммуникационных технологий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DC561E" w:rsidP="00622A8B">
            <w:pPr>
              <w:pStyle w:val="TableParagraph"/>
              <w:jc w:val="center"/>
            </w:pPr>
            <w:r w:rsidRPr="00E442D8">
              <w:t>2.6.3</w:t>
            </w:r>
          </w:p>
        </w:tc>
      </w:tr>
      <w:tr w:rsidR="00CE2DA6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spacing w:line="210" w:lineRule="exact"/>
              <w:ind w:left="91" w:right="89"/>
              <w:jc w:val="center"/>
            </w:pPr>
            <w:r w:rsidRPr="00E442D8">
              <w:t>УК-3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4A6D21" w:rsidP="00622A8B">
            <w:pPr>
              <w:pStyle w:val="TableParagraph"/>
            </w:pPr>
            <w:r w:rsidRPr="00E442D8">
              <w:t>Осуществлять коммуникации на иностранном языке в академической, научной и профессиональной среде для реализации научно-исследовательской и инновационной деятельности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DC561E" w:rsidP="00622A8B">
            <w:pPr>
              <w:pStyle w:val="TableParagraph"/>
              <w:jc w:val="center"/>
            </w:pPr>
            <w:r w:rsidRPr="00E442D8">
              <w:t>2.6.2</w:t>
            </w:r>
          </w:p>
        </w:tc>
      </w:tr>
      <w:tr w:rsidR="00CE2DA6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spacing w:line="211" w:lineRule="exact"/>
              <w:ind w:left="91" w:right="89"/>
              <w:jc w:val="center"/>
            </w:pPr>
            <w:r w:rsidRPr="00E442D8">
              <w:t>УК-4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4A6D21" w:rsidP="00622A8B">
            <w:pPr>
              <w:pStyle w:val="TableParagraph"/>
            </w:pPr>
            <w:r w:rsidRPr="00E442D8">
              <w:t>Обеспечивать коммуникации, проявлять лидерские навыки, быть способным к командообразованию и разработке стратегических целей и задач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107890" w:rsidP="00622A8B">
            <w:pPr>
              <w:pStyle w:val="TableParagraph"/>
              <w:jc w:val="center"/>
            </w:pPr>
            <w:r>
              <w:t xml:space="preserve">1.2, </w:t>
            </w:r>
            <w:r w:rsidR="00886AEC" w:rsidRPr="00E442D8">
              <w:t>2.3</w:t>
            </w:r>
          </w:p>
        </w:tc>
      </w:tr>
      <w:tr w:rsidR="00CE2DA6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spacing w:line="210" w:lineRule="exact"/>
              <w:ind w:left="91" w:right="89"/>
              <w:jc w:val="center"/>
            </w:pPr>
            <w:r w:rsidRPr="00E442D8">
              <w:t>УК-5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4A6D21" w:rsidP="00622A8B">
            <w:pPr>
              <w:pStyle w:val="TableParagraph"/>
            </w:pPr>
            <w:r w:rsidRPr="00E442D8">
              <w:t>Развивать инновационную восприимчивость и способность к инновационной деятельности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801F08" w:rsidP="00622A8B">
            <w:pPr>
              <w:pStyle w:val="TableParagraph"/>
              <w:jc w:val="center"/>
            </w:pPr>
            <w:r w:rsidRPr="00E442D8">
              <w:t>1.1</w:t>
            </w:r>
            <w:r w:rsidR="00494634" w:rsidRPr="00E442D8">
              <w:t>, 2.1</w:t>
            </w:r>
          </w:p>
        </w:tc>
      </w:tr>
      <w:tr w:rsidR="00CE2DA6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spacing w:line="210" w:lineRule="exact"/>
              <w:ind w:left="91" w:right="89"/>
              <w:jc w:val="center"/>
            </w:pPr>
            <w:r w:rsidRPr="00E442D8">
              <w:t>УК-6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4A6D21" w:rsidP="00622A8B">
            <w:pPr>
              <w:pStyle w:val="TableParagraph"/>
            </w:pPr>
            <w:r w:rsidRPr="00E442D8">
              <w:t>Быть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801F08" w:rsidP="00622A8B">
            <w:pPr>
              <w:pStyle w:val="TableParagraph"/>
              <w:jc w:val="center"/>
            </w:pPr>
            <w:r w:rsidRPr="00E442D8">
              <w:t>1.1</w:t>
            </w:r>
            <w:r w:rsidR="00886AEC" w:rsidRPr="00E442D8">
              <w:t>, 2.2</w:t>
            </w:r>
          </w:p>
        </w:tc>
      </w:tr>
      <w:tr w:rsidR="00CE2DA6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jc w:val="center"/>
            </w:pPr>
            <w:r w:rsidRPr="00E442D8">
              <w:t>УК-7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4A6D21" w:rsidP="00622A8B">
            <w:pPr>
              <w:pStyle w:val="TableParagraph"/>
            </w:pPr>
            <w:r w:rsidRPr="00E442D8">
              <w:t>Применять психолого-педагогические методы и информационно-коммуникационные технологии в образовании и управлении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DC561E" w:rsidP="00622A8B">
            <w:pPr>
              <w:pStyle w:val="TableParagraph"/>
              <w:jc w:val="center"/>
            </w:pPr>
            <w:r w:rsidRPr="00E442D8">
              <w:t>2.5.1</w:t>
            </w:r>
          </w:p>
        </w:tc>
      </w:tr>
      <w:tr w:rsidR="00CE2DA6" w:rsidRPr="00E442D8" w:rsidTr="005A7F02">
        <w:trPr>
          <w:trHeight w:val="221"/>
        </w:trPr>
        <w:tc>
          <w:tcPr>
            <w:tcW w:w="452" w:type="pct"/>
            <w:tcBorders>
              <w:bottom w:val="single" w:sz="4" w:space="0" w:color="auto"/>
              <w:right w:val="single" w:sz="12" w:space="0" w:color="auto"/>
            </w:tcBorders>
          </w:tcPr>
          <w:p w:rsidR="00CE2DA6" w:rsidRPr="00E442D8" w:rsidRDefault="00CE2DA6" w:rsidP="00622A8B">
            <w:pPr>
              <w:pStyle w:val="TableParagraph"/>
              <w:spacing w:line="208" w:lineRule="exact"/>
              <w:ind w:left="94" w:right="89"/>
              <w:jc w:val="center"/>
            </w:pPr>
            <w:r w:rsidRPr="00E442D8">
              <w:t>УПК-1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5245E8" w:rsidP="005245E8">
            <w:pPr>
              <w:shd w:val="clear" w:color="auto" w:fill="FFFFFF"/>
            </w:pPr>
            <w:r>
              <w:t>Анализировать</w:t>
            </w:r>
            <w:r w:rsidR="00CE2DA6" w:rsidRPr="00E442D8">
              <w:t xml:space="preserve"> особенност</w:t>
            </w:r>
            <w:r>
              <w:t>и</w:t>
            </w:r>
            <w:r w:rsidR="00CE2DA6" w:rsidRPr="00E442D8">
              <w:t xml:space="preserve"> и механизм</w:t>
            </w:r>
            <w:r>
              <w:t>ы</w:t>
            </w:r>
            <w:r w:rsidR="00CE2DA6" w:rsidRPr="00E442D8">
              <w:t xml:space="preserve"> социальных процессов в переходном обществе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CE2DA6" w:rsidP="007F25A2">
            <w:pPr>
              <w:pStyle w:val="TableParagraph"/>
              <w:jc w:val="center"/>
            </w:pPr>
            <w:r w:rsidRPr="00E442D8">
              <w:t>1.1</w:t>
            </w:r>
          </w:p>
        </w:tc>
      </w:tr>
      <w:tr w:rsidR="00CE2DA6" w:rsidRPr="00E442D8" w:rsidTr="005A7F02">
        <w:trPr>
          <w:trHeight w:val="159"/>
        </w:trPr>
        <w:tc>
          <w:tcPr>
            <w:tcW w:w="45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E2DA6" w:rsidRPr="00E442D8" w:rsidRDefault="00CE2DA6" w:rsidP="000C31F0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УПК-</w:t>
            </w:r>
            <w:r w:rsidR="000C31F0" w:rsidRPr="00E442D8">
              <w:t>2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E442D8" w:rsidRDefault="00CC3DEB" w:rsidP="00CC3DEB">
            <w:pPr>
              <w:widowControl/>
              <w:shd w:val="clear" w:color="auto" w:fill="FFFFFF"/>
              <w:autoSpaceDE/>
              <w:autoSpaceDN/>
            </w:pPr>
            <w:r>
              <w:t>В</w:t>
            </w:r>
            <w:r w:rsidR="00CE2DA6" w:rsidRPr="00E442D8">
              <w:t>ыявл</w:t>
            </w:r>
            <w:r>
              <w:t>ять</w:t>
            </w:r>
            <w:r w:rsidR="00CE2DA6" w:rsidRPr="00E442D8">
              <w:t>, исследова</w:t>
            </w:r>
            <w:r>
              <w:t>ть</w:t>
            </w:r>
            <w:r w:rsidR="00CE2DA6" w:rsidRPr="00E442D8">
              <w:t xml:space="preserve"> и реш</w:t>
            </w:r>
            <w:r>
              <w:t>ать актуальные социальные</w:t>
            </w:r>
            <w:r w:rsidR="00CE2DA6" w:rsidRPr="00E442D8">
              <w:t xml:space="preserve"> проблем</w:t>
            </w:r>
            <w:r>
              <w:t>ы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E442D8" w:rsidRDefault="00BB2A64" w:rsidP="00622A8B">
            <w:pPr>
              <w:pStyle w:val="TableParagraph"/>
              <w:jc w:val="center"/>
            </w:pPr>
            <w:r w:rsidRPr="00E442D8">
              <w:t>1.2</w:t>
            </w:r>
            <w:r w:rsidR="00CE2DA6" w:rsidRPr="00E442D8">
              <w:t>, 2.4</w:t>
            </w:r>
          </w:p>
        </w:tc>
      </w:tr>
      <w:tr w:rsidR="00CE2DA6" w:rsidRPr="00E442D8" w:rsidTr="005A7F02">
        <w:trPr>
          <w:trHeight w:val="230"/>
        </w:trPr>
        <w:tc>
          <w:tcPr>
            <w:tcW w:w="452" w:type="pct"/>
            <w:tcBorders>
              <w:top w:val="single" w:sz="4" w:space="0" w:color="auto"/>
              <w:right w:val="single" w:sz="12" w:space="0" w:color="auto"/>
            </w:tcBorders>
          </w:tcPr>
          <w:p w:rsidR="00CE2DA6" w:rsidRPr="009C0381" w:rsidRDefault="00CE2DA6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9C0381">
              <w:t>СК-1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E2DA6" w:rsidRPr="009C0381" w:rsidRDefault="009C0381" w:rsidP="00181877">
            <w:pPr>
              <w:pStyle w:val="TableParagraph"/>
            </w:pPr>
            <w:r w:rsidRPr="009C0381">
              <w:t>Использовать современные методы социологических исследований в практической деятельности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E2DA6" w:rsidRPr="00F45E2A" w:rsidRDefault="009C0381" w:rsidP="00622A8B">
            <w:pPr>
              <w:pStyle w:val="TableParagraph"/>
              <w:jc w:val="center"/>
              <w:rPr>
                <w:highlight w:val="cyan"/>
              </w:rPr>
            </w:pPr>
            <w:r w:rsidRPr="00E442D8">
              <w:t>2.1.1</w:t>
            </w:r>
          </w:p>
        </w:tc>
      </w:tr>
      <w:tr w:rsidR="00C967EA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СК-2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952333" w:rsidP="000C7F69">
            <w:pPr>
              <w:pStyle w:val="TableParagraph"/>
            </w:pPr>
            <w:r>
              <w:t>Анализировать и и</w:t>
            </w:r>
            <w:r w:rsidR="00B728F5" w:rsidRPr="00E442D8">
              <w:t>нтерпрет</w:t>
            </w:r>
            <w:r w:rsidR="00B728F5">
              <w:t>ировать</w:t>
            </w:r>
            <w:r w:rsidR="00B728F5" w:rsidRPr="00E442D8">
              <w:t xml:space="preserve"> </w:t>
            </w:r>
            <w:r w:rsidR="00C967EA" w:rsidRPr="00E442D8">
              <w:t>основны</w:t>
            </w:r>
            <w:r w:rsidR="00B728F5">
              <w:t>е</w:t>
            </w:r>
            <w:r w:rsidR="00C967EA" w:rsidRPr="00E442D8">
              <w:t xml:space="preserve"> характеристик</w:t>
            </w:r>
            <w:r w:rsidR="00B728F5">
              <w:t>и</w:t>
            </w:r>
            <w:r w:rsidR="00C967EA" w:rsidRPr="00E442D8">
              <w:t xml:space="preserve"> </w:t>
            </w:r>
            <w:r w:rsidR="000C7F69">
              <w:t xml:space="preserve">современного </w:t>
            </w:r>
            <w:r w:rsidR="00C967EA" w:rsidRPr="00E442D8">
              <w:t>общества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815FA9" w:rsidP="00622A8B">
            <w:pPr>
              <w:pStyle w:val="TableParagraph"/>
              <w:jc w:val="center"/>
            </w:pPr>
            <w:r>
              <w:t>2.4</w:t>
            </w:r>
          </w:p>
        </w:tc>
      </w:tr>
      <w:tr w:rsidR="00C967EA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СК-3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DC2E61" w:rsidP="00622A8B">
            <w:pPr>
              <w:pStyle w:val="TableParagraph"/>
            </w:pPr>
            <w:r>
              <w:t>П</w:t>
            </w:r>
            <w:r w:rsidR="00C967EA" w:rsidRPr="00E442D8">
              <w:t>рименять в социологических исследованиях современные статистические методы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BB2A64" w:rsidP="00622A8B">
            <w:pPr>
              <w:pStyle w:val="TableParagraph"/>
              <w:jc w:val="center"/>
            </w:pPr>
            <w:r w:rsidRPr="00E442D8">
              <w:t>2.1</w:t>
            </w:r>
            <w:r w:rsidR="00C967EA" w:rsidRPr="00E442D8">
              <w:t>.2</w:t>
            </w:r>
          </w:p>
        </w:tc>
      </w:tr>
      <w:tr w:rsidR="00C967EA" w:rsidRPr="00E442D8" w:rsidTr="00490598">
        <w:trPr>
          <w:trHeight w:val="189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СК-4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DC2E61" w:rsidP="00622A8B">
            <w:pPr>
              <w:pStyle w:val="TableParagraph"/>
            </w:pPr>
            <w:r>
              <w:t>И</w:t>
            </w:r>
            <w:r w:rsidR="008D7F7F" w:rsidRPr="00E442D8">
              <w:t>спользовать методику социологического изучения</w:t>
            </w:r>
            <w:r w:rsidR="00D82FBA" w:rsidRPr="00E442D8">
              <w:t xml:space="preserve"> повседневности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BB2A64" w:rsidP="00622A8B">
            <w:pPr>
              <w:pStyle w:val="TableParagraph"/>
              <w:jc w:val="center"/>
            </w:pPr>
            <w:r w:rsidRPr="00E442D8">
              <w:t>2.1</w:t>
            </w:r>
            <w:r w:rsidR="00C967EA" w:rsidRPr="00E442D8">
              <w:t>.3</w:t>
            </w:r>
          </w:p>
        </w:tc>
      </w:tr>
      <w:tr w:rsidR="00C967EA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СК-5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EA20E4" w:rsidP="00EA1BB5">
            <w:pPr>
              <w:pStyle w:val="TableParagraph"/>
            </w:pPr>
            <w:r>
              <w:t>Выявлять</w:t>
            </w:r>
            <w:r w:rsidR="00C967EA" w:rsidRPr="00E442D8">
              <w:t xml:space="preserve"> приоритетны</w:t>
            </w:r>
            <w:r w:rsidR="00EA1BB5">
              <w:t>е</w:t>
            </w:r>
            <w:r w:rsidR="00C967EA" w:rsidRPr="00E442D8">
              <w:t xml:space="preserve"> </w:t>
            </w:r>
            <w:r w:rsidR="00CB6714" w:rsidRPr="00E442D8">
              <w:t>тенденци</w:t>
            </w:r>
            <w:r w:rsidR="00EA1BB5">
              <w:t>и</w:t>
            </w:r>
            <w:r w:rsidR="00C967EA" w:rsidRPr="00E442D8">
              <w:t xml:space="preserve"> развития социологической теории 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BB2A64" w:rsidP="00622A8B">
            <w:pPr>
              <w:pStyle w:val="TableParagraph"/>
              <w:jc w:val="center"/>
            </w:pPr>
            <w:r w:rsidRPr="00E442D8">
              <w:t>2.2</w:t>
            </w:r>
            <w:r w:rsidR="00C967EA" w:rsidRPr="00E442D8">
              <w:t>.1</w:t>
            </w:r>
          </w:p>
        </w:tc>
      </w:tr>
      <w:tr w:rsidR="00C967EA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СК-6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2F2DA9" w:rsidP="002F2DA9">
            <w:pPr>
              <w:pStyle w:val="TableParagraph"/>
            </w:pPr>
            <w:r>
              <w:t>Осуществлять</w:t>
            </w:r>
            <w:r w:rsidR="00C967EA" w:rsidRPr="00E442D8">
              <w:t xml:space="preserve"> социально</w:t>
            </w:r>
            <w:r>
              <w:t>е</w:t>
            </w:r>
            <w:r w:rsidR="00C967EA" w:rsidRPr="00E442D8">
              <w:t xml:space="preserve"> моделировани</w:t>
            </w:r>
            <w:r>
              <w:t>е</w:t>
            </w:r>
            <w:r w:rsidR="00C967EA" w:rsidRPr="00E442D8">
              <w:t xml:space="preserve"> и проектировани</w:t>
            </w:r>
            <w:r>
              <w:t>е в профессиональной деятельности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BB2A64" w:rsidP="00622A8B">
            <w:pPr>
              <w:pStyle w:val="TableParagraph"/>
              <w:jc w:val="center"/>
            </w:pPr>
            <w:r w:rsidRPr="00E442D8">
              <w:t>2.2</w:t>
            </w:r>
            <w:r w:rsidR="00C967EA" w:rsidRPr="00E442D8">
              <w:t>.2</w:t>
            </w:r>
          </w:p>
        </w:tc>
      </w:tr>
      <w:tr w:rsidR="00C967EA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СК-7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FC76E4" w:rsidP="00FC76E4">
            <w:pPr>
              <w:pStyle w:val="TableParagraph"/>
            </w:pPr>
            <w:r>
              <w:t>Анализировать</w:t>
            </w:r>
            <w:r w:rsidR="00C967EA" w:rsidRPr="00E442D8">
              <w:t xml:space="preserve"> приоритетны</w:t>
            </w:r>
            <w:r>
              <w:t>е</w:t>
            </w:r>
            <w:r w:rsidR="00C967EA" w:rsidRPr="00E442D8">
              <w:t xml:space="preserve"> направлени</w:t>
            </w:r>
            <w:r>
              <w:t>я</w:t>
            </w:r>
            <w:r w:rsidR="00C967EA" w:rsidRPr="00E442D8">
              <w:t xml:space="preserve"> </w:t>
            </w:r>
            <w:r w:rsidR="001D4227" w:rsidRPr="00E442D8">
              <w:t xml:space="preserve">развития </w:t>
            </w:r>
            <w:r w:rsidR="00C967EA" w:rsidRPr="00E442D8">
              <w:t xml:space="preserve">социологии управления 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BB2A64" w:rsidP="00622A8B">
            <w:pPr>
              <w:pStyle w:val="TableParagraph"/>
              <w:jc w:val="center"/>
            </w:pPr>
            <w:r w:rsidRPr="00E442D8">
              <w:t>2.3</w:t>
            </w:r>
            <w:r w:rsidR="00C967EA" w:rsidRPr="00E442D8">
              <w:t>.1</w:t>
            </w:r>
          </w:p>
        </w:tc>
      </w:tr>
      <w:tr w:rsidR="00C967EA" w:rsidRPr="00E442D8" w:rsidTr="00490598">
        <w:trPr>
          <w:trHeight w:val="230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spacing w:line="210" w:lineRule="exact"/>
              <w:ind w:left="89" w:right="89"/>
              <w:jc w:val="center"/>
            </w:pPr>
            <w:r w:rsidRPr="00E442D8">
              <w:t>СК-8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DC2E61" w:rsidP="00622A8B">
            <w:pPr>
              <w:pStyle w:val="TableParagraph"/>
            </w:pPr>
            <w:r>
              <w:t>А</w:t>
            </w:r>
            <w:r w:rsidR="00410A1C" w:rsidRPr="00E442D8">
              <w:t>нализировать механизмы массового поведения и использовать способы воздействия на него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BB2A64" w:rsidP="00622A8B">
            <w:pPr>
              <w:pStyle w:val="TableParagraph"/>
              <w:jc w:val="center"/>
            </w:pPr>
            <w:r w:rsidRPr="00E442D8">
              <w:t>2.3</w:t>
            </w:r>
            <w:r w:rsidR="00C967EA" w:rsidRPr="00E442D8">
              <w:t>.2</w:t>
            </w:r>
          </w:p>
        </w:tc>
      </w:tr>
      <w:tr w:rsidR="00C967EA" w:rsidRPr="00E442D8" w:rsidTr="00490598">
        <w:trPr>
          <w:trHeight w:val="232"/>
        </w:trPr>
        <w:tc>
          <w:tcPr>
            <w:tcW w:w="452" w:type="pct"/>
            <w:tcBorders>
              <w:right w:val="single" w:sz="12" w:space="0" w:color="auto"/>
            </w:tcBorders>
          </w:tcPr>
          <w:p w:rsidR="00C967EA" w:rsidRPr="00E442D8" w:rsidRDefault="00C967EA" w:rsidP="00622A8B">
            <w:pPr>
              <w:pStyle w:val="TableParagraph"/>
              <w:jc w:val="center"/>
            </w:pPr>
            <w:r w:rsidRPr="00E442D8">
              <w:t>СК-9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67EA" w:rsidRPr="00E442D8" w:rsidRDefault="00E441B8" w:rsidP="00622A8B">
            <w:pPr>
              <w:pStyle w:val="TableParagraph"/>
            </w:pPr>
            <w:r>
              <w:t>А</w:t>
            </w:r>
            <w:r w:rsidR="00C967EA" w:rsidRPr="00E442D8">
              <w:t>нализировать и прогнозировать демографические процессы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C967EA" w:rsidRPr="00E442D8" w:rsidRDefault="00BB2A64" w:rsidP="00622A8B">
            <w:pPr>
              <w:pStyle w:val="TableParagraph"/>
              <w:jc w:val="center"/>
            </w:pPr>
            <w:r w:rsidRPr="00E442D8">
              <w:t>2.3</w:t>
            </w:r>
            <w:r w:rsidR="00C967EA" w:rsidRPr="00E442D8">
              <w:t>.3</w:t>
            </w:r>
          </w:p>
        </w:tc>
      </w:tr>
      <w:tr w:rsidR="00FF59DD" w:rsidRPr="00E442D8" w:rsidTr="005A7F02">
        <w:trPr>
          <w:trHeight w:val="232"/>
        </w:trPr>
        <w:tc>
          <w:tcPr>
            <w:tcW w:w="452" w:type="pct"/>
            <w:tcBorders>
              <w:bottom w:val="single" w:sz="4" w:space="0" w:color="auto"/>
              <w:right w:val="single" w:sz="12" w:space="0" w:color="auto"/>
            </w:tcBorders>
          </w:tcPr>
          <w:p w:rsidR="00FF59DD" w:rsidRPr="00E442D8" w:rsidRDefault="00FF59DD" w:rsidP="00622A8B">
            <w:pPr>
              <w:pStyle w:val="TableParagraph"/>
              <w:jc w:val="center"/>
            </w:pPr>
            <w:r w:rsidRPr="00E442D8">
              <w:t>СК-10</w:t>
            </w:r>
          </w:p>
        </w:tc>
        <w:tc>
          <w:tcPr>
            <w:tcW w:w="401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59DD" w:rsidRPr="00E442D8" w:rsidRDefault="00E441B8" w:rsidP="00E145EF">
            <w:pPr>
              <w:pStyle w:val="TableParagraph"/>
            </w:pPr>
            <w:r>
              <w:t>У</w:t>
            </w:r>
            <w:r w:rsidR="00FF59DD" w:rsidRPr="00E442D8">
              <w:t xml:space="preserve">читывать </w:t>
            </w:r>
            <w:r w:rsidR="009856EB" w:rsidRPr="00E442D8">
              <w:t xml:space="preserve">религиозный фактор </w:t>
            </w:r>
            <w:r w:rsidR="00FF59DD" w:rsidRPr="00E442D8">
              <w:t xml:space="preserve">в социальном управлении </w:t>
            </w:r>
          </w:p>
        </w:tc>
        <w:tc>
          <w:tcPr>
            <w:tcW w:w="529" w:type="pct"/>
            <w:tcBorders>
              <w:left w:val="single" w:sz="12" w:space="0" w:color="auto"/>
            </w:tcBorders>
          </w:tcPr>
          <w:p w:rsidR="00FF59DD" w:rsidRPr="00E442D8" w:rsidRDefault="00BB2A64" w:rsidP="00622A8B">
            <w:pPr>
              <w:pStyle w:val="TableParagraph"/>
              <w:jc w:val="center"/>
            </w:pPr>
            <w:r w:rsidRPr="00E442D8">
              <w:t>2.3</w:t>
            </w:r>
            <w:r w:rsidR="00FF59DD" w:rsidRPr="00E442D8">
              <w:t>.4</w:t>
            </w:r>
          </w:p>
        </w:tc>
      </w:tr>
    </w:tbl>
    <w:p w:rsidR="00C56B91" w:rsidRDefault="00C56B91" w:rsidP="00622A8B">
      <w:pPr>
        <w:pStyle w:val="aa"/>
        <w:jc w:val="both"/>
      </w:pPr>
    </w:p>
    <w:p w:rsidR="00C87022" w:rsidRPr="00622A8B" w:rsidRDefault="00C87022" w:rsidP="00622A8B">
      <w:pPr>
        <w:pStyle w:val="aa"/>
        <w:jc w:val="both"/>
        <w:rPr>
          <w:spacing w:val="-4"/>
        </w:rPr>
      </w:pPr>
      <w:r w:rsidRPr="00622A8B">
        <w:t xml:space="preserve">Разработан в качестве примера реализации </w:t>
      </w:r>
      <w:r w:rsidRPr="00622A8B">
        <w:rPr>
          <w:spacing w:val="-4"/>
        </w:rPr>
        <w:t xml:space="preserve">образовательного стандарта </w:t>
      </w:r>
      <w:r w:rsidRPr="00622A8B">
        <w:rPr>
          <w:spacing w:val="-3"/>
        </w:rPr>
        <w:t xml:space="preserve">по </w:t>
      </w:r>
      <w:r w:rsidRPr="00622A8B">
        <w:rPr>
          <w:spacing w:val="-4"/>
        </w:rPr>
        <w:t xml:space="preserve">специальности </w:t>
      </w:r>
      <w:r w:rsidR="007B4322" w:rsidRPr="007B4322">
        <w:t>7-06-0314-01</w:t>
      </w:r>
      <w:r w:rsidRPr="00622A8B">
        <w:rPr>
          <w:spacing w:val="-4"/>
        </w:rPr>
        <w:t>«Социология».</w:t>
      </w:r>
    </w:p>
    <w:p w:rsidR="00CE2DA6" w:rsidRPr="00622A8B" w:rsidRDefault="00A10AE0" w:rsidP="00622A8B">
      <w:pPr>
        <w:pStyle w:val="aa"/>
        <w:jc w:val="both"/>
      </w:pPr>
      <w:r>
        <w:t xml:space="preserve">В </w:t>
      </w:r>
      <w:r w:rsidR="00CE2DA6" w:rsidRPr="00622A8B">
        <w:t xml:space="preserve">рамках специальности </w:t>
      </w:r>
      <w:r w:rsidR="001230AE" w:rsidRPr="007B4322">
        <w:t>7-06-0314-01</w:t>
      </w:r>
      <w:r w:rsidR="001230AE" w:rsidRPr="00622A8B">
        <w:rPr>
          <w:spacing w:val="-4"/>
        </w:rPr>
        <w:t xml:space="preserve"> </w:t>
      </w:r>
      <w:r w:rsidR="00CE2DA6" w:rsidRPr="00622A8B">
        <w:rPr>
          <w:spacing w:val="-4"/>
        </w:rPr>
        <w:t>«Социология» могут быть реализованы следующие профилизации:</w:t>
      </w:r>
      <w:r w:rsidR="00170391" w:rsidRPr="00170391">
        <w:t xml:space="preserve"> </w:t>
      </w:r>
      <w:r w:rsidR="00CE2DA6" w:rsidRPr="00622A8B">
        <w:t>«</w:t>
      </w:r>
      <w:hyperlink r:id="rId6" w:history="1">
        <w:r w:rsidR="00CE2DA6" w:rsidRPr="00622A8B">
          <w:rPr>
            <w:rStyle w:val="a4"/>
            <w:color w:val="auto"/>
            <w:u w:val="none"/>
          </w:rPr>
          <w:t>Теория, методология и история социологии</w:t>
        </w:r>
      </w:hyperlink>
      <w:r w:rsidR="00CE2DA6" w:rsidRPr="00622A8B">
        <w:t>», «Экономическая социология» и др.</w:t>
      </w:r>
    </w:p>
    <w:p w:rsidR="00400BD8" w:rsidRPr="00400BD8" w:rsidRDefault="00622A8B" w:rsidP="00400BD8">
      <w:pPr>
        <w:jc w:val="both"/>
        <w:rPr>
          <w:sz w:val="20"/>
          <w:szCs w:val="20"/>
        </w:rPr>
      </w:pPr>
      <w:r w:rsidRPr="00622A8B">
        <w:rPr>
          <w:rStyle w:val="a3"/>
          <w:sz w:val="20"/>
          <w:szCs w:val="20"/>
        </w:rPr>
        <w:t>1</w:t>
      </w:r>
      <w:r w:rsidR="00400BD8" w:rsidRPr="00400BD8">
        <w:rPr>
          <w:sz w:val="20"/>
          <w:szCs w:val="20"/>
        </w:rPr>
        <w:t>Изучение общеобразовательных дисциплин «Философия и методология науки», «Иностранный язык», «Основы информационных технологий» является обязательным для магистрантов – граждан Республики Беларусь.</w:t>
      </w:r>
    </w:p>
    <w:p w:rsidR="00622A8B" w:rsidRPr="00622A8B" w:rsidRDefault="00622A8B" w:rsidP="00622A8B">
      <w:pPr>
        <w:pStyle w:val="aa"/>
        <w:jc w:val="both"/>
        <w:rPr>
          <w:spacing w:val="-4"/>
        </w:rPr>
      </w:pPr>
    </w:p>
    <w:p w:rsidR="00622A8B" w:rsidRDefault="00622A8B" w:rsidP="00622A8B">
      <w:pPr>
        <w:pStyle w:val="aa"/>
        <w:jc w:val="both"/>
      </w:pPr>
    </w:p>
    <w:p w:rsidR="00CA431B" w:rsidRPr="00622A8B" w:rsidRDefault="00CA431B" w:rsidP="00622A8B">
      <w:pPr>
        <w:pStyle w:val="aa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42"/>
        <w:gridCol w:w="6907"/>
      </w:tblGrid>
      <w:tr w:rsidR="00CE2DA6" w:rsidTr="00FE53EA">
        <w:trPr>
          <w:trHeight w:val="999"/>
        </w:trPr>
        <w:tc>
          <w:tcPr>
            <w:tcW w:w="2793" w:type="pct"/>
          </w:tcPr>
          <w:p w:rsidR="00CE2DA6" w:rsidRPr="007B4322" w:rsidRDefault="00CE2DA6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7B4322">
              <w:rPr>
                <w:b/>
                <w:sz w:val="24"/>
                <w:szCs w:val="24"/>
              </w:rPr>
              <w:t>СОГЛАСОВАНО</w:t>
            </w:r>
          </w:p>
          <w:p w:rsidR="00CE2DA6" w:rsidRPr="007B4322" w:rsidRDefault="00CE2DA6" w:rsidP="005A7F02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 xml:space="preserve">Председатель УМО по гуманитарному образованию  </w:t>
            </w:r>
          </w:p>
          <w:p w:rsidR="00CE2DA6" w:rsidRPr="007B4322" w:rsidRDefault="00CE2DA6" w:rsidP="00FE53EA">
            <w:pPr>
              <w:pStyle w:val="TableParagraph"/>
              <w:tabs>
                <w:tab w:val="left" w:pos="7857"/>
              </w:tabs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 xml:space="preserve">___________________  </w:t>
            </w:r>
            <w:r w:rsidRPr="007F25A2">
              <w:rPr>
                <w:sz w:val="24"/>
                <w:szCs w:val="24"/>
              </w:rPr>
              <w:t>О.</w:t>
            </w:r>
            <w:r w:rsidR="00181D1C" w:rsidRPr="007F25A2">
              <w:rPr>
                <w:sz w:val="24"/>
                <w:szCs w:val="24"/>
              </w:rPr>
              <w:t>Г</w:t>
            </w:r>
            <w:r w:rsidRPr="007F25A2">
              <w:rPr>
                <w:sz w:val="24"/>
                <w:szCs w:val="24"/>
              </w:rPr>
              <w:t xml:space="preserve">. </w:t>
            </w:r>
            <w:r w:rsidR="00181D1C" w:rsidRPr="007F25A2">
              <w:rPr>
                <w:sz w:val="24"/>
                <w:szCs w:val="24"/>
              </w:rPr>
              <w:t>Прохоренко</w:t>
            </w:r>
          </w:p>
          <w:p w:rsidR="00CE2DA6" w:rsidRPr="007B4322" w:rsidRDefault="00CE2DA6" w:rsidP="00FE53EA">
            <w:pPr>
              <w:pStyle w:val="TableParagraph"/>
              <w:tabs>
                <w:tab w:val="left" w:pos="7857"/>
              </w:tabs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___________________</w:t>
            </w:r>
          </w:p>
          <w:p w:rsidR="00CE2DA6" w:rsidRPr="007B4322" w:rsidRDefault="00CE2DA6" w:rsidP="005A7F02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</w:p>
          <w:p w:rsidR="00CE2DA6" w:rsidRPr="007B4322" w:rsidRDefault="005A6417" w:rsidP="005A7F02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Председатель НМС по философии, социологии, психологии</w:t>
            </w:r>
          </w:p>
          <w:p w:rsidR="00CE2DA6" w:rsidRPr="007B4322" w:rsidRDefault="00CE2DA6" w:rsidP="00FE53EA">
            <w:pPr>
              <w:pStyle w:val="TableParagraph"/>
              <w:tabs>
                <w:tab w:val="left" w:pos="7857"/>
              </w:tabs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__________________  А.В. Рубанов</w:t>
            </w:r>
          </w:p>
          <w:p w:rsidR="00CE2DA6" w:rsidRPr="007B4322" w:rsidRDefault="00CE2DA6" w:rsidP="00FE53EA">
            <w:pPr>
              <w:pStyle w:val="TableParagraph"/>
              <w:tabs>
                <w:tab w:val="left" w:pos="7857"/>
              </w:tabs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_________________</w:t>
            </w:r>
          </w:p>
          <w:p w:rsidR="00CE2DA6" w:rsidRPr="007B4322" w:rsidRDefault="00CE2DA6" w:rsidP="005A7F02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</w:p>
          <w:p w:rsidR="00CE2DA6" w:rsidRPr="007B4322" w:rsidRDefault="00CE2DA6" w:rsidP="005A7F02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</w:p>
          <w:p w:rsidR="00CE2DA6" w:rsidRPr="007B4322" w:rsidRDefault="00CE2DA6" w:rsidP="005A7F02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</w:p>
          <w:p w:rsidR="00CE2DA6" w:rsidRPr="007B4322" w:rsidRDefault="00CE2DA6" w:rsidP="005A7F02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 xml:space="preserve">по гуманитарному образованию </w:t>
            </w:r>
          </w:p>
          <w:p w:rsidR="00CE2DA6" w:rsidRPr="007B4322" w:rsidRDefault="00CE2DA6" w:rsidP="00004805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 xml:space="preserve">Протокол № </w:t>
            </w:r>
            <w:r w:rsidR="00004805">
              <w:rPr>
                <w:sz w:val="24"/>
                <w:szCs w:val="24"/>
              </w:rPr>
              <w:t>__</w:t>
            </w:r>
            <w:r w:rsidR="006770AC">
              <w:rPr>
                <w:sz w:val="24"/>
                <w:szCs w:val="24"/>
              </w:rPr>
              <w:t>_</w:t>
            </w:r>
            <w:r w:rsidRPr="007B4322">
              <w:rPr>
                <w:sz w:val="24"/>
                <w:szCs w:val="24"/>
              </w:rPr>
              <w:t xml:space="preserve"> от </w:t>
            </w:r>
            <w:r w:rsidR="00004805">
              <w:rPr>
                <w:sz w:val="24"/>
                <w:szCs w:val="24"/>
              </w:rPr>
              <w:t>_______________</w:t>
            </w:r>
            <w:r w:rsidR="00BE2B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07" w:type="pct"/>
          </w:tcPr>
          <w:p w:rsidR="00CE2DA6" w:rsidRPr="007B4322" w:rsidRDefault="00CE2DA6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7B4322">
              <w:rPr>
                <w:b/>
                <w:sz w:val="24"/>
                <w:szCs w:val="24"/>
              </w:rPr>
              <w:t>СОГЛАСОВАНО</w:t>
            </w:r>
          </w:p>
          <w:p w:rsidR="00CE2DA6" w:rsidRPr="007B4322" w:rsidRDefault="00CE2DA6">
            <w:pPr>
              <w:pStyle w:val="TableParagraph"/>
              <w:rPr>
                <w:spacing w:val="-5"/>
                <w:sz w:val="24"/>
                <w:szCs w:val="24"/>
              </w:rPr>
            </w:pPr>
            <w:r w:rsidRPr="007B4322">
              <w:rPr>
                <w:spacing w:val="-5"/>
                <w:sz w:val="24"/>
                <w:szCs w:val="24"/>
              </w:rPr>
              <w:t xml:space="preserve">Начальник </w:t>
            </w:r>
            <w:r w:rsidRPr="007B4322">
              <w:rPr>
                <w:spacing w:val="-4"/>
                <w:sz w:val="24"/>
                <w:szCs w:val="24"/>
              </w:rPr>
              <w:t>Главного</w:t>
            </w:r>
            <w:r w:rsidR="00250A43" w:rsidRPr="007B4322">
              <w:rPr>
                <w:spacing w:val="-4"/>
                <w:sz w:val="24"/>
                <w:szCs w:val="24"/>
              </w:rPr>
              <w:t xml:space="preserve"> </w:t>
            </w:r>
            <w:r w:rsidRPr="007B4322">
              <w:rPr>
                <w:spacing w:val="-5"/>
                <w:sz w:val="24"/>
                <w:szCs w:val="24"/>
              </w:rPr>
              <w:t xml:space="preserve">управления профессионального </w:t>
            </w:r>
          </w:p>
          <w:p w:rsidR="00CE2DA6" w:rsidRPr="007B4322" w:rsidRDefault="00CE2DA6">
            <w:pPr>
              <w:pStyle w:val="TableParagraph"/>
              <w:rPr>
                <w:sz w:val="24"/>
                <w:szCs w:val="24"/>
              </w:rPr>
            </w:pPr>
            <w:r w:rsidRPr="007B4322">
              <w:rPr>
                <w:spacing w:val="-5"/>
                <w:sz w:val="24"/>
                <w:szCs w:val="24"/>
              </w:rPr>
              <w:t xml:space="preserve">образования </w:t>
            </w:r>
            <w:r w:rsidRPr="007B4322">
              <w:rPr>
                <w:sz w:val="24"/>
                <w:szCs w:val="24"/>
              </w:rPr>
              <w:t xml:space="preserve">Министерства образования </w:t>
            </w:r>
          </w:p>
          <w:p w:rsidR="00CE2DA6" w:rsidRPr="007B4322" w:rsidRDefault="00CE2DA6">
            <w:pPr>
              <w:pStyle w:val="TableParagraph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Республики Беларусь</w:t>
            </w:r>
          </w:p>
          <w:p w:rsidR="00CE2DA6" w:rsidRPr="007B4322" w:rsidRDefault="00C56B91">
            <w:pPr>
              <w:pStyle w:val="TableParagraph"/>
              <w:spacing w:before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 </w:t>
            </w:r>
            <w:r w:rsidR="00CE2DA6" w:rsidRPr="007B4322">
              <w:rPr>
                <w:sz w:val="24"/>
                <w:szCs w:val="24"/>
              </w:rPr>
              <w:t>С.А. Касперович</w:t>
            </w:r>
          </w:p>
          <w:p w:rsidR="00CE2DA6" w:rsidRPr="007B4322" w:rsidRDefault="00CE2DA6">
            <w:pPr>
              <w:pStyle w:val="TableParagraph"/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________________</w:t>
            </w:r>
          </w:p>
          <w:p w:rsidR="00CE2DA6" w:rsidRPr="007B4322" w:rsidRDefault="00CE2DA6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</w:p>
          <w:p w:rsidR="00CE2DA6" w:rsidRPr="007B4322" w:rsidRDefault="00CE2DA6">
            <w:pPr>
              <w:pStyle w:val="TableParagraph"/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Проректор по научно-методической работе</w:t>
            </w:r>
          </w:p>
          <w:p w:rsidR="00CE2DA6" w:rsidRPr="007B4322" w:rsidRDefault="00CE2DA6">
            <w:pPr>
              <w:pStyle w:val="TableParagraph"/>
              <w:spacing w:before="1"/>
              <w:ind w:right="260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 xml:space="preserve">Государственного учреждения образования </w:t>
            </w:r>
          </w:p>
          <w:p w:rsidR="00CE2DA6" w:rsidRPr="007B4322" w:rsidRDefault="00CE2DA6">
            <w:pPr>
              <w:pStyle w:val="TableParagraph"/>
              <w:spacing w:before="1"/>
              <w:ind w:right="260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«Республиканский институт высшей школы»</w:t>
            </w:r>
          </w:p>
          <w:p w:rsidR="00CE2DA6" w:rsidRPr="007B4322" w:rsidRDefault="00CE2DA6" w:rsidP="00F3193E">
            <w:pPr>
              <w:pStyle w:val="TableParagraph"/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__________________</w:t>
            </w:r>
            <w:r w:rsidR="00C56B91">
              <w:rPr>
                <w:sz w:val="24"/>
                <w:szCs w:val="24"/>
              </w:rPr>
              <w:t xml:space="preserve">  </w:t>
            </w:r>
            <w:r w:rsidRPr="007B4322">
              <w:rPr>
                <w:sz w:val="24"/>
                <w:szCs w:val="24"/>
              </w:rPr>
              <w:t>И.В. Титович</w:t>
            </w:r>
          </w:p>
          <w:p w:rsidR="00CE2DA6" w:rsidRPr="007B4322" w:rsidRDefault="00CE2DA6" w:rsidP="00F3193E">
            <w:pPr>
              <w:pStyle w:val="TableParagraph"/>
              <w:spacing w:before="111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 xml:space="preserve">_________________ </w:t>
            </w:r>
          </w:p>
          <w:p w:rsidR="00CE2DA6" w:rsidRPr="007B4322" w:rsidRDefault="00CE2DA6">
            <w:pPr>
              <w:pStyle w:val="TableParagraph"/>
              <w:spacing w:before="1"/>
              <w:ind w:right="260"/>
              <w:rPr>
                <w:sz w:val="24"/>
                <w:szCs w:val="24"/>
              </w:rPr>
            </w:pPr>
          </w:p>
          <w:p w:rsidR="00CE2DA6" w:rsidRPr="007B4322" w:rsidRDefault="00CE2DA6">
            <w:pPr>
              <w:pStyle w:val="TableParagraph"/>
              <w:spacing w:before="1"/>
              <w:ind w:right="260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Эксперт-нормоконтролер</w:t>
            </w:r>
          </w:p>
          <w:p w:rsidR="00CE2DA6" w:rsidRPr="007B4322" w:rsidRDefault="00CE2DA6">
            <w:pPr>
              <w:pStyle w:val="TableParagraph"/>
              <w:spacing w:before="115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__________________</w:t>
            </w:r>
            <w:r w:rsidR="00181D1C" w:rsidRPr="007B4322">
              <w:rPr>
                <w:sz w:val="24"/>
                <w:szCs w:val="24"/>
              </w:rPr>
              <w:t>_</w:t>
            </w:r>
            <w:r w:rsidR="00C56B91">
              <w:rPr>
                <w:sz w:val="24"/>
                <w:szCs w:val="24"/>
              </w:rPr>
              <w:t xml:space="preserve"> </w:t>
            </w:r>
            <w:r w:rsidR="00181D1C" w:rsidRPr="007B4322">
              <w:rPr>
                <w:sz w:val="24"/>
                <w:szCs w:val="24"/>
              </w:rPr>
              <w:t xml:space="preserve"> _______________</w:t>
            </w:r>
          </w:p>
          <w:p w:rsidR="00CE2DA6" w:rsidRPr="007B4322" w:rsidRDefault="00CE2DA6">
            <w:pPr>
              <w:pStyle w:val="TableParagraph"/>
              <w:spacing w:before="115"/>
              <w:rPr>
                <w:sz w:val="24"/>
                <w:szCs w:val="24"/>
              </w:rPr>
            </w:pPr>
            <w:r w:rsidRPr="007B4322">
              <w:rPr>
                <w:sz w:val="24"/>
                <w:szCs w:val="24"/>
              </w:rPr>
              <w:t>_________________</w:t>
            </w:r>
          </w:p>
          <w:p w:rsidR="00CE2DA6" w:rsidRPr="007B4322" w:rsidRDefault="00CE2DA6">
            <w:pPr>
              <w:pStyle w:val="TableParagraph"/>
              <w:tabs>
                <w:tab w:val="left" w:pos="7857"/>
              </w:tabs>
              <w:spacing w:line="275" w:lineRule="exact"/>
              <w:rPr>
                <w:sz w:val="24"/>
                <w:szCs w:val="24"/>
              </w:rPr>
            </w:pPr>
          </w:p>
        </w:tc>
      </w:tr>
    </w:tbl>
    <w:p w:rsidR="00CE2DA6" w:rsidRDefault="00CE2DA6">
      <w:pPr>
        <w:rPr>
          <w:sz w:val="20"/>
          <w:szCs w:val="20"/>
        </w:rPr>
      </w:pPr>
    </w:p>
    <w:sectPr w:rsidR="00CE2DA6" w:rsidSect="00DA4775">
      <w:pgSz w:w="16783" w:h="23757"/>
      <w:pgMar w:top="567" w:right="567" w:bottom="567" w:left="567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E06" w:rsidRDefault="00ED6E06" w:rsidP="00AF66B4">
      <w:r>
        <w:separator/>
      </w:r>
    </w:p>
  </w:endnote>
  <w:endnote w:type="continuationSeparator" w:id="0">
    <w:p w:rsidR="00ED6E06" w:rsidRDefault="00ED6E06" w:rsidP="00AF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E06" w:rsidRDefault="00ED6E06" w:rsidP="00AF66B4">
      <w:r>
        <w:separator/>
      </w:r>
    </w:p>
  </w:footnote>
  <w:footnote w:type="continuationSeparator" w:id="0">
    <w:p w:rsidR="00ED6E06" w:rsidRDefault="00ED6E06" w:rsidP="00AF66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357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047"/>
    <w:rsid w:val="000008DC"/>
    <w:rsid w:val="00001761"/>
    <w:rsid w:val="00002644"/>
    <w:rsid w:val="00004805"/>
    <w:rsid w:val="000054F3"/>
    <w:rsid w:val="00006745"/>
    <w:rsid w:val="00006BB2"/>
    <w:rsid w:val="00007554"/>
    <w:rsid w:val="00010CB3"/>
    <w:rsid w:val="00016D7E"/>
    <w:rsid w:val="00017F82"/>
    <w:rsid w:val="00022285"/>
    <w:rsid w:val="00026111"/>
    <w:rsid w:val="00031F1B"/>
    <w:rsid w:val="00032368"/>
    <w:rsid w:val="00032480"/>
    <w:rsid w:val="0003729C"/>
    <w:rsid w:val="00042A16"/>
    <w:rsid w:val="00042B9E"/>
    <w:rsid w:val="00042D4F"/>
    <w:rsid w:val="00046F19"/>
    <w:rsid w:val="00047EFB"/>
    <w:rsid w:val="00050F5C"/>
    <w:rsid w:val="00052F8D"/>
    <w:rsid w:val="00053686"/>
    <w:rsid w:val="00054664"/>
    <w:rsid w:val="0005603F"/>
    <w:rsid w:val="00057B36"/>
    <w:rsid w:val="00072AA9"/>
    <w:rsid w:val="00075173"/>
    <w:rsid w:val="0008123F"/>
    <w:rsid w:val="00082B58"/>
    <w:rsid w:val="00086C54"/>
    <w:rsid w:val="00091FDB"/>
    <w:rsid w:val="00093383"/>
    <w:rsid w:val="000939A0"/>
    <w:rsid w:val="000965B7"/>
    <w:rsid w:val="00096CBC"/>
    <w:rsid w:val="000A002F"/>
    <w:rsid w:val="000A2A49"/>
    <w:rsid w:val="000A7662"/>
    <w:rsid w:val="000A7C95"/>
    <w:rsid w:val="000A7D90"/>
    <w:rsid w:val="000B5EC0"/>
    <w:rsid w:val="000B643E"/>
    <w:rsid w:val="000B7D77"/>
    <w:rsid w:val="000C0301"/>
    <w:rsid w:val="000C31F0"/>
    <w:rsid w:val="000C3FFD"/>
    <w:rsid w:val="000C49F9"/>
    <w:rsid w:val="000C543A"/>
    <w:rsid w:val="000C592A"/>
    <w:rsid w:val="000C7C67"/>
    <w:rsid w:val="000C7F69"/>
    <w:rsid w:val="000D015F"/>
    <w:rsid w:val="000D0DD8"/>
    <w:rsid w:val="000D2F92"/>
    <w:rsid w:val="000D48DE"/>
    <w:rsid w:val="000D5DEB"/>
    <w:rsid w:val="000E25E6"/>
    <w:rsid w:val="000E3873"/>
    <w:rsid w:val="000E4800"/>
    <w:rsid w:val="000F1206"/>
    <w:rsid w:val="000F124C"/>
    <w:rsid w:val="000F3814"/>
    <w:rsid w:val="001007E2"/>
    <w:rsid w:val="00102F48"/>
    <w:rsid w:val="00104124"/>
    <w:rsid w:val="00105FB4"/>
    <w:rsid w:val="0010745A"/>
    <w:rsid w:val="00107890"/>
    <w:rsid w:val="00107D73"/>
    <w:rsid w:val="001116AA"/>
    <w:rsid w:val="00112712"/>
    <w:rsid w:val="00114904"/>
    <w:rsid w:val="00117DC2"/>
    <w:rsid w:val="00122AE6"/>
    <w:rsid w:val="001230AE"/>
    <w:rsid w:val="00123286"/>
    <w:rsid w:val="00127984"/>
    <w:rsid w:val="0013040A"/>
    <w:rsid w:val="0013086D"/>
    <w:rsid w:val="00134846"/>
    <w:rsid w:val="00134D60"/>
    <w:rsid w:val="0013618E"/>
    <w:rsid w:val="00137C25"/>
    <w:rsid w:val="00140811"/>
    <w:rsid w:val="0014584E"/>
    <w:rsid w:val="001519A3"/>
    <w:rsid w:val="0015256F"/>
    <w:rsid w:val="0015277D"/>
    <w:rsid w:val="00152859"/>
    <w:rsid w:val="00153A1F"/>
    <w:rsid w:val="00154F9D"/>
    <w:rsid w:val="00156984"/>
    <w:rsid w:val="00156BFB"/>
    <w:rsid w:val="00162617"/>
    <w:rsid w:val="001649AF"/>
    <w:rsid w:val="00170391"/>
    <w:rsid w:val="00171E92"/>
    <w:rsid w:val="00172169"/>
    <w:rsid w:val="0017240A"/>
    <w:rsid w:val="0017443B"/>
    <w:rsid w:val="00175A17"/>
    <w:rsid w:val="0017672D"/>
    <w:rsid w:val="00176EE2"/>
    <w:rsid w:val="00177049"/>
    <w:rsid w:val="00180B30"/>
    <w:rsid w:val="00181168"/>
    <w:rsid w:val="00181877"/>
    <w:rsid w:val="00181D1C"/>
    <w:rsid w:val="0018689E"/>
    <w:rsid w:val="001912A8"/>
    <w:rsid w:val="001914A5"/>
    <w:rsid w:val="001A10B2"/>
    <w:rsid w:val="001A174F"/>
    <w:rsid w:val="001A7A09"/>
    <w:rsid w:val="001B09DF"/>
    <w:rsid w:val="001B1DC6"/>
    <w:rsid w:val="001B3628"/>
    <w:rsid w:val="001B5854"/>
    <w:rsid w:val="001B64A7"/>
    <w:rsid w:val="001B66B2"/>
    <w:rsid w:val="001C2D10"/>
    <w:rsid w:val="001C2EC8"/>
    <w:rsid w:val="001C30B8"/>
    <w:rsid w:val="001C531B"/>
    <w:rsid w:val="001C6B61"/>
    <w:rsid w:val="001D3B5F"/>
    <w:rsid w:val="001D4227"/>
    <w:rsid w:val="001D42E1"/>
    <w:rsid w:val="001D5FD2"/>
    <w:rsid w:val="001E1E3E"/>
    <w:rsid w:val="001E2103"/>
    <w:rsid w:val="001E29C8"/>
    <w:rsid w:val="001E2A9F"/>
    <w:rsid w:val="001F25CB"/>
    <w:rsid w:val="001F2B8C"/>
    <w:rsid w:val="001F6E72"/>
    <w:rsid w:val="00202550"/>
    <w:rsid w:val="002027DC"/>
    <w:rsid w:val="002029A4"/>
    <w:rsid w:val="00203950"/>
    <w:rsid w:val="002047F8"/>
    <w:rsid w:val="00204BE7"/>
    <w:rsid w:val="002148C9"/>
    <w:rsid w:val="00215B59"/>
    <w:rsid w:val="00223335"/>
    <w:rsid w:val="0023254C"/>
    <w:rsid w:val="00235CF9"/>
    <w:rsid w:val="00240439"/>
    <w:rsid w:val="0024373F"/>
    <w:rsid w:val="00245626"/>
    <w:rsid w:val="00246EC2"/>
    <w:rsid w:val="00250A43"/>
    <w:rsid w:val="002530AB"/>
    <w:rsid w:val="00255800"/>
    <w:rsid w:val="00260CDB"/>
    <w:rsid w:val="0026173E"/>
    <w:rsid w:val="00263A50"/>
    <w:rsid w:val="002647E8"/>
    <w:rsid w:val="002665FF"/>
    <w:rsid w:val="00267A8B"/>
    <w:rsid w:val="00275F04"/>
    <w:rsid w:val="002804CF"/>
    <w:rsid w:val="00282EEC"/>
    <w:rsid w:val="00283733"/>
    <w:rsid w:val="00286714"/>
    <w:rsid w:val="00287A4F"/>
    <w:rsid w:val="00287CC4"/>
    <w:rsid w:val="00292163"/>
    <w:rsid w:val="00293DB7"/>
    <w:rsid w:val="00296F52"/>
    <w:rsid w:val="002A58E9"/>
    <w:rsid w:val="002B2798"/>
    <w:rsid w:val="002C2B63"/>
    <w:rsid w:val="002C2BC2"/>
    <w:rsid w:val="002C7E50"/>
    <w:rsid w:val="002D2584"/>
    <w:rsid w:val="002D5F4B"/>
    <w:rsid w:val="002D6818"/>
    <w:rsid w:val="002E1EA3"/>
    <w:rsid w:val="002E29BD"/>
    <w:rsid w:val="002E3903"/>
    <w:rsid w:val="002E3F97"/>
    <w:rsid w:val="002E5FEA"/>
    <w:rsid w:val="002E6A80"/>
    <w:rsid w:val="002E7B9F"/>
    <w:rsid w:val="002F17C1"/>
    <w:rsid w:val="002F2B3F"/>
    <w:rsid w:val="002F2DA9"/>
    <w:rsid w:val="003008E7"/>
    <w:rsid w:val="00300904"/>
    <w:rsid w:val="00300911"/>
    <w:rsid w:val="00301EC7"/>
    <w:rsid w:val="00302130"/>
    <w:rsid w:val="003026CB"/>
    <w:rsid w:val="0030427E"/>
    <w:rsid w:val="00304C68"/>
    <w:rsid w:val="0030570E"/>
    <w:rsid w:val="0030787B"/>
    <w:rsid w:val="00311B0D"/>
    <w:rsid w:val="0031258F"/>
    <w:rsid w:val="00316C2D"/>
    <w:rsid w:val="00322438"/>
    <w:rsid w:val="00323530"/>
    <w:rsid w:val="00325164"/>
    <w:rsid w:val="003258F7"/>
    <w:rsid w:val="00325A29"/>
    <w:rsid w:val="0032694F"/>
    <w:rsid w:val="00326B00"/>
    <w:rsid w:val="00331E28"/>
    <w:rsid w:val="00332CFC"/>
    <w:rsid w:val="00335B7E"/>
    <w:rsid w:val="00336480"/>
    <w:rsid w:val="00340300"/>
    <w:rsid w:val="0034383C"/>
    <w:rsid w:val="00343A54"/>
    <w:rsid w:val="003464EC"/>
    <w:rsid w:val="003506B8"/>
    <w:rsid w:val="003518DA"/>
    <w:rsid w:val="00351D8D"/>
    <w:rsid w:val="00356371"/>
    <w:rsid w:val="0035694C"/>
    <w:rsid w:val="00360737"/>
    <w:rsid w:val="003641FC"/>
    <w:rsid w:val="00367586"/>
    <w:rsid w:val="00370189"/>
    <w:rsid w:val="003749E8"/>
    <w:rsid w:val="00375BD7"/>
    <w:rsid w:val="003768B5"/>
    <w:rsid w:val="003901E8"/>
    <w:rsid w:val="003913BB"/>
    <w:rsid w:val="00391A17"/>
    <w:rsid w:val="00391AA7"/>
    <w:rsid w:val="00393CED"/>
    <w:rsid w:val="003A43F7"/>
    <w:rsid w:val="003A4776"/>
    <w:rsid w:val="003C116D"/>
    <w:rsid w:val="003C1A0C"/>
    <w:rsid w:val="003C1DDE"/>
    <w:rsid w:val="003C2C43"/>
    <w:rsid w:val="003C3DAB"/>
    <w:rsid w:val="003C590A"/>
    <w:rsid w:val="003C6299"/>
    <w:rsid w:val="003C68E4"/>
    <w:rsid w:val="003C708F"/>
    <w:rsid w:val="003C7CFB"/>
    <w:rsid w:val="003D0866"/>
    <w:rsid w:val="003D5074"/>
    <w:rsid w:val="003D596E"/>
    <w:rsid w:val="003E0AB0"/>
    <w:rsid w:val="003E15E2"/>
    <w:rsid w:val="003E183B"/>
    <w:rsid w:val="003F33C9"/>
    <w:rsid w:val="003F3B4F"/>
    <w:rsid w:val="003F4178"/>
    <w:rsid w:val="003F43E0"/>
    <w:rsid w:val="003F4C2B"/>
    <w:rsid w:val="003F556A"/>
    <w:rsid w:val="003F7091"/>
    <w:rsid w:val="003F7104"/>
    <w:rsid w:val="00400319"/>
    <w:rsid w:val="004004C9"/>
    <w:rsid w:val="00400BD8"/>
    <w:rsid w:val="00402054"/>
    <w:rsid w:val="004040DC"/>
    <w:rsid w:val="00405377"/>
    <w:rsid w:val="004063F1"/>
    <w:rsid w:val="00410897"/>
    <w:rsid w:val="00410A1C"/>
    <w:rsid w:val="00411FA0"/>
    <w:rsid w:val="00412FA6"/>
    <w:rsid w:val="0041787C"/>
    <w:rsid w:val="00417965"/>
    <w:rsid w:val="00424E3E"/>
    <w:rsid w:val="004267EF"/>
    <w:rsid w:val="00427110"/>
    <w:rsid w:val="004274D6"/>
    <w:rsid w:val="00427E86"/>
    <w:rsid w:val="00434BD9"/>
    <w:rsid w:val="00436B6E"/>
    <w:rsid w:val="00437E55"/>
    <w:rsid w:val="004411A7"/>
    <w:rsid w:val="00442381"/>
    <w:rsid w:val="00442652"/>
    <w:rsid w:val="0044771A"/>
    <w:rsid w:val="0045416B"/>
    <w:rsid w:val="004547CD"/>
    <w:rsid w:val="00462014"/>
    <w:rsid w:val="004628F4"/>
    <w:rsid w:val="00463FD4"/>
    <w:rsid w:val="0046594D"/>
    <w:rsid w:val="00467019"/>
    <w:rsid w:val="004706A0"/>
    <w:rsid w:val="00470A3F"/>
    <w:rsid w:val="004728E9"/>
    <w:rsid w:val="0047459C"/>
    <w:rsid w:val="00474975"/>
    <w:rsid w:val="0047636D"/>
    <w:rsid w:val="00477847"/>
    <w:rsid w:val="00477DC4"/>
    <w:rsid w:val="00480CA3"/>
    <w:rsid w:val="00482CCA"/>
    <w:rsid w:val="00485A2C"/>
    <w:rsid w:val="00490598"/>
    <w:rsid w:val="00494634"/>
    <w:rsid w:val="00495EEF"/>
    <w:rsid w:val="004A05E0"/>
    <w:rsid w:val="004A1047"/>
    <w:rsid w:val="004A1DB0"/>
    <w:rsid w:val="004A63A6"/>
    <w:rsid w:val="004A6D21"/>
    <w:rsid w:val="004B1C90"/>
    <w:rsid w:val="004B24CC"/>
    <w:rsid w:val="004B3363"/>
    <w:rsid w:val="004B5EF3"/>
    <w:rsid w:val="004C0043"/>
    <w:rsid w:val="004C2272"/>
    <w:rsid w:val="004C33CF"/>
    <w:rsid w:val="004C5005"/>
    <w:rsid w:val="004D14D1"/>
    <w:rsid w:val="004D25AE"/>
    <w:rsid w:val="004D4C14"/>
    <w:rsid w:val="004E4D17"/>
    <w:rsid w:val="004E6DF6"/>
    <w:rsid w:val="004F0E89"/>
    <w:rsid w:val="004F44A3"/>
    <w:rsid w:val="004F512C"/>
    <w:rsid w:val="004F7CB8"/>
    <w:rsid w:val="00503194"/>
    <w:rsid w:val="00511DC7"/>
    <w:rsid w:val="00514AAC"/>
    <w:rsid w:val="005164AB"/>
    <w:rsid w:val="005166AD"/>
    <w:rsid w:val="005170A6"/>
    <w:rsid w:val="00517EA6"/>
    <w:rsid w:val="00521056"/>
    <w:rsid w:val="005240CC"/>
    <w:rsid w:val="005245E8"/>
    <w:rsid w:val="00530055"/>
    <w:rsid w:val="00531993"/>
    <w:rsid w:val="00541916"/>
    <w:rsid w:val="00542084"/>
    <w:rsid w:val="00542FD9"/>
    <w:rsid w:val="00543F1F"/>
    <w:rsid w:val="00545F7B"/>
    <w:rsid w:val="00546147"/>
    <w:rsid w:val="00550B99"/>
    <w:rsid w:val="005516FB"/>
    <w:rsid w:val="005651E1"/>
    <w:rsid w:val="00565318"/>
    <w:rsid w:val="0056532C"/>
    <w:rsid w:val="0056629C"/>
    <w:rsid w:val="0056684C"/>
    <w:rsid w:val="00566C89"/>
    <w:rsid w:val="005719D0"/>
    <w:rsid w:val="00572821"/>
    <w:rsid w:val="005739F1"/>
    <w:rsid w:val="005749AB"/>
    <w:rsid w:val="00575D46"/>
    <w:rsid w:val="00577388"/>
    <w:rsid w:val="00580085"/>
    <w:rsid w:val="00580146"/>
    <w:rsid w:val="00584EA6"/>
    <w:rsid w:val="005912B6"/>
    <w:rsid w:val="00591633"/>
    <w:rsid w:val="00592881"/>
    <w:rsid w:val="005944AB"/>
    <w:rsid w:val="00594EF5"/>
    <w:rsid w:val="005A11D7"/>
    <w:rsid w:val="005A12D8"/>
    <w:rsid w:val="005A4A9F"/>
    <w:rsid w:val="005A6417"/>
    <w:rsid w:val="005A654F"/>
    <w:rsid w:val="005A7F02"/>
    <w:rsid w:val="005B0C66"/>
    <w:rsid w:val="005B1C18"/>
    <w:rsid w:val="005B352E"/>
    <w:rsid w:val="005B5377"/>
    <w:rsid w:val="005B62B8"/>
    <w:rsid w:val="005C1085"/>
    <w:rsid w:val="005C206A"/>
    <w:rsid w:val="005C3AD6"/>
    <w:rsid w:val="005C45D3"/>
    <w:rsid w:val="005C47BF"/>
    <w:rsid w:val="005D7C9E"/>
    <w:rsid w:val="005E0287"/>
    <w:rsid w:val="005E0894"/>
    <w:rsid w:val="005E250C"/>
    <w:rsid w:val="005E2545"/>
    <w:rsid w:val="005E365E"/>
    <w:rsid w:val="005E47DD"/>
    <w:rsid w:val="005E6708"/>
    <w:rsid w:val="005E6DD7"/>
    <w:rsid w:val="005F3EB2"/>
    <w:rsid w:val="005F63B7"/>
    <w:rsid w:val="005F6D7D"/>
    <w:rsid w:val="006013E2"/>
    <w:rsid w:val="00604B73"/>
    <w:rsid w:val="00605AA4"/>
    <w:rsid w:val="00606E99"/>
    <w:rsid w:val="006106E7"/>
    <w:rsid w:val="00610988"/>
    <w:rsid w:val="00610BBC"/>
    <w:rsid w:val="00612C4B"/>
    <w:rsid w:val="006138B6"/>
    <w:rsid w:val="00613EF0"/>
    <w:rsid w:val="00614A94"/>
    <w:rsid w:val="006151D3"/>
    <w:rsid w:val="00616EA8"/>
    <w:rsid w:val="006170AB"/>
    <w:rsid w:val="00620620"/>
    <w:rsid w:val="00622A8B"/>
    <w:rsid w:val="006233A9"/>
    <w:rsid w:val="0062494A"/>
    <w:rsid w:val="00624C7B"/>
    <w:rsid w:val="00625AB0"/>
    <w:rsid w:val="00626DE8"/>
    <w:rsid w:val="00630E56"/>
    <w:rsid w:val="006362F7"/>
    <w:rsid w:val="0063731F"/>
    <w:rsid w:val="00641579"/>
    <w:rsid w:val="00641A9F"/>
    <w:rsid w:val="00653519"/>
    <w:rsid w:val="006535C4"/>
    <w:rsid w:val="00656232"/>
    <w:rsid w:val="00657154"/>
    <w:rsid w:val="006638A0"/>
    <w:rsid w:val="00664B6C"/>
    <w:rsid w:val="00665B40"/>
    <w:rsid w:val="00666187"/>
    <w:rsid w:val="006718E8"/>
    <w:rsid w:val="00671FA6"/>
    <w:rsid w:val="00676B5A"/>
    <w:rsid w:val="006770AC"/>
    <w:rsid w:val="00682A07"/>
    <w:rsid w:val="00683DEC"/>
    <w:rsid w:val="00686207"/>
    <w:rsid w:val="006918DA"/>
    <w:rsid w:val="00693ABB"/>
    <w:rsid w:val="00693CCF"/>
    <w:rsid w:val="0069692D"/>
    <w:rsid w:val="00696BA7"/>
    <w:rsid w:val="00697BE9"/>
    <w:rsid w:val="006A1193"/>
    <w:rsid w:val="006A3BF0"/>
    <w:rsid w:val="006B0FD5"/>
    <w:rsid w:val="006B381F"/>
    <w:rsid w:val="006B47E1"/>
    <w:rsid w:val="006B4C0F"/>
    <w:rsid w:val="006B5C34"/>
    <w:rsid w:val="006B6337"/>
    <w:rsid w:val="006C167E"/>
    <w:rsid w:val="006C2408"/>
    <w:rsid w:val="006C26DC"/>
    <w:rsid w:val="006C37C3"/>
    <w:rsid w:val="006C6177"/>
    <w:rsid w:val="006D36B3"/>
    <w:rsid w:val="006D5D5D"/>
    <w:rsid w:val="006D6278"/>
    <w:rsid w:val="006D63FF"/>
    <w:rsid w:val="006D64D2"/>
    <w:rsid w:val="006E21C5"/>
    <w:rsid w:val="006E22E7"/>
    <w:rsid w:val="006E60F3"/>
    <w:rsid w:val="006E62C9"/>
    <w:rsid w:val="006E6601"/>
    <w:rsid w:val="006E75E8"/>
    <w:rsid w:val="006F3587"/>
    <w:rsid w:val="006F6758"/>
    <w:rsid w:val="006F6924"/>
    <w:rsid w:val="0070194A"/>
    <w:rsid w:val="007029F7"/>
    <w:rsid w:val="007068DF"/>
    <w:rsid w:val="00707484"/>
    <w:rsid w:val="00711412"/>
    <w:rsid w:val="007121B1"/>
    <w:rsid w:val="00714986"/>
    <w:rsid w:val="00715C41"/>
    <w:rsid w:val="00720391"/>
    <w:rsid w:val="007207EF"/>
    <w:rsid w:val="007235CE"/>
    <w:rsid w:val="007241F8"/>
    <w:rsid w:val="00730706"/>
    <w:rsid w:val="007314A1"/>
    <w:rsid w:val="00733242"/>
    <w:rsid w:val="00733710"/>
    <w:rsid w:val="007347BA"/>
    <w:rsid w:val="007410DC"/>
    <w:rsid w:val="007450AF"/>
    <w:rsid w:val="00750B8C"/>
    <w:rsid w:val="0075130C"/>
    <w:rsid w:val="007524A4"/>
    <w:rsid w:val="0075418C"/>
    <w:rsid w:val="00754D1B"/>
    <w:rsid w:val="0075649C"/>
    <w:rsid w:val="007569D1"/>
    <w:rsid w:val="00760E7B"/>
    <w:rsid w:val="007624D1"/>
    <w:rsid w:val="007630F8"/>
    <w:rsid w:val="0076799B"/>
    <w:rsid w:val="007711C5"/>
    <w:rsid w:val="007818D2"/>
    <w:rsid w:val="00784E80"/>
    <w:rsid w:val="00785756"/>
    <w:rsid w:val="00786CE1"/>
    <w:rsid w:val="0078744B"/>
    <w:rsid w:val="00790227"/>
    <w:rsid w:val="0079392E"/>
    <w:rsid w:val="00793C92"/>
    <w:rsid w:val="00795FE7"/>
    <w:rsid w:val="007A12D3"/>
    <w:rsid w:val="007A2D76"/>
    <w:rsid w:val="007A449E"/>
    <w:rsid w:val="007A6677"/>
    <w:rsid w:val="007B1788"/>
    <w:rsid w:val="007B4322"/>
    <w:rsid w:val="007B60BB"/>
    <w:rsid w:val="007B7547"/>
    <w:rsid w:val="007C0939"/>
    <w:rsid w:val="007C24C5"/>
    <w:rsid w:val="007C5739"/>
    <w:rsid w:val="007D2990"/>
    <w:rsid w:val="007D6077"/>
    <w:rsid w:val="007D6970"/>
    <w:rsid w:val="007E0822"/>
    <w:rsid w:val="007E1B2C"/>
    <w:rsid w:val="007E4A68"/>
    <w:rsid w:val="007E4F56"/>
    <w:rsid w:val="007E7A36"/>
    <w:rsid w:val="007F25A2"/>
    <w:rsid w:val="007F3E79"/>
    <w:rsid w:val="007F6E8E"/>
    <w:rsid w:val="007F70D4"/>
    <w:rsid w:val="00800B71"/>
    <w:rsid w:val="00801F08"/>
    <w:rsid w:val="00803E39"/>
    <w:rsid w:val="00804889"/>
    <w:rsid w:val="00805ADD"/>
    <w:rsid w:val="00806C94"/>
    <w:rsid w:val="00807988"/>
    <w:rsid w:val="00807D1C"/>
    <w:rsid w:val="00814A98"/>
    <w:rsid w:val="00815FA9"/>
    <w:rsid w:val="008167F5"/>
    <w:rsid w:val="00816BBF"/>
    <w:rsid w:val="008175EB"/>
    <w:rsid w:val="00817F19"/>
    <w:rsid w:val="00822CFB"/>
    <w:rsid w:val="0082349A"/>
    <w:rsid w:val="0082666D"/>
    <w:rsid w:val="008278E7"/>
    <w:rsid w:val="00830DA4"/>
    <w:rsid w:val="00832AB3"/>
    <w:rsid w:val="00837008"/>
    <w:rsid w:val="00840602"/>
    <w:rsid w:val="00841E3E"/>
    <w:rsid w:val="0084285B"/>
    <w:rsid w:val="00843CB1"/>
    <w:rsid w:val="00844058"/>
    <w:rsid w:val="008443C2"/>
    <w:rsid w:val="00844C10"/>
    <w:rsid w:val="0084519F"/>
    <w:rsid w:val="00845EEA"/>
    <w:rsid w:val="0084631A"/>
    <w:rsid w:val="00846715"/>
    <w:rsid w:val="00851557"/>
    <w:rsid w:val="008661D1"/>
    <w:rsid w:val="00870E0F"/>
    <w:rsid w:val="0087136A"/>
    <w:rsid w:val="00871B76"/>
    <w:rsid w:val="0087225E"/>
    <w:rsid w:val="008737FF"/>
    <w:rsid w:val="00875190"/>
    <w:rsid w:val="008763E8"/>
    <w:rsid w:val="00877DC9"/>
    <w:rsid w:val="00880179"/>
    <w:rsid w:val="00881B1D"/>
    <w:rsid w:val="008864CA"/>
    <w:rsid w:val="00886AEC"/>
    <w:rsid w:val="008913A2"/>
    <w:rsid w:val="00893AF6"/>
    <w:rsid w:val="00897931"/>
    <w:rsid w:val="008A0CE1"/>
    <w:rsid w:val="008A1340"/>
    <w:rsid w:val="008A2AB8"/>
    <w:rsid w:val="008A2EEB"/>
    <w:rsid w:val="008A5490"/>
    <w:rsid w:val="008A54D8"/>
    <w:rsid w:val="008A6649"/>
    <w:rsid w:val="008A6FD2"/>
    <w:rsid w:val="008B037B"/>
    <w:rsid w:val="008B1C21"/>
    <w:rsid w:val="008B215F"/>
    <w:rsid w:val="008B4469"/>
    <w:rsid w:val="008B4BF0"/>
    <w:rsid w:val="008B7054"/>
    <w:rsid w:val="008B70AC"/>
    <w:rsid w:val="008B7E78"/>
    <w:rsid w:val="008C072F"/>
    <w:rsid w:val="008C58ED"/>
    <w:rsid w:val="008C5E3F"/>
    <w:rsid w:val="008C6555"/>
    <w:rsid w:val="008D261C"/>
    <w:rsid w:val="008D3A9C"/>
    <w:rsid w:val="008D6D78"/>
    <w:rsid w:val="008D7945"/>
    <w:rsid w:val="008D7F7F"/>
    <w:rsid w:val="008E1562"/>
    <w:rsid w:val="008E2490"/>
    <w:rsid w:val="008E28D7"/>
    <w:rsid w:val="008E44EC"/>
    <w:rsid w:val="008E5F81"/>
    <w:rsid w:val="008E6B55"/>
    <w:rsid w:val="008E6F52"/>
    <w:rsid w:val="008E7EC7"/>
    <w:rsid w:val="008F0247"/>
    <w:rsid w:val="008F2001"/>
    <w:rsid w:val="008F3439"/>
    <w:rsid w:val="008F3615"/>
    <w:rsid w:val="008F535D"/>
    <w:rsid w:val="008F7296"/>
    <w:rsid w:val="008F742C"/>
    <w:rsid w:val="009002E6"/>
    <w:rsid w:val="0090166A"/>
    <w:rsid w:val="0090253D"/>
    <w:rsid w:val="0090664F"/>
    <w:rsid w:val="009106C1"/>
    <w:rsid w:val="009130F3"/>
    <w:rsid w:val="00915407"/>
    <w:rsid w:val="00915BE8"/>
    <w:rsid w:val="00917993"/>
    <w:rsid w:val="00924DFB"/>
    <w:rsid w:val="009261FF"/>
    <w:rsid w:val="00932356"/>
    <w:rsid w:val="00942ED0"/>
    <w:rsid w:val="00944BC3"/>
    <w:rsid w:val="00952333"/>
    <w:rsid w:val="00953A28"/>
    <w:rsid w:val="00955278"/>
    <w:rsid w:val="00955592"/>
    <w:rsid w:val="00957102"/>
    <w:rsid w:val="00962702"/>
    <w:rsid w:val="00963BFA"/>
    <w:rsid w:val="00964332"/>
    <w:rsid w:val="00964F16"/>
    <w:rsid w:val="00966003"/>
    <w:rsid w:val="00970157"/>
    <w:rsid w:val="00971648"/>
    <w:rsid w:val="00971D67"/>
    <w:rsid w:val="00972583"/>
    <w:rsid w:val="0098143B"/>
    <w:rsid w:val="00981923"/>
    <w:rsid w:val="00981D89"/>
    <w:rsid w:val="0098362B"/>
    <w:rsid w:val="00984C57"/>
    <w:rsid w:val="009856EB"/>
    <w:rsid w:val="009879BC"/>
    <w:rsid w:val="009902A1"/>
    <w:rsid w:val="009919CE"/>
    <w:rsid w:val="00992AC6"/>
    <w:rsid w:val="00994FEB"/>
    <w:rsid w:val="0099677A"/>
    <w:rsid w:val="009A2990"/>
    <w:rsid w:val="009A46B5"/>
    <w:rsid w:val="009A7303"/>
    <w:rsid w:val="009B0242"/>
    <w:rsid w:val="009B1F4A"/>
    <w:rsid w:val="009B2BA8"/>
    <w:rsid w:val="009B6FCE"/>
    <w:rsid w:val="009B732F"/>
    <w:rsid w:val="009B7661"/>
    <w:rsid w:val="009C0381"/>
    <w:rsid w:val="009C3140"/>
    <w:rsid w:val="009C5DA7"/>
    <w:rsid w:val="009D0635"/>
    <w:rsid w:val="009D2DB9"/>
    <w:rsid w:val="009D5551"/>
    <w:rsid w:val="009D76DD"/>
    <w:rsid w:val="009E265E"/>
    <w:rsid w:val="009E390D"/>
    <w:rsid w:val="009E3F8F"/>
    <w:rsid w:val="009E7290"/>
    <w:rsid w:val="009F1030"/>
    <w:rsid w:val="009F3335"/>
    <w:rsid w:val="009F7673"/>
    <w:rsid w:val="009F7C10"/>
    <w:rsid w:val="009F7CA7"/>
    <w:rsid w:val="00A01F30"/>
    <w:rsid w:val="00A02170"/>
    <w:rsid w:val="00A04075"/>
    <w:rsid w:val="00A058C6"/>
    <w:rsid w:val="00A05ED7"/>
    <w:rsid w:val="00A10AE0"/>
    <w:rsid w:val="00A172FB"/>
    <w:rsid w:val="00A1797C"/>
    <w:rsid w:val="00A200C2"/>
    <w:rsid w:val="00A209D7"/>
    <w:rsid w:val="00A20B18"/>
    <w:rsid w:val="00A2187E"/>
    <w:rsid w:val="00A22BE5"/>
    <w:rsid w:val="00A23EC1"/>
    <w:rsid w:val="00A260CB"/>
    <w:rsid w:val="00A336F1"/>
    <w:rsid w:val="00A348FD"/>
    <w:rsid w:val="00A3663D"/>
    <w:rsid w:val="00A36BF3"/>
    <w:rsid w:val="00A428E4"/>
    <w:rsid w:val="00A430C2"/>
    <w:rsid w:val="00A44C86"/>
    <w:rsid w:val="00A45031"/>
    <w:rsid w:val="00A5236C"/>
    <w:rsid w:val="00A57BBB"/>
    <w:rsid w:val="00A57D29"/>
    <w:rsid w:val="00A62CD8"/>
    <w:rsid w:val="00A63859"/>
    <w:rsid w:val="00A63FE9"/>
    <w:rsid w:val="00A642BE"/>
    <w:rsid w:val="00A650D3"/>
    <w:rsid w:val="00A66EA6"/>
    <w:rsid w:val="00A72E26"/>
    <w:rsid w:val="00A740C0"/>
    <w:rsid w:val="00A740CA"/>
    <w:rsid w:val="00A75AEE"/>
    <w:rsid w:val="00A77547"/>
    <w:rsid w:val="00A77BF6"/>
    <w:rsid w:val="00A82BD8"/>
    <w:rsid w:val="00A82F4E"/>
    <w:rsid w:val="00A85C70"/>
    <w:rsid w:val="00A86FA3"/>
    <w:rsid w:val="00A870CD"/>
    <w:rsid w:val="00A90C6B"/>
    <w:rsid w:val="00A92C53"/>
    <w:rsid w:val="00A96E17"/>
    <w:rsid w:val="00A9747A"/>
    <w:rsid w:val="00AA03C2"/>
    <w:rsid w:val="00AA2515"/>
    <w:rsid w:val="00AA48ED"/>
    <w:rsid w:val="00AA490B"/>
    <w:rsid w:val="00AB3F1E"/>
    <w:rsid w:val="00AC1C4A"/>
    <w:rsid w:val="00AC40A6"/>
    <w:rsid w:val="00AC4264"/>
    <w:rsid w:val="00AC5DEF"/>
    <w:rsid w:val="00AD1623"/>
    <w:rsid w:val="00AD2183"/>
    <w:rsid w:val="00AD2BF7"/>
    <w:rsid w:val="00AD4F24"/>
    <w:rsid w:val="00AE0E0D"/>
    <w:rsid w:val="00AE2210"/>
    <w:rsid w:val="00AE3AC3"/>
    <w:rsid w:val="00AE55E5"/>
    <w:rsid w:val="00AE56C5"/>
    <w:rsid w:val="00AF0D61"/>
    <w:rsid w:val="00AF400C"/>
    <w:rsid w:val="00AF66B4"/>
    <w:rsid w:val="00AF6C17"/>
    <w:rsid w:val="00B0069D"/>
    <w:rsid w:val="00B01330"/>
    <w:rsid w:val="00B04274"/>
    <w:rsid w:val="00B046F1"/>
    <w:rsid w:val="00B04885"/>
    <w:rsid w:val="00B074B6"/>
    <w:rsid w:val="00B075CA"/>
    <w:rsid w:val="00B07D79"/>
    <w:rsid w:val="00B103B1"/>
    <w:rsid w:val="00B1078F"/>
    <w:rsid w:val="00B108E0"/>
    <w:rsid w:val="00B1260E"/>
    <w:rsid w:val="00B13441"/>
    <w:rsid w:val="00B139F6"/>
    <w:rsid w:val="00B16A4B"/>
    <w:rsid w:val="00B16F24"/>
    <w:rsid w:val="00B20E71"/>
    <w:rsid w:val="00B23403"/>
    <w:rsid w:val="00B30379"/>
    <w:rsid w:val="00B31234"/>
    <w:rsid w:val="00B34174"/>
    <w:rsid w:val="00B34F3F"/>
    <w:rsid w:val="00B4058D"/>
    <w:rsid w:val="00B4262B"/>
    <w:rsid w:val="00B42EF2"/>
    <w:rsid w:val="00B46F58"/>
    <w:rsid w:val="00B47966"/>
    <w:rsid w:val="00B515D3"/>
    <w:rsid w:val="00B5163F"/>
    <w:rsid w:val="00B54785"/>
    <w:rsid w:val="00B551C7"/>
    <w:rsid w:val="00B55DFB"/>
    <w:rsid w:val="00B56446"/>
    <w:rsid w:val="00B57B76"/>
    <w:rsid w:val="00B605B1"/>
    <w:rsid w:val="00B670DF"/>
    <w:rsid w:val="00B707EB"/>
    <w:rsid w:val="00B71DC4"/>
    <w:rsid w:val="00B71E66"/>
    <w:rsid w:val="00B723E0"/>
    <w:rsid w:val="00B728F5"/>
    <w:rsid w:val="00B75835"/>
    <w:rsid w:val="00B75B67"/>
    <w:rsid w:val="00B7619D"/>
    <w:rsid w:val="00B82683"/>
    <w:rsid w:val="00B838A0"/>
    <w:rsid w:val="00B860E1"/>
    <w:rsid w:val="00B92B32"/>
    <w:rsid w:val="00B95728"/>
    <w:rsid w:val="00B9602E"/>
    <w:rsid w:val="00B972A1"/>
    <w:rsid w:val="00BA02AE"/>
    <w:rsid w:val="00BA4472"/>
    <w:rsid w:val="00BA5DE2"/>
    <w:rsid w:val="00BA6F33"/>
    <w:rsid w:val="00BA768A"/>
    <w:rsid w:val="00BB2665"/>
    <w:rsid w:val="00BB2A64"/>
    <w:rsid w:val="00BC0C7F"/>
    <w:rsid w:val="00BC56B3"/>
    <w:rsid w:val="00BC74CD"/>
    <w:rsid w:val="00BD1DA7"/>
    <w:rsid w:val="00BD2442"/>
    <w:rsid w:val="00BD6972"/>
    <w:rsid w:val="00BD719F"/>
    <w:rsid w:val="00BE2BC6"/>
    <w:rsid w:val="00BE4378"/>
    <w:rsid w:val="00BE5A01"/>
    <w:rsid w:val="00BE67D9"/>
    <w:rsid w:val="00BF0E68"/>
    <w:rsid w:val="00BF1E8A"/>
    <w:rsid w:val="00BF30A8"/>
    <w:rsid w:val="00C0069B"/>
    <w:rsid w:val="00C01D4A"/>
    <w:rsid w:val="00C050FB"/>
    <w:rsid w:val="00C0777A"/>
    <w:rsid w:val="00C1282A"/>
    <w:rsid w:val="00C12E35"/>
    <w:rsid w:val="00C13FF8"/>
    <w:rsid w:val="00C14D9F"/>
    <w:rsid w:val="00C2310F"/>
    <w:rsid w:val="00C23160"/>
    <w:rsid w:val="00C24A8C"/>
    <w:rsid w:val="00C24E28"/>
    <w:rsid w:val="00C25242"/>
    <w:rsid w:val="00C2740F"/>
    <w:rsid w:val="00C27D7B"/>
    <w:rsid w:val="00C437A0"/>
    <w:rsid w:val="00C45F5E"/>
    <w:rsid w:val="00C46A57"/>
    <w:rsid w:val="00C46E01"/>
    <w:rsid w:val="00C52F27"/>
    <w:rsid w:val="00C5661E"/>
    <w:rsid w:val="00C56B91"/>
    <w:rsid w:val="00C57795"/>
    <w:rsid w:val="00C6480D"/>
    <w:rsid w:val="00C64E26"/>
    <w:rsid w:val="00C652EF"/>
    <w:rsid w:val="00C67F34"/>
    <w:rsid w:val="00C706BD"/>
    <w:rsid w:val="00C72898"/>
    <w:rsid w:val="00C74353"/>
    <w:rsid w:val="00C75475"/>
    <w:rsid w:val="00C805C8"/>
    <w:rsid w:val="00C86656"/>
    <w:rsid w:val="00C87022"/>
    <w:rsid w:val="00C8713F"/>
    <w:rsid w:val="00C8735B"/>
    <w:rsid w:val="00C90F27"/>
    <w:rsid w:val="00C9271A"/>
    <w:rsid w:val="00C929ED"/>
    <w:rsid w:val="00C93479"/>
    <w:rsid w:val="00C967EA"/>
    <w:rsid w:val="00C96B94"/>
    <w:rsid w:val="00CA431B"/>
    <w:rsid w:val="00CA659E"/>
    <w:rsid w:val="00CB1BCD"/>
    <w:rsid w:val="00CB45BE"/>
    <w:rsid w:val="00CB62BF"/>
    <w:rsid w:val="00CB6714"/>
    <w:rsid w:val="00CB6F46"/>
    <w:rsid w:val="00CC3047"/>
    <w:rsid w:val="00CC3DEB"/>
    <w:rsid w:val="00CD12D6"/>
    <w:rsid w:val="00CD55E1"/>
    <w:rsid w:val="00CE2184"/>
    <w:rsid w:val="00CE2DA6"/>
    <w:rsid w:val="00CE7F4D"/>
    <w:rsid w:val="00CF102B"/>
    <w:rsid w:val="00CF1536"/>
    <w:rsid w:val="00CF238B"/>
    <w:rsid w:val="00CF43B4"/>
    <w:rsid w:val="00CF709E"/>
    <w:rsid w:val="00D011BE"/>
    <w:rsid w:val="00D04A50"/>
    <w:rsid w:val="00D04E67"/>
    <w:rsid w:val="00D1090C"/>
    <w:rsid w:val="00D1112C"/>
    <w:rsid w:val="00D1131F"/>
    <w:rsid w:val="00D11ACF"/>
    <w:rsid w:val="00D11F0A"/>
    <w:rsid w:val="00D12174"/>
    <w:rsid w:val="00D14068"/>
    <w:rsid w:val="00D169DB"/>
    <w:rsid w:val="00D176BD"/>
    <w:rsid w:val="00D20675"/>
    <w:rsid w:val="00D24F62"/>
    <w:rsid w:val="00D2568F"/>
    <w:rsid w:val="00D30376"/>
    <w:rsid w:val="00D31113"/>
    <w:rsid w:val="00D3237E"/>
    <w:rsid w:val="00D379EF"/>
    <w:rsid w:val="00D428FB"/>
    <w:rsid w:val="00D42A6B"/>
    <w:rsid w:val="00D43F83"/>
    <w:rsid w:val="00D45503"/>
    <w:rsid w:val="00D47212"/>
    <w:rsid w:val="00D506E3"/>
    <w:rsid w:val="00D525F6"/>
    <w:rsid w:val="00D5607C"/>
    <w:rsid w:val="00D64477"/>
    <w:rsid w:val="00D6459C"/>
    <w:rsid w:val="00D67191"/>
    <w:rsid w:val="00D719E3"/>
    <w:rsid w:val="00D726EC"/>
    <w:rsid w:val="00D7470E"/>
    <w:rsid w:val="00D77F4B"/>
    <w:rsid w:val="00D82F4E"/>
    <w:rsid w:val="00D82FBA"/>
    <w:rsid w:val="00D83A28"/>
    <w:rsid w:val="00D87865"/>
    <w:rsid w:val="00D878D5"/>
    <w:rsid w:val="00D919B9"/>
    <w:rsid w:val="00D91B88"/>
    <w:rsid w:val="00D9537F"/>
    <w:rsid w:val="00DA28C1"/>
    <w:rsid w:val="00DA4775"/>
    <w:rsid w:val="00DA4D96"/>
    <w:rsid w:val="00DA6C1E"/>
    <w:rsid w:val="00DA7475"/>
    <w:rsid w:val="00DB09D1"/>
    <w:rsid w:val="00DB46FE"/>
    <w:rsid w:val="00DB48CA"/>
    <w:rsid w:val="00DB7FC6"/>
    <w:rsid w:val="00DC2E61"/>
    <w:rsid w:val="00DC46C5"/>
    <w:rsid w:val="00DC561E"/>
    <w:rsid w:val="00DC7AB9"/>
    <w:rsid w:val="00DC7D31"/>
    <w:rsid w:val="00DD3CBF"/>
    <w:rsid w:val="00DD533A"/>
    <w:rsid w:val="00DD5BC5"/>
    <w:rsid w:val="00DD5C78"/>
    <w:rsid w:val="00DD677C"/>
    <w:rsid w:val="00DE0F69"/>
    <w:rsid w:val="00DE126E"/>
    <w:rsid w:val="00DE2328"/>
    <w:rsid w:val="00DE26EB"/>
    <w:rsid w:val="00DE337B"/>
    <w:rsid w:val="00DE3BA5"/>
    <w:rsid w:val="00DE6180"/>
    <w:rsid w:val="00DE795B"/>
    <w:rsid w:val="00DF48DA"/>
    <w:rsid w:val="00DF5780"/>
    <w:rsid w:val="00DF69BB"/>
    <w:rsid w:val="00E0209F"/>
    <w:rsid w:val="00E036D7"/>
    <w:rsid w:val="00E0607B"/>
    <w:rsid w:val="00E145EF"/>
    <w:rsid w:val="00E17017"/>
    <w:rsid w:val="00E173BD"/>
    <w:rsid w:val="00E17CD0"/>
    <w:rsid w:val="00E2094F"/>
    <w:rsid w:val="00E225E4"/>
    <w:rsid w:val="00E24EC5"/>
    <w:rsid w:val="00E25D26"/>
    <w:rsid w:val="00E3168E"/>
    <w:rsid w:val="00E33311"/>
    <w:rsid w:val="00E35F40"/>
    <w:rsid w:val="00E37A63"/>
    <w:rsid w:val="00E42DC5"/>
    <w:rsid w:val="00E441B8"/>
    <w:rsid w:val="00E442D8"/>
    <w:rsid w:val="00E475F1"/>
    <w:rsid w:val="00E50D9B"/>
    <w:rsid w:val="00E53C2F"/>
    <w:rsid w:val="00E55922"/>
    <w:rsid w:val="00E603D0"/>
    <w:rsid w:val="00E6209F"/>
    <w:rsid w:val="00E631A7"/>
    <w:rsid w:val="00E6376C"/>
    <w:rsid w:val="00E6475D"/>
    <w:rsid w:val="00E67058"/>
    <w:rsid w:val="00E6732F"/>
    <w:rsid w:val="00E7013D"/>
    <w:rsid w:val="00E73EAD"/>
    <w:rsid w:val="00E756E7"/>
    <w:rsid w:val="00E77098"/>
    <w:rsid w:val="00E81718"/>
    <w:rsid w:val="00E8550A"/>
    <w:rsid w:val="00E8647D"/>
    <w:rsid w:val="00EA096C"/>
    <w:rsid w:val="00EA1BB5"/>
    <w:rsid w:val="00EA20E4"/>
    <w:rsid w:val="00EA2A3A"/>
    <w:rsid w:val="00EA2B39"/>
    <w:rsid w:val="00EA2F3A"/>
    <w:rsid w:val="00EA4986"/>
    <w:rsid w:val="00EA534C"/>
    <w:rsid w:val="00EA6902"/>
    <w:rsid w:val="00EB06DA"/>
    <w:rsid w:val="00EB0D70"/>
    <w:rsid w:val="00EB2448"/>
    <w:rsid w:val="00EB27AF"/>
    <w:rsid w:val="00EB572F"/>
    <w:rsid w:val="00ED5C1E"/>
    <w:rsid w:val="00ED6E06"/>
    <w:rsid w:val="00EE028A"/>
    <w:rsid w:val="00EE0A94"/>
    <w:rsid w:val="00EE2A9A"/>
    <w:rsid w:val="00EE37F6"/>
    <w:rsid w:val="00EE3C1D"/>
    <w:rsid w:val="00EE6D7E"/>
    <w:rsid w:val="00F013E1"/>
    <w:rsid w:val="00F039DD"/>
    <w:rsid w:val="00F0444B"/>
    <w:rsid w:val="00F055CE"/>
    <w:rsid w:val="00F12F0B"/>
    <w:rsid w:val="00F1386E"/>
    <w:rsid w:val="00F138EC"/>
    <w:rsid w:val="00F14921"/>
    <w:rsid w:val="00F1575E"/>
    <w:rsid w:val="00F16BAF"/>
    <w:rsid w:val="00F20594"/>
    <w:rsid w:val="00F213E6"/>
    <w:rsid w:val="00F214F1"/>
    <w:rsid w:val="00F22FDC"/>
    <w:rsid w:val="00F23974"/>
    <w:rsid w:val="00F3003F"/>
    <w:rsid w:val="00F30EB7"/>
    <w:rsid w:val="00F3193E"/>
    <w:rsid w:val="00F3360E"/>
    <w:rsid w:val="00F360A8"/>
    <w:rsid w:val="00F37639"/>
    <w:rsid w:val="00F379ED"/>
    <w:rsid w:val="00F43841"/>
    <w:rsid w:val="00F45E2A"/>
    <w:rsid w:val="00F474CA"/>
    <w:rsid w:val="00F50FEB"/>
    <w:rsid w:val="00F53AB1"/>
    <w:rsid w:val="00F62163"/>
    <w:rsid w:val="00F64478"/>
    <w:rsid w:val="00F706CC"/>
    <w:rsid w:val="00F70DF2"/>
    <w:rsid w:val="00F732A0"/>
    <w:rsid w:val="00F7344E"/>
    <w:rsid w:val="00F76837"/>
    <w:rsid w:val="00F82DD6"/>
    <w:rsid w:val="00F83268"/>
    <w:rsid w:val="00F8349A"/>
    <w:rsid w:val="00F906BD"/>
    <w:rsid w:val="00F92390"/>
    <w:rsid w:val="00F92FD8"/>
    <w:rsid w:val="00FA0C08"/>
    <w:rsid w:val="00FA2531"/>
    <w:rsid w:val="00FA3DAD"/>
    <w:rsid w:val="00FA4D28"/>
    <w:rsid w:val="00FA7D4B"/>
    <w:rsid w:val="00FA7ECC"/>
    <w:rsid w:val="00FB541E"/>
    <w:rsid w:val="00FB61BA"/>
    <w:rsid w:val="00FB7580"/>
    <w:rsid w:val="00FB7D13"/>
    <w:rsid w:val="00FC1F0C"/>
    <w:rsid w:val="00FC1F27"/>
    <w:rsid w:val="00FC20E9"/>
    <w:rsid w:val="00FC6C14"/>
    <w:rsid w:val="00FC76E4"/>
    <w:rsid w:val="00FD0873"/>
    <w:rsid w:val="00FD0C9D"/>
    <w:rsid w:val="00FD2C02"/>
    <w:rsid w:val="00FD6148"/>
    <w:rsid w:val="00FD6713"/>
    <w:rsid w:val="00FD6E2B"/>
    <w:rsid w:val="00FE308C"/>
    <w:rsid w:val="00FE53EA"/>
    <w:rsid w:val="00FE6984"/>
    <w:rsid w:val="00FE6DC5"/>
    <w:rsid w:val="00FE6F28"/>
    <w:rsid w:val="00FF36CE"/>
    <w:rsid w:val="00FF3ADA"/>
    <w:rsid w:val="00FF4037"/>
    <w:rsid w:val="00FF411B"/>
    <w:rsid w:val="00FF51C6"/>
    <w:rsid w:val="00FF59DD"/>
    <w:rsid w:val="00FF5B42"/>
    <w:rsid w:val="00FF5FEA"/>
    <w:rsid w:val="1D83288D"/>
    <w:rsid w:val="2A15176D"/>
    <w:rsid w:val="2FAA61BA"/>
    <w:rsid w:val="30BE4D36"/>
    <w:rsid w:val="409B51DC"/>
    <w:rsid w:val="5D9A4CEB"/>
    <w:rsid w:val="65AB2511"/>
    <w:rsid w:val="6A3E0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238037A-77C4-4530-9D5D-086FE139A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C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2">
    <w:name w:val="heading 2"/>
    <w:basedOn w:val="a"/>
    <w:next w:val="a"/>
    <w:link w:val="20"/>
    <w:qFormat/>
    <w:locked/>
    <w:rsid w:val="00DA4775"/>
    <w:pPr>
      <w:keepNext/>
      <w:widowControl/>
      <w:autoSpaceDE/>
      <w:autoSpaceDN/>
      <w:jc w:val="center"/>
      <w:outlineLvl w:val="1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locked/>
    <w:rsid w:val="00DA4775"/>
    <w:pPr>
      <w:keepNext/>
      <w:widowControl/>
      <w:autoSpaceDE/>
      <w:autoSpaceDN/>
      <w:jc w:val="center"/>
      <w:outlineLvl w:val="3"/>
    </w:pPr>
    <w:rPr>
      <w:b/>
      <w:sz w:val="24"/>
      <w:szCs w:val="20"/>
    </w:rPr>
  </w:style>
  <w:style w:type="paragraph" w:styleId="5">
    <w:name w:val="heading 5"/>
    <w:basedOn w:val="a"/>
    <w:next w:val="a"/>
    <w:link w:val="50"/>
    <w:qFormat/>
    <w:locked/>
    <w:rsid w:val="00DA4775"/>
    <w:pPr>
      <w:keepNext/>
      <w:widowControl/>
      <w:autoSpaceDE/>
      <w:autoSpaceDN/>
      <w:jc w:val="center"/>
      <w:outlineLvl w:val="4"/>
    </w:pPr>
    <w:rPr>
      <w:b/>
      <w:sz w:val="18"/>
      <w:szCs w:val="20"/>
      <w:lang w:val="en-US"/>
    </w:rPr>
  </w:style>
  <w:style w:type="paragraph" w:styleId="6">
    <w:name w:val="heading 6"/>
    <w:basedOn w:val="a"/>
    <w:next w:val="a"/>
    <w:link w:val="60"/>
    <w:qFormat/>
    <w:locked/>
    <w:rsid w:val="00DA4775"/>
    <w:pPr>
      <w:keepNext/>
      <w:widowControl/>
      <w:autoSpaceDE/>
      <w:autoSpaceDN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693CCF"/>
    <w:rPr>
      <w:vertAlign w:val="superscript"/>
    </w:rPr>
  </w:style>
  <w:style w:type="character" w:styleId="a4">
    <w:name w:val="Hyperlink"/>
    <w:rsid w:val="00693CCF"/>
    <w:rPr>
      <w:color w:val="0000FF"/>
      <w:u w:val="single"/>
    </w:rPr>
  </w:style>
  <w:style w:type="character" w:customStyle="1" w:styleId="a5">
    <w:name w:val="Схема документа Знак"/>
    <w:link w:val="a6"/>
    <w:uiPriority w:val="99"/>
    <w:semiHidden/>
    <w:rsid w:val="00693CCF"/>
    <w:rPr>
      <w:rFonts w:ascii="Tahoma" w:eastAsia="Times New Roman" w:hAnsi="Tahoma" w:cs="Tahoma"/>
      <w:sz w:val="16"/>
      <w:szCs w:val="16"/>
    </w:rPr>
  </w:style>
  <w:style w:type="character" w:customStyle="1" w:styleId="a7">
    <w:name w:val="Текст выноски Знак"/>
    <w:link w:val="a8"/>
    <w:uiPriority w:val="99"/>
    <w:semiHidden/>
    <w:rsid w:val="00693CCF"/>
    <w:rPr>
      <w:rFonts w:ascii="Times New Roman" w:eastAsia="Times New Roman" w:hAnsi="Times New Roman"/>
      <w:sz w:val="16"/>
      <w:szCs w:val="0"/>
    </w:rPr>
  </w:style>
  <w:style w:type="character" w:customStyle="1" w:styleId="a9">
    <w:name w:val="Основной текст Знак"/>
    <w:link w:val="aa"/>
    <w:uiPriority w:val="99"/>
    <w:semiHidden/>
    <w:rsid w:val="00693CCF"/>
    <w:rPr>
      <w:rFonts w:ascii="Times New Roman" w:eastAsia="Times New Roman" w:hAnsi="Times New Roman"/>
    </w:rPr>
  </w:style>
  <w:style w:type="character" w:customStyle="1" w:styleId="21">
    <w:name w:val="Знак Знак2"/>
    <w:semiHidden/>
    <w:locked/>
    <w:rsid w:val="00693CCF"/>
    <w:rPr>
      <w:lang w:bidi="ar-SA"/>
    </w:rPr>
  </w:style>
  <w:style w:type="paragraph" w:styleId="aa">
    <w:name w:val="Body Text"/>
    <w:basedOn w:val="a"/>
    <w:link w:val="a9"/>
    <w:uiPriority w:val="99"/>
    <w:rsid w:val="00693CCF"/>
    <w:rPr>
      <w:sz w:val="20"/>
      <w:szCs w:val="20"/>
    </w:rPr>
  </w:style>
  <w:style w:type="paragraph" w:styleId="a6">
    <w:name w:val="Document Map"/>
    <w:basedOn w:val="a"/>
    <w:link w:val="a5"/>
    <w:uiPriority w:val="99"/>
    <w:unhideWhenUsed/>
    <w:rsid w:val="00693CCF"/>
    <w:rPr>
      <w:rFonts w:ascii="Tahoma" w:hAnsi="Tahoma"/>
      <w:sz w:val="16"/>
      <w:szCs w:val="16"/>
    </w:rPr>
  </w:style>
  <w:style w:type="paragraph" w:styleId="ab">
    <w:name w:val="footer"/>
    <w:basedOn w:val="a"/>
    <w:uiPriority w:val="99"/>
    <w:unhideWhenUsed/>
    <w:rsid w:val="00693CCF"/>
    <w:pPr>
      <w:tabs>
        <w:tab w:val="center" w:pos="4153"/>
        <w:tab w:val="right" w:pos="8306"/>
      </w:tabs>
    </w:pPr>
  </w:style>
  <w:style w:type="paragraph" w:styleId="ac">
    <w:name w:val="header"/>
    <w:basedOn w:val="a"/>
    <w:uiPriority w:val="99"/>
    <w:unhideWhenUsed/>
    <w:rsid w:val="00693CCF"/>
    <w:pPr>
      <w:tabs>
        <w:tab w:val="center" w:pos="4153"/>
        <w:tab w:val="right" w:pos="8306"/>
      </w:tabs>
    </w:pPr>
  </w:style>
  <w:style w:type="paragraph" w:styleId="ad">
    <w:name w:val="footnote text"/>
    <w:basedOn w:val="a"/>
    <w:semiHidden/>
    <w:rsid w:val="00693CCF"/>
    <w:rPr>
      <w:sz w:val="20"/>
      <w:szCs w:val="20"/>
    </w:rPr>
  </w:style>
  <w:style w:type="paragraph" w:styleId="a8">
    <w:name w:val="Balloon Text"/>
    <w:basedOn w:val="a"/>
    <w:link w:val="a7"/>
    <w:uiPriority w:val="99"/>
    <w:semiHidden/>
    <w:rsid w:val="00693CCF"/>
    <w:rPr>
      <w:sz w:val="16"/>
      <w:szCs w:val="16"/>
    </w:rPr>
  </w:style>
  <w:style w:type="paragraph" w:customStyle="1" w:styleId="1">
    <w:name w:val="Абзац списка1"/>
    <w:basedOn w:val="a"/>
    <w:uiPriority w:val="99"/>
    <w:qFormat/>
    <w:rsid w:val="00693CCF"/>
  </w:style>
  <w:style w:type="paragraph" w:customStyle="1" w:styleId="TableParagraph">
    <w:name w:val="Table Paragraph"/>
    <w:basedOn w:val="a"/>
    <w:uiPriority w:val="1"/>
    <w:qFormat/>
    <w:rsid w:val="00693CCF"/>
  </w:style>
  <w:style w:type="table" w:styleId="ae">
    <w:name w:val="Table Grid"/>
    <w:basedOn w:val="a1"/>
    <w:locked/>
    <w:rsid w:val="00693C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rsid w:val="0005368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rsid w:val="00DA4775"/>
    <w:rPr>
      <w:rFonts w:ascii="Times New Roman" w:eastAsia="Times New Roman" w:hAnsi="Times New Roman"/>
      <w:b/>
      <w:sz w:val="32"/>
    </w:rPr>
  </w:style>
  <w:style w:type="character" w:customStyle="1" w:styleId="40">
    <w:name w:val="Заголовок 4 Знак"/>
    <w:link w:val="4"/>
    <w:rsid w:val="00DA4775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link w:val="5"/>
    <w:rsid w:val="00DA4775"/>
    <w:rPr>
      <w:rFonts w:ascii="Times New Roman" w:eastAsia="Times New Roman" w:hAnsi="Times New Roman"/>
      <w:b/>
      <w:sz w:val="18"/>
      <w:lang w:val="en-US"/>
    </w:rPr>
  </w:style>
  <w:style w:type="character" w:customStyle="1" w:styleId="60">
    <w:name w:val="Заголовок 6 Знак"/>
    <w:link w:val="6"/>
    <w:rsid w:val="00DA4775"/>
    <w:rPr>
      <w:rFonts w:ascii="Times New Roman" w:eastAsia="Times New Roman" w:hAnsi="Times New Roman"/>
      <w:b/>
      <w:sz w:val="18"/>
      <w:lang w:val="en-US"/>
    </w:rPr>
  </w:style>
  <w:style w:type="paragraph" w:customStyle="1" w:styleId="10">
    <w:name w:val="Обычный1"/>
    <w:rsid w:val="00DA4775"/>
    <w:rPr>
      <w:rFonts w:ascii="Times PS" w:eastAsia="Times New Roman" w:hAnsi="Times PS"/>
    </w:rPr>
  </w:style>
  <w:style w:type="paragraph" w:customStyle="1" w:styleId="41">
    <w:name w:val="Заголовок 41"/>
    <w:basedOn w:val="10"/>
    <w:next w:val="10"/>
    <w:rsid w:val="00DA4775"/>
    <w:pPr>
      <w:keepNext/>
      <w:jc w:val="center"/>
    </w:pPr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ak.org.by/index.php/node/44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Reanimator Extreme Edition</Company>
  <LinksUpToDate>false</LinksUpToDate>
  <CharactersWithSpaces>8672</CharactersWithSpaces>
  <SharedDoc>false</SharedDoc>
  <HLinks>
    <vt:vector size="6" baseType="variant">
      <vt:variant>
        <vt:i4>1900551</vt:i4>
      </vt:variant>
      <vt:variant>
        <vt:i4>0</vt:i4>
      </vt:variant>
      <vt:variant>
        <vt:i4>0</vt:i4>
      </vt:variant>
      <vt:variant>
        <vt:i4>5</vt:i4>
      </vt:variant>
      <vt:variant>
        <vt:lpwstr>http://vak.org.by/index.php/node/442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2022-09-15T14:07:00Z</cp:lastPrinted>
  <dcterms:created xsi:type="dcterms:W3CDTF">2022-10-27T10:45:00Z</dcterms:created>
  <dcterms:modified xsi:type="dcterms:W3CDTF">2022-10-27T10:45:00Z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Microsoft� Word 2013</vt:lpwstr>
  </property>
  <property fmtid="{D5CDD505-2E9C-101B-9397-08002B2CF9AE}" pid="3" name="KSOProductBuildVer">
    <vt:lpwstr>1049-10.2.0.7635</vt:lpwstr>
  </property>
</Properties>
</file>