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A8A9C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4AD3327A" w:rsidR="00BC094C" w:rsidRPr="00357DB9" w:rsidRDefault="007931CD" w:rsidP="00357DB9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576BCC14" w14:textId="495E3437" w:rsidR="00BC094C" w:rsidRPr="00357DB9" w:rsidRDefault="00BC094C" w:rsidP="00357DB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</w:t>
      </w:r>
      <w:r w:rsidR="007931CD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заместителем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5D8110AD" w14:textId="77777777" w:rsidR="00BC094C" w:rsidRPr="00357DB9" w:rsidRDefault="00BC094C" w:rsidP="00357DB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08DC3EF8" w:rsidR="00BC094C" w:rsidRPr="00357DB9" w:rsidRDefault="00901722" w:rsidP="00357DB9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r w:rsidR="007931C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spellEnd"/>
    </w:p>
    <w:p w14:paraId="606725D6" w14:textId="73117C4F" w:rsidR="00BC094C" w:rsidRPr="007931CD" w:rsidRDefault="007931CD" w:rsidP="00357DB9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15.08.2025</w:t>
      </w:r>
    </w:p>
    <w:p w14:paraId="702367BE" w14:textId="77777777" w:rsidR="00BC094C" w:rsidRPr="00357DB9" w:rsidRDefault="00BC094C" w:rsidP="00357DB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22ACA231" w:rsidR="00BC094C" w:rsidRPr="007931CD" w:rsidRDefault="00BC094C" w:rsidP="00357DB9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bookmarkStart w:id="0" w:name="_GoBack"/>
      <w:r w:rsidRPr="00793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931CD" w:rsidRPr="00793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7-06-06-012/пр.</w:t>
      </w:r>
    </w:p>
    <w:bookmarkEnd w:id="0"/>
    <w:p w14:paraId="2818E0A6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9B38" w14:textId="4A44AC14" w:rsidR="00BC094C" w:rsidRPr="00357DB9" w:rsidRDefault="00831398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МОДЕЛИРОВАНИЕ И ОПТИМАЛЬНОЕ ПРОЕКТИРОВАНИЕ ТЕХНИЧЕСКИХ СИСТЕМ</w:t>
      </w:r>
    </w:p>
    <w:p w14:paraId="0F2D5836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357DB9" w:rsidRDefault="00901722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5C8FBAD9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263503"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EFFB605" w14:textId="4A30F8CD" w:rsidR="00263503" w:rsidRPr="00357DB9" w:rsidRDefault="00263503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7-06-0713-02 Электронные системы и технологии</w:t>
      </w:r>
    </w:p>
    <w:p w14:paraId="50BD66A9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815"/>
      </w:tblGrid>
      <w:tr w:rsidR="00BC094C" w:rsidRPr="00357DB9" w14:paraId="0632C87D" w14:textId="77777777" w:rsidTr="00CF4252">
        <w:tc>
          <w:tcPr>
            <w:tcW w:w="4926" w:type="dxa"/>
          </w:tcPr>
          <w:p w14:paraId="0D1854A3" w14:textId="77777777" w:rsidR="00901722" w:rsidRPr="00357DB9" w:rsidRDefault="00901722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357DB9" w:rsidRDefault="00901722" w:rsidP="00357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7777777" w:rsidR="00901722" w:rsidRPr="00357DB9" w:rsidRDefault="00901722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___________________В.А. </w:t>
            </w:r>
            <w:proofErr w:type="spellStart"/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</w:t>
            </w:r>
            <w:proofErr w:type="spellEnd"/>
          </w:p>
          <w:p w14:paraId="066F7883" w14:textId="77777777" w:rsidR="00901722" w:rsidRPr="00357DB9" w:rsidRDefault="00901722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67D74D6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357DB9" w:rsidRDefault="00BC094C" w:rsidP="00357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357DB9" w:rsidRDefault="00BC094C" w:rsidP="00357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A0EF657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357DB9" w14:paraId="12E497FF" w14:textId="77777777" w:rsidTr="00CF4252">
        <w:tc>
          <w:tcPr>
            <w:tcW w:w="4926" w:type="dxa"/>
          </w:tcPr>
          <w:p w14:paraId="65420919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163EBEF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357DB9" w:rsidRDefault="00BC094C" w:rsidP="00357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357DB9" w:rsidRDefault="00BC094C" w:rsidP="00357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3489FEAB" w:rsidR="00BC094C" w:rsidRPr="00357DB9" w:rsidRDefault="00BC094C" w:rsidP="00357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И.В. Титович</w:t>
            </w:r>
          </w:p>
          <w:p w14:paraId="4C23C25F" w14:textId="575BE7A6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</w:tr>
      <w:tr w:rsidR="00BC094C" w:rsidRPr="00357DB9" w14:paraId="04E258C9" w14:textId="77777777" w:rsidTr="00CF4252">
        <w:tc>
          <w:tcPr>
            <w:tcW w:w="4926" w:type="dxa"/>
          </w:tcPr>
          <w:p w14:paraId="66A7D12D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6856E5A" w14:textId="77777777" w:rsidR="005A035B" w:rsidRDefault="005A035B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08663" w14:textId="6616DF6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14:paraId="4800520A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F582DD0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2E5AF3" w14:textId="77777777" w:rsidR="005A035B" w:rsidRDefault="005A035B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4E779" w14:textId="77777777" w:rsidR="005A035B" w:rsidRDefault="005A035B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8A0F9" w14:textId="77777777" w:rsidR="005A035B" w:rsidRDefault="005A035B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4D0C9" w14:textId="022AA7F3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1F1A1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09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E7AB0F1" w14:textId="77777777" w:rsidR="00BC094C" w:rsidRPr="00357DB9" w:rsidRDefault="00BC094C" w:rsidP="00357DB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357D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7E465DDD" w14:textId="77777777" w:rsidR="00FD5983" w:rsidRPr="00357DB9" w:rsidRDefault="00FD5983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В.Ф.Алексеев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проектирования информационно-компьютерных систем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6C8BDA4C" w14:textId="77777777" w:rsidR="00FD5983" w:rsidRPr="00357DB9" w:rsidRDefault="00FD5983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Д.В.Лихачевский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декан факультета компьютерного проектирования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4C428EEB" w14:textId="77777777" w:rsidR="00FD5983" w:rsidRPr="00357DB9" w:rsidRDefault="00FD5983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Г.А.Пискун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проектирования информационно-компьютерных систем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17F28EE4" w14:textId="139B8F1E" w:rsidR="00BC094C" w:rsidRPr="00357DB9" w:rsidRDefault="00FD5983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В.Е.Матюшков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центра научно-технических программ и научной работы открытого акционерного общества «</w:t>
      </w: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Планар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доктор технических наук, профессор</w:t>
      </w:r>
    </w:p>
    <w:p w14:paraId="51CE3FE6" w14:textId="77777777" w:rsidR="00FD5983" w:rsidRPr="00357DB9" w:rsidRDefault="00FD5983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77777777" w:rsidR="00BC094C" w:rsidRPr="00357DB9" w:rsidRDefault="00BC094C" w:rsidP="00357DB9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3FCD6E24" w14:textId="26B322B8" w:rsidR="00EE57B2" w:rsidRPr="009334C9" w:rsidRDefault="00EE57B2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«Программное обеспечение информационных систем и технологий» Белорусского национального технического университета (</w:t>
      </w:r>
      <w:r w:rsidRPr="00933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5E25CF" w:rsidRPr="0093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4C9" w:rsidRPr="009334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1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334C9" w:rsidRPr="009334C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334C9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.10.2024);</w:t>
      </w:r>
    </w:p>
    <w:p w14:paraId="072C47E7" w14:textId="77C3C596" w:rsidR="00BC094C" w:rsidRPr="00357DB9" w:rsidRDefault="003C342A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А.Н.Петлицкий</w:t>
      </w:r>
      <w:proofErr w:type="spellEnd"/>
      <w:r w:rsidR="009334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</w:t>
      </w:r>
      <w:r w:rsid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центра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Белмикроанализ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открытого акционерного общества «ИНТЕГРАЛ»</w:t>
      </w:r>
      <w:r w:rsidR="002F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2F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управляющая компания холдинга «ИНТЕГРАЛ», канд</w:t>
      </w:r>
      <w:r w:rsidR="009B6F3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идат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9B6F3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6F3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математических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</w:t>
      </w:r>
    </w:p>
    <w:p w14:paraId="556D442C" w14:textId="77777777" w:rsidR="00BC094C" w:rsidRPr="00357DB9" w:rsidRDefault="00BC094C" w:rsidP="00357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23A6" w14:textId="77777777" w:rsidR="00BC094C" w:rsidRPr="00357DB9" w:rsidRDefault="00BC094C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751560B" w14:textId="142548B2" w:rsidR="00831398" w:rsidRPr="00357DB9" w:rsidRDefault="00831398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проектирования информационно-компьютерных систем учреждения образования «Белорусский государственный университет информатики и радиоэлектроники» (протокол № </w:t>
      </w:r>
      <w:r w:rsidR="0039274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39274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.10.2024);</w:t>
      </w:r>
    </w:p>
    <w:p w14:paraId="14D707B7" w14:textId="05CFAEDA" w:rsidR="00BC094C" w:rsidRPr="00357DB9" w:rsidRDefault="00BC094C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C034D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2F91" w:rsidRPr="00292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4 от 20.12.2024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BFAF42" w14:textId="061C29A5" w:rsidR="00BC094C" w:rsidRPr="00357DB9" w:rsidRDefault="00BC094C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C2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электронным системам и технологиям</w:t>
      </w:r>
      <w:r w:rsidRPr="0035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</w:t>
      </w:r>
      <w:r w:rsidRPr="002F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C30987" w:rsidRPr="002F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F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0987" w:rsidRPr="002F549C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18.12.2024</w:t>
      </w:r>
      <w:r w:rsidR="00C21863" w:rsidRPr="002F54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5B3590E" w14:textId="5F2D3EB9" w:rsidR="00BC094C" w:rsidRPr="00357DB9" w:rsidRDefault="00260EAF" w:rsidP="00357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718925E9" w:rsidR="00CF4252" w:rsidRPr="00260EAF" w:rsidRDefault="00CF4252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proofErr w:type="spellStart"/>
                            <w:r w:rsidR="001B3D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С.С.Шишпаронок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718925E9" w:rsidR="00CF4252" w:rsidRPr="00260EAF" w:rsidRDefault="00CF4252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proofErr w:type="spellStart"/>
                      <w:r w:rsidR="001B3D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С.С.Шишпаронок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357DB9" w:rsidRDefault="00BC094C" w:rsidP="00357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4EB60233" w14:textId="77777777" w:rsidR="00BC094C" w:rsidRPr="00357DB9" w:rsidRDefault="00BC094C" w:rsidP="00357DB9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08A7BBB2" w:rsidR="00BC094C" w:rsidRPr="00357DB9" w:rsidRDefault="00E37A3D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</w:t>
      </w:r>
      <w:bookmarkStart w:id="1" w:name="_Hlk183984742"/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2" w:name="_Hlk184029721"/>
      <w:bookmarkStart w:id="3" w:name="_Hlk184015109"/>
      <w:r w:rsidR="00831398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оптимальное проектирование технических систем</w:t>
      </w:r>
      <w:bookmarkEnd w:id="2"/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1"/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для </w:t>
      </w:r>
      <w:r w:rsidR="00E2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магистрантов 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высшего образования, обучающихся по специальности </w:t>
      </w:r>
      <w:bookmarkStart w:id="4" w:name="_Hlk184029707"/>
      <w:r w:rsidR="00831398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7-06-0713-02 «Электронные системы и технологии»</w:t>
      </w:r>
      <w:bookmarkEnd w:id="3"/>
      <w:bookmarkEnd w:id="4"/>
      <w:r w:rsidR="00BC094C" w:rsidRPr="00357DB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образовательного стандарта</w:t>
      </w:r>
      <w:r w:rsidR="00EE2FA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E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углубленного 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</w:t>
      </w:r>
      <w:r w:rsidR="00EE2FA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14:paraId="19449481" w14:textId="1288002F" w:rsidR="0039274A" w:rsidRPr="00357DB9" w:rsidRDefault="0042552B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Актуальность изучения учебной дисциплины обусловлена тем, что в</w:t>
      </w:r>
      <w:r w:rsidR="00383FF1" w:rsidRPr="00357DB9">
        <w:rPr>
          <w:rFonts w:ascii="Times New Roman" w:hAnsi="Times New Roman" w:cs="Times New Roman"/>
          <w:sz w:val="28"/>
          <w:szCs w:val="28"/>
        </w:rPr>
        <w:t xml:space="preserve"> условиях стремительного развития технологий, особенно в области электроники и информационных систем, инженеры должны обладать навыками моделирования и оптимизации. Это позволяет им эффективно разрабатывать и внедрять новые решения, соответствующие современным требованиям.</w:t>
      </w:r>
    </w:p>
    <w:p w14:paraId="04FA1435" w14:textId="03530AFD" w:rsidR="00383FF1" w:rsidRPr="00357DB9" w:rsidRDefault="00383FF1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Современные технические системы становятся все более сложными и интегрированными. Моделирование позволяет эффективно анализировать и прогнозировать поведение таких систем, что критично для внедрения инноваций.</w:t>
      </w:r>
    </w:p>
    <w:p w14:paraId="62E56DAB" w14:textId="7A39D10D" w:rsidR="00383FF1" w:rsidRPr="00357DB9" w:rsidRDefault="00383FF1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 xml:space="preserve">Моделирование является основным методом исследований во всех областях знаний и </w:t>
      </w:r>
      <w:r w:rsidR="00E211AA" w:rsidRPr="00357DB9">
        <w:rPr>
          <w:rFonts w:ascii="Times New Roman" w:hAnsi="Times New Roman" w:cs="Times New Roman"/>
          <w:sz w:val="28"/>
          <w:szCs w:val="28"/>
        </w:rPr>
        <w:t>научно обоснованным</w:t>
      </w:r>
      <w:r w:rsidRPr="00357DB9">
        <w:rPr>
          <w:rFonts w:ascii="Times New Roman" w:hAnsi="Times New Roman" w:cs="Times New Roman"/>
          <w:sz w:val="28"/>
          <w:szCs w:val="28"/>
        </w:rPr>
        <w:t xml:space="preserve"> методом оценок характеристик сложных технических систем, используемым для принятия решений по оптимизации объектов электронных систем.</w:t>
      </w:r>
    </w:p>
    <w:p w14:paraId="2D247DB9" w14:textId="380EDBEB" w:rsidR="00383FF1" w:rsidRPr="00357DB9" w:rsidRDefault="00383FF1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Моделирование помогает предсказывать потенциальные сбои и разрабатывать меры по их предотвращению, что особенно важно в критически важных отраслях.</w:t>
      </w:r>
    </w:p>
    <w:p w14:paraId="6BF7EC3C" w14:textId="68410D18" w:rsidR="00383FF1" w:rsidRPr="00357DB9" w:rsidRDefault="00383FF1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Существующие и проектируемые системы можно эффективно исследовать и оптимизировать с помощью математических моделей, реализуемых с помощью компьютерного моделирования, которые в этом случае выступают в качестве инструмента разработчика при проектировании электронных систем.</w:t>
      </w:r>
    </w:p>
    <w:p w14:paraId="06ECA947" w14:textId="4D7BC9E6" w:rsidR="00383FF1" w:rsidRPr="00357DB9" w:rsidRDefault="00383FF1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Оптимальное проектирование способствует созданию более эффективных и устойчивых систем, что является важным аспектом в свете глобальных вызовов, таких как изменение климата и истощение ресурсов. Магистранты, обладая навыками в этой области, смогут разрабатывать инновационные решения, способствующие устойчивому развитию.</w:t>
      </w:r>
    </w:p>
    <w:p w14:paraId="266273A6" w14:textId="555ABC23" w:rsidR="00383FF1" w:rsidRPr="00357DB9" w:rsidRDefault="00880F9B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Моделирование и оптимизация требуют интеграции знаний из различных областей, таких как математика, физика, информатика и инженерное дело. Это позволяет магистрантам развивать междисциплинарные навыки, что является важным для работы в современных комплексных проектах.</w:t>
      </w:r>
    </w:p>
    <w:p w14:paraId="7751A9A4" w14:textId="175F8F40" w:rsidR="00880F9B" w:rsidRPr="00357DB9" w:rsidRDefault="00880F9B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С учетом тенденций цифровизации и автоматизации многие компании ищут специалистов, способных применять методы моделирования и оптимизации для повышения эффективности своих процессов. Знания</w:t>
      </w:r>
      <w:r w:rsidR="00CA7D7B" w:rsidRPr="00CA7D7B">
        <w:rPr>
          <w:rFonts w:ascii="Times New Roman" w:hAnsi="Times New Roman" w:cs="Times New Roman"/>
          <w:sz w:val="28"/>
          <w:szCs w:val="28"/>
        </w:rPr>
        <w:t xml:space="preserve"> </w:t>
      </w:r>
      <w:r w:rsidR="00CA7D7B" w:rsidRPr="00357DB9">
        <w:rPr>
          <w:rFonts w:ascii="Times New Roman" w:hAnsi="Times New Roman" w:cs="Times New Roman"/>
          <w:sz w:val="28"/>
          <w:szCs w:val="28"/>
        </w:rPr>
        <w:t>и навык</w:t>
      </w:r>
      <w:r w:rsidR="00CA7D7B">
        <w:rPr>
          <w:rFonts w:ascii="Times New Roman" w:hAnsi="Times New Roman" w:cs="Times New Roman"/>
          <w:sz w:val="28"/>
          <w:szCs w:val="28"/>
        </w:rPr>
        <w:t>и</w:t>
      </w:r>
      <w:r w:rsidR="00CA7D7B" w:rsidRPr="00357DB9">
        <w:rPr>
          <w:rFonts w:ascii="Times New Roman" w:hAnsi="Times New Roman" w:cs="Times New Roman"/>
          <w:sz w:val="28"/>
          <w:szCs w:val="28"/>
        </w:rPr>
        <w:t xml:space="preserve"> решения комплексных задач</w:t>
      </w:r>
      <w:r w:rsidRPr="00357DB9">
        <w:rPr>
          <w:rFonts w:ascii="Times New Roman" w:hAnsi="Times New Roman" w:cs="Times New Roman"/>
          <w:sz w:val="28"/>
          <w:szCs w:val="28"/>
        </w:rPr>
        <w:t xml:space="preserve">, полученные в рамках данной </w:t>
      </w:r>
      <w:r w:rsidR="0077128F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357DB9">
        <w:rPr>
          <w:rFonts w:ascii="Times New Roman" w:hAnsi="Times New Roman" w:cs="Times New Roman"/>
          <w:sz w:val="28"/>
          <w:szCs w:val="28"/>
        </w:rPr>
        <w:t xml:space="preserve">дисциплины, </w:t>
      </w:r>
      <w:r w:rsidR="00CA7D7B" w:rsidRPr="00357DB9">
        <w:rPr>
          <w:rFonts w:ascii="Times New Roman" w:hAnsi="Times New Roman" w:cs="Times New Roman"/>
          <w:sz w:val="28"/>
          <w:szCs w:val="28"/>
        </w:rPr>
        <w:t>развит</w:t>
      </w:r>
      <w:r w:rsidR="00CA7D7B">
        <w:rPr>
          <w:rFonts w:ascii="Times New Roman" w:hAnsi="Times New Roman" w:cs="Times New Roman"/>
          <w:sz w:val="28"/>
          <w:szCs w:val="28"/>
        </w:rPr>
        <w:t>ое</w:t>
      </w:r>
      <w:r w:rsidR="00CA7D7B" w:rsidRPr="00357DB9">
        <w:rPr>
          <w:rFonts w:ascii="Times New Roman" w:hAnsi="Times New Roman" w:cs="Times New Roman"/>
          <w:sz w:val="28"/>
          <w:szCs w:val="28"/>
        </w:rPr>
        <w:t xml:space="preserve"> критическо</w:t>
      </w:r>
      <w:r w:rsidR="00CA7D7B">
        <w:rPr>
          <w:rFonts w:ascii="Times New Roman" w:hAnsi="Times New Roman" w:cs="Times New Roman"/>
          <w:sz w:val="28"/>
          <w:szCs w:val="28"/>
        </w:rPr>
        <w:t>е</w:t>
      </w:r>
      <w:r w:rsidR="00CA7D7B" w:rsidRPr="00357DB9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CA7D7B">
        <w:rPr>
          <w:rFonts w:ascii="Times New Roman" w:hAnsi="Times New Roman" w:cs="Times New Roman"/>
          <w:sz w:val="28"/>
          <w:szCs w:val="28"/>
        </w:rPr>
        <w:t>е</w:t>
      </w:r>
      <w:r w:rsidR="00CA7D7B" w:rsidRPr="00357DB9">
        <w:rPr>
          <w:rFonts w:ascii="Times New Roman" w:hAnsi="Times New Roman" w:cs="Times New Roman"/>
          <w:sz w:val="28"/>
          <w:szCs w:val="28"/>
        </w:rPr>
        <w:t xml:space="preserve"> </w:t>
      </w:r>
      <w:r w:rsidRPr="00357DB9">
        <w:rPr>
          <w:rFonts w:ascii="Times New Roman" w:hAnsi="Times New Roman" w:cs="Times New Roman"/>
          <w:sz w:val="28"/>
          <w:szCs w:val="28"/>
        </w:rPr>
        <w:t>значительно увеличивают конкурентоспособность выпускников на рынке труда.</w:t>
      </w:r>
    </w:p>
    <w:p w14:paraId="22A050F3" w14:textId="1D315EFC" w:rsidR="00383FF1" w:rsidRPr="00357DB9" w:rsidRDefault="00D73B83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="00383FF1" w:rsidRPr="00357DB9">
        <w:rPr>
          <w:rFonts w:ascii="Times New Roman" w:hAnsi="Times New Roman" w:cs="Times New Roman"/>
          <w:sz w:val="28"/>
          <w:szCs w:val="28"/>
        </w:rPr>
        <w:t>исциплина</w:t>
      </w:r>
      <w:r>
        <w:rPr>
          <w:rFonts w:ascii="Times New Roman" w:hAnsi="Times New Roman" w:cs="Times New Roman"/>
          <w:sz w:val="28"/>
          <w:szCs w:val="28"/>
        </w:rPr>
        <w:t xml:space="preserve"> «Моделирование и оптимальное проектирование технических систем»</w:t>
      </w:r>
      <w:r w:rsidR="00383FF1" w:rsidRPr="00357DB9">
        <w:rPr>
          <w:rFonts w:ascii="Times New Roman" w:hAnsi="Times New Roman" w:cs="Times New Roman"/>
          <w:sz w:val="28"/>
          <w:szCs w:val="28"/>
        </w:rPr>
        <w:t xml:space="preserve"> предоставляет обучающимся возможность освоить теоретические основы и практические методы моделирования и проектирования, что способствует более глубокому пониманию процессов, происходящих в технических системах. Это знание критически важно для успешной работы в области </w:t>
      </w:r>
      <w:r w:rsidR="00880F9B" w:rsidRPr="00357DB9"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383FF1" w:rsidRPr="00357DB9">
        <w:rPr>
          <w:rFonts w:ascii="Times New Roman" w:hAnsi="Times New Roman" w:cs="Times New Roman"/>
          <w:sz w:val="28"/>
          <w:szCs w:val="28"/>
        </w:rPr>
        <w:t>электронных систем</w:t>
      </w:r>
      <w:r w:rsidR="0042552B" w:rsidRPr="00357DB9">
        <w:rPr>
          <w:rFonts w:ascii="Times New Roman" w:hAnsi="Times New Roman" w:cs="Times New Roman"/>
          <w:sz w:val="28"/>
          <w:szCs w:val="28"/>
        </w:rPr>
        <w:t>, технологий и процессов их проектирования.</w:t>
      </w:r>
    </w:p>
    <w:p w14:paraId="15890772" w14:textId="6A45AB25" w:rsidR="00383FF1" w:rsidRPr="00357DB9" w:rsidRDefault="00383FF1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Особенность изучаемой дисциплины состоит в тесной связи математических методов моделирования и оптимизации и их практической реализацией при проектировании технических систем с использованием современных информационных технологий.</w:t>
      </w:r>
    </w:p>
    <w:p w14:paraId="51FC5BC4" w14:textId="01CDFBA9" w:rsidR="00214B27" w:rsidRPr="00357DB9" w:rsidRDefault="002A09C1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Pr="00357DB9">
        <w:rPr>
          <w:rFonts w:ascii="Times New Roman" w:hAnsi="Times New Roman" w:cs="Times New Roman"/>
          <w:sz w:val="28"/>
          <w:szCs w:val="28"/>
        </w:rPr>
        <w:t>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B27" w:rsidRPr="00357DB9">
        <w:rPr>
          <w:rFonts w:ascii="Times New Roman" w:hAnsi="Times New Roman" w:cs="Times New Roman"/>
          <w:sz w:val="28"/>
          <w:szCs w:val="28"/>
        </w:rPr>
        <w:t xml:space="preserve">«Моделирование и оптимальное проектирование технических систем» занимает важное место в системе подготовки </w:t>
      </w:r>
      <w:r w:rsidR="00777E6A">
        <w:rPr>
          <w:rFonts w:ascii="Times New Roman" w:hAnsi="Times New Roman" w:cs="Times New Roman"/>
          <w:sz w:val="28"/>
          <w:szCs w:val="28"/>
        </w:rPr>
        <w:t xml:space="preserve">по </w:t>
      </w:r>
      <w:r w:rsidR="00214B27" w:rsidRPr="00357DB9">
        <w:rPr>
          <w:rFonts w:ascii="Times New Roman" w:hAnsi="Times New Roman" w:cs="Times New Roman"/>
          <w:sz w:val="28"/>
          <w:szCs w:val="28"/>
        </w:rPr>
        <w:t>специальности 7-06-0713-02 «Электронные системы и технологии». Ее значимость можно выделить по следующим аспектам:</w:t>
      </w:r>
    </w:p>
    <w:p w14:paraId="5272710E" w14:textId="0EF769B3" w:rsidR="00214B27" w:rsidRPr="00357DB9" w:rsidRDefault="00214B27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фундаментальная база знаний</w:t>
      </w:r>
      <w:r w:rsidR="00777E6A">
        <w:rPr>
          <w:rFonts w:ascii="Times New Roman" w:hAnsi="Times New Roman" w:cs="Times New Roman"/>
          <w:sz w:val="28"/>
          <w:szCs w:val="28"/>
        </w:rPr>
        <w:t>:</w:t>
      </w:r>
      <w:r w:rsidRPr="00357DB9">
        <w:rPr>
          <w:rFonts w:ascii="Times New Roman" w:hAnsi="Times New Roman" w:cs="Times New Roman"/>
          <w:sz w:val="28"/>
          <w:szCs w:val="28"/>
        </w:rPr>
        <w:t xml:space="preserve"> дисциплина предоставляет теоретические и практические знания, необходимые для понимания процессов проектирования и функционирования электронных систем. Это создает основу для дальнейшего изучения более специализированных тем в области электроники, автоматизации и информационных технологий;</w:t>
      </w:r>
    </w:p>
    <w:p w14:paraId="2EF4A2BB" w14:textId="5DA81956" w:rsidR="00214B27" w:rsidRPr="00357DB9" w:rsidRDefault="00214B27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связь с другими дисциплинами</w:t>
      </w:r>
      <w:r w:rsidR="00777E6A">
        <w:rPr>
          <w:rFonts w:ascii="Times New Roman" w:hAnsi="Times New Roman" w:cs="Times New Roman"/>
          <w:sz w:val="28"/>
          <w:szCs w:val="28"/>
        </w:rPr>
        <w:t>:</w:t>
      </w:r>
      <w:r w:rsidRPr="00357DB9">
        <w:rPr>
          <w:rFonts w:ascii="Times New Roman" w:hAnsi="Times New Roman" w:cs="Times New Roman"/>
          <w:sz w:val="28"/>
          <w:szCs w:val="28"/>
        </w:rPr>
        <w:t xml:space="preserve"> моделирование и оптимальное проектирование служат связующим звеном между различными областями знаний (</w:t>
      </w:r>
      <w:r w:rsidR="007932B6" w:rsidRPr="00357DB9">
        <w:rPr>
          <w:rFonts w:ascii="Times New Roman" w:hAnsi="Times New Roman" w:cs="Times New Roman"/>
          <w:sz w:val="28"/>
          <w:szCs w:val="28"/>
        </w:rPr>
        <w:t>математический анализ</w:t>
      </w:r>
      <w:r w:rsidRPr="00357DB9">
        <w:rPr>
          <w:rFonts w:ascii="Times New Roman" w:hAnsi="Times New Roman" w:cs="Times New Roman"/>
          <w:sz w:val="28"/>
          <w:szCs w:val="28"/>
        </w:rPr>
        <w:t xml:space="preserve">, </w:t>
      </w:r>
      <w:r w:rsidR="007932B6" w:rsidRPr="00357DB9">
        <w:rPr>
          <w:rFonts w:ascii="Times New Roman" w:hAnsi="Times New Roman" w:cs="Times New Roman"/>
          <w:sz w:val="28"/>
          <w:szCs w:val="28"/>
        </w:rPr>
        <w:t xml:space="preserve">физика, </w:t>
      </w:r>
      <w:r w:rsidR="00777E6A">
        <w:rPr>
          <w:rFonts w:ascii="Times New Roman" w:hAnsi="Times New Roman" w:cs="Times New Roman"/>
          <w:sz w:val="28"/>
          <w:szCs w:val="28"/>
        </w:rPr>
        <w:t>алгоритмизация</w:t>
      </w:r>
      <w:r w:rsidR="007932B6" w:rsidRPr="00357DB9">
        <w:rPr>
          <w:rFonts w:ascii="Times New Roman" w:hAnsi="Times New Roman" w:cs="Times New Roman"/>
          <w:sz w:val="28"/>
          <w:szCs w:val="28"/>
        </w:rPr>
        <w:t xml:space="preserve"> и программировани</w:t>
      </w:r>
      <w:r w:rsidR="00453E2D">
        <w:rPr>
          <w:rFonts w:ascii="Times New Roman" w:hAnsi="Times New Roman" w:cs="Times New Roman"/>
          <w:sz w:val="28"/>
          <w:szCs w:val="28"/>
        </w:rPr>
        <w:t>е</w:t>
      </w:r>
      <w:r w:rsidRPr="00357DB9">
        <w:rPr>
          <w:rFonts w:ascii="Times New Roman" w:hAnsi="Times New Roman" w:cs="Times New Roman"/>
          <w:sz w:val="28"/>
          <w:szCs w:val="28"/>
        </w:rPr>
        <w:t>), способствуя более целостному пониманию и решению сложных задач. Это междисциплинарное взаимодействие способствует формированию целостного восприятия технических систем и их компонентов;</w:t>
      </w:r>
    </w:p>
    <w:p w14:paraId="5D89439D" w14:textId="78427EDF" w:rsidR="00214B27" w:rsidRPr="00357DB9" w:rsidRDefault="00214B27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развитие практических навыков</w:t>
      </w:r>
      <w:r w:rsidR="00453E2D">
        <w:rPr>
          <w:rFonts w:ascii="Times New Roman" w:hAnsi="Times New Roman" w:cs="Times New Roman"/>
          <w:sz w:val="28"/>
          <w:szCs w:val="28"/>
        </w:rPr>
        <w:t>:</w:t>
      </w:r>
      <w:r w:rsidRPr="00357DB9">
        <w:rPr>
          <w:rFonts w:ascii="Times New Roman" w:hAnsi="Times New Roman" w:cs="Times New Roman"/>
          <w:sz w:val="28"/>
          <w:szCs w:val="28"/>
        </w:rPr>
        <w:t xml:space="preserve"> в рамках дисциплины осваивают</w:t>
      </w:r>
      <w:r w:rsidR="00453E2D">
        <w:rPr>
          <w:rFonts w:ascii="Times New Roman" w:hAnsi="Times New Roman" w:cs="Times New Roman"/>
          <w:sz w:val="28"/>
          <w:szCs w:val="28"/>
        </w:rPr>
        <w:t>ся</w:t>
      </w:r>
      <w:r w:rsidRPr="00357DB9">
        <w:rPr>
          <w:rFonts w:ascii="Times New Roman" w:hAnsi="Times New Roman" w:cs="Times New Roman"/>
          <w:sz w:val="28"/>
          <w:szCs w:val="28"/>
        </w:rPr>
        <w:t xml:space="preserve"> современные методы и инструменты моделирования, что позволяет применять полученные знания на практике. Это особенно важно в условиях быстро меняющейся технологической среды, где практические навыки критически важны для успешной профессиональной деятельности;</w:t>
      </w:r>
    </w:p>
    <w:p w14:paraId="25ECAF7E" w14:textId="7E19A384" w:rsidR="00214B27" w:rsidRPr="00357DB9" w:rsidRDefault="00214B27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подготовка к решению комплексных задач</w:t>
      </w:r>
      <w:r w:rsidR="0047398C">
        <w:rPr>
          <w:rFonts w:ascii="Times New Roman" w:hAnsi="Times New Roman" w:cs="Times New Roman"/>
          <w:sz w:val="28"/>
          <w:szCs w:val="28"/>
        </w:rPr>
        <w:t>:</w:t>
      </w:r>
      <w:r w:rsidRPr="00357DB9">
        <w:rPr>
          <w:rFonts w:ascii="Times New Roman" w:hAnsi="Times New Roman" w:cs="Times New Roman"/>
          <w:sz w:val="28"/>
          <w:szCs w:val="28"/>
        </w:rPr>
        <w:t xml:space="preserve"> дисциплина учит анализировать и решать сложные инженерные задачи, что является необходимым для работы в современных высокотехнологичных компаниях. Это включает в себя оптимизацию процессов, разработку новых технологий и внедрение инновационных решений;</w:t>
      </w:r>
    </w:p>
    <w:p w14:paraId="3C8D5BB7" w14:textId="312826D1" w:rsidR="00214B27" w:rsidRPr="00357DB9" w:rsidRDefault="00214B27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актуальность для научной деятельности</w:t>
      </w:r>
      <w:r w:rsidR="00036CA0">
        <w:rPr>
          <w:rFonts w:ascii="Times New Roman" w:hAnsi="Times New Roman" w:cs="Times New Roman"/>
          <w:sz w:val="28"/>
          <w:szCs w:val="28"/>
        </w:rPr>
        <w:t>:</w:t>
      </w:r>
      <w:r w:rsidRPr="00357DB9">
        <w:rPr>
          <w:rFonts w:ascii="Times New Roman" w:hAnsi="Times New Roman" w:cs="Times New Roman"/>
          <w:sz w:val="28"/>
          <w:szCs w:val="28"/>
        </w:rPr>
        <w:t xml:space="preserve"> для </w:t>
      </w:r>
      <w:r w:rsidR="00036CA0">
        <w:rPr>
          <w:rFonts w:ascii="Times New Roman" w:hAnsi="Times New Roman" w:cs="Times New Roman"/>
          <w:sz w:val="28"/>
          <w:szCs w:val="28"/>
        </w:rPr>
        <w:t>обучающихся</w:t>
      </w:r>
      <w:r w:rsidRPr="00357DB9">
        <w:rPr>
          <w:rFonts w:ascii="Times New Roman" w:hAnsi="Times New Roman" w:cs="Times New Roman"/>
          <w:sz w:val="28"/>
          <w:szCs w:val="28"/>
        </w:rPr>
        <w:t>, планирующих заниматься научными исследованиями, знание методов моделирования и оптимизации является ключевым. Это позволяет им разрабатывать новые теории, проводить эксперименты и анализировать результаты, что способствует развитию научной мысли в области электронных систем</w:t>
      </w:r>
      <w:r w:rsidR="00036CA0">
        <w:rPr>
          <w:rFonts w:ascii="Times New Roman" w:hAnsi="Times New Roman" w:cs="Times New Roman"/>
          <w:sz w:val="28"/>
          <w:szCs w:val="28"/>
        </w:rPr>
        <w:t>;</w:t>
      </w:r>
    </w:p>
    <w:p w14:paraId="3BAC661B" w14:textId="06C25039" w:rsidR="00214B27" w:rsidRPr="00357DB9" w:rsidRDefault="00214B27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соответствие требованиям рынка труда</w:t>
      </w:r>
      <w:r w:rsidR="00036CA0">
        <w:rPr>
          <w:rFonts w:ascii="Times New Roman" w:hAnsi="Times New Roman" w:cs="Times New Roman"/>
          <w:sz w:val="28"/>
          <w:szCs w:val="28"/>
        </w:rPr>
        <w:t>:</w:t>
      </w:r>
      <w:r w:rsidRPr="00357DB9">
        <w:rPr>
          <w:rFonts w:ascii="Times New Roman" w:hAnsi="Times New Roman" w:cs="Times New Roman"/>
          <w:sz w:val="28"/>
          <w:szCs w:val="28"/>
        </w:rPr>
        <w:t xml:space="preserve"> компании все чаще требуют от специалистов навыков в области моделирования и оптимизации, что делает данную дисциплину особенно актуальной. Выпускники, обладающие этими знаниями, становятся более конкурентоспособными на рынке труда;</w:t>
      </w:r>
    </w:p>
    <w:p w14:paraId="2B8414EA" w14:textId="2B8DF33D" w:rsidR="00214B27" w:rsidRPr="00357DB9" w:rsidRDefault="00214B27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вклад в устойчивое развитие</w:t>
      </w:r>
      <w:r w:rsidR="00036CA0">
        <w:rPr>
          <w:rFonts w:ascii="Times New Roman" w:hAnsi="Times New Roman" w:cs="Times New Roman"/>
          <w:sz w:val="28"/>
          <w:szCs w:val="28"/>
        </w:rPr>
        <w:t>:</w:t>
      </w:r>
      <w:r w:rsidRPr="00357DB9">
        <w:rPr>
          <w:rFonts w:ascii="Times New Roman" w:hAnsi="Times New Roman" w:cs="Times New Roman"/>
          <w:sz w:val="28"/>
          <w:szCs w:val="28"/>
        </w:rPr>
        <w:t xml:space="preserve"> оптимальное проектирование способствует созданию более эффективных и экологически безопасных технологий, что соответствует современным тенденциям устойчивого развития. Это позволяет не только разрабатывать инновационные решения, но и учитывать социальные и экологические аспекты своей деятельности.</w:t>
      </w:r>
    </w:p>
    <w:p w14:paraId="12533494" w14:textId="2D23020C" w:rsidR="00214B27" w:rsidRPr="00357DB9" w:rsidRDefault="00214B27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Таким образом, дисциплина «Моделирование и оптимальное проектирование технических систем» играет ключевую роль в подготовке высококвалифицированных специалистов в области электронных систем и технологий, обеспечивая их необходимыми знаниями и навыками для успешной профессиональной деятельности.</w:t>
      </w:r>
    </w:p>
    <w:p w14:paraId="62298634" w14:textId="2F6A6D07" w:rsidR="008E30E9" w:rsidRPr="00357DB9" w:rsidRDefault="008E30E9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 xml:space="preserve">Воспитательное значение учебной дисциплины </w:t>
      </w:r>
      <w:bookmarkStart w:id="5" w:name="_Hlk183982591"/>
      <w:r w:rsidR="007A029A" w:rsidRPr="00357DB9">
        <w:rPr>
          <w:rFonts w:ascii="Times New Roman" w:hAnsi="Times New Roman" w:cs="Times New Roman"/>
          <w:sz w:val="28"/>
          <w:szCs w:val="28"/>
        </w:rPr>
        <w:t>«</w:t>
      </w:r>
      <w:r w:rsidR="00CE7EA2">
        <w:rPr>
          <w:rFonts w:ascii="Times New Roman" w:hAnsi="Times New Roman" w:cs="Times New Roman"/>
          <w:sz w:val="28"/>
          <w:szCs w:val="28"/>
        </w:rPr>
        <w:t>Моделирование и оптимальное проектирование технических систем</w:t>
      </w:r>
      <w:r w:rsidR="007A029A" w:rsidRPr="00357DB9">
        <w:rPr>
          <w:rFonts w:ascii="Times New Roman" w:hAnsi="Times New Roman" w:cs="Times New Roman"/>
          <w:sz w:val="28"/>
          <w:szCs w:val="28"/>
        </w:rPr>
        <w:t xml:space="preserve">» </w:t>
      </w:r>
      <w:bookmarkEnd w:id="5"/>
      <w:r w:rsidRPr="00357DB9">
        <w:rPr>
          <w:rFonts w:ascii="Times New Roman" w:hAnsi="Times New Roman" w:cs="Times New Roman"/>
          <w:sz w:val="28"/>
          <w:szCs w:val="28"/>
        </w:rPr>
        <w:t>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357DB9" w:rsidRDefault="008E30E9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40E123D" w14:textId="77777777" w:rsidR="00BC094C" w:rsidRPr="00357DB9" w:rsidRDefault="00BC094C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357DB9" w:rsidRDefault="00BC094C" w:rsidP="0035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54839" w14:textId="56DCF9BA" w:rsidR="00310116" w:rsidRPr="00357DB9" w:rsidRDefault="00310116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6F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глубоки</w:t>
      </w:r>
      <w:r w:rsidR="006F13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</w:t>
      </w:r>
      <w:r w:rsidR="006F13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6F13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</w:t>
      </w:r>
      <w:r w:rsidR="006F13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6F1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моделирования и оптимального проектирования технических систем, позволя</w:t>
      </w:r>
      <w:r w:rsidR="0099198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анализировать, разрабатывать и внедрять инновационные решения в сфере электронных систем и технологий.</w:t>
      </w:r>
    </w:p>
    <w:p w14:paraId="3892B175" w14:textId="77777777" w:rsidR="00310116" w:rsidRPr="00357DB9" w:rsidRDefault="00310116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309EE" w14:textId="77029172" w:rsidR="00310116" w:rsidRPr="00357DB9" w:rsidRDefault="00310116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4B4B3157" w14:textId="120F42F8" w:rsidR="00AE65BF" w:rsidRPr="00357DB9" w:rsidRDefault="00AE65BF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системного подхода, методами моделирования и оптимизации, а также современными инструментами и технологиями, используемыми в проектировании электронных систем;</w:t>
      </w:r>
    </w:p>
    <w:p w14:paraId="7D426201" w14:textId="04DFCBE0" w:rsidR="00AE65BF" w:rsidRPr="00357DB9" w:rsidRDefault="00AE65BF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практических навыков при выполнении лабораторных и практических работ, проектных заданий и кейс-стадий, что способствует подготовке к реальным условиям работы в высокотехнологичных компаниях</w:t>
      </w:r>
      <w:r w:rsidR="00953490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06CEE0" w14:textId="2C796F99" w:rsidR="00AE65BF" w:rsidRPr="00357DB9" w:rsidRDefault="00953490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по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инженерны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использова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оптимизации для повышения эффективности проектируемых систем и прин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обоснованны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проектирования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1E802B" w14:textId="6EFDA9C9" w:rsidR="00AE65BF" w:rsidRPr="00357DB9" w:rsidRDefault="004E3453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проведению научных исследований в области моделирования и оптимизации, развивая способности к критическому мышлению и инновационному подходу к решению задач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2EFF2C" w14:textId="4CA69CCA" w:rsidR="00AE65BF" w:rsidRPr="00357DB9" w:rsidRDefault="004E3453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даптация к требованиям рынка труда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процесса современным требованиям и тенденциям рынка труда, повыш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конкурентоспособност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через освоение актуальных знаний и навыков.</w:t>
      </w:r>
    </w:p>
    <w:p w14:paraId="5589CB01" w14:textId="77777777" w:rsidR="00BC094C" w:rsidRPr="00357DB9" w:rsidRDefault="00BC094C" w:rsidP="00357DB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DCC18" w14:textId="4160A9C3" w:rsidR="00BC094C" w:rsidRPr="00357DB9" w:rsidRDefault="00BC094C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Базовыми учебными дисциплинами для учебной дисциплины </w:t>
      </w:r>
      <w:r w:rsidR="00E521C3" w:rsidRPr="00357DB9">
        <w:rPr>
          <w:rFonts w:ascii="Times New Roman" w:hAnsi="Times New Roman" w:cs="Times New Roman"/>
          <w:sz w:val="28"/>
          <w:szCs w:val="28"/>
        </w:rPr>
        <w:t>«</w:t>
      </w:r>
      <w:r w:rsidR="00E521C3">
        <w:rPr>
          <w:rFonts w:ascii="Times New Roman" w:hAnsi="Times New Roman" w:cs="Times New Roman"/>
          <w:sz w:val="28"/>
          <w:szCs w:val="28"/>
        </w:rPr>
        <w:t>Моделирование и оптимальное проектирование технических систем</w:t>
      </w:r>
      <w:r w:rsidR="00E521C3" w:rsidRPr="00357DB9">
        <w:rPr>
          <w:rFonts w:ascii="Times New Roman" w:hAnsi="Times New Roman" w:cs="Times New Roman"/>
          <w:sz w:val="28"/>
          <w:szCs w:val="28"/>
        </w:rPr>
        <w:t>»</w:t>
      </w:r>
      <w:r w:rsidR="00427F1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D0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учебные</w:t>
      </w:r>
      <w:r w:rsidR="007932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</w:t>
      </w:r>
      <w:r w:rsidR="00D0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высшего </w:t>
      </w:r>
      <w:r w:rsidR="00C7039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03E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C7039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89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32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анализ</w:t>
      </w:r>
      <w:r w:rsidR="00B9089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932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«Теория вероятностей и математическая статистика», «</w:t>
      </w:r>
      <w:bookmarkStart w:id="6" w:name="_Hlk183984224"/>
      <w:r w:rsidR="007932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алгоритмизации и программирования</w:t>
      </w:r>
      <w:bookmarkEnd w:id="6"/>
      <w:r w:rsidR="007932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«Физика»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свою очередь учебная дисциплина </w:t>
      </w:r>
      <w:r w:rsidR="00456CEA" w:rsidRPr="00357DB9">
        <w:rPr>
          <w:rFonts w:ascii="Times New Roman" w:hAnsi="Times New Roman" w:cs="Times New Roman"/>
          <w:sz w:val="28"/>
          <w:szCs w:val="28"/>
        </w:rPr>
        <w:t>«</w:t>
      </w:r>
      <w:r w:rsidR="00456CEA">
        <w:rPr>
          <w:rFonts w:ascii="Times New Roman" w:hAnsi="Times New Roman" w:cs="Times New Roman"/>
          <w:sz w:val="28"/>
          <w:szCs w:val="28"/>
        </w:rPr>
        <w:t>Моделирование и оптимальное проектирование технических систем</w:t>
      </w:r>
      <w:r w:rsidR="00456CEA" w:rsidRPr="00357DB9">
        <w:rPr>
          <w:rFonts w:ascii="Times New Roman" w:hAnsi="Times New Roman" w:cs="Times New Roman"/>
          <w:sz w:val="28"/>
          <w:szCs w:val="28"/>
        </w:rPr>
        <w:t>»</w:t>
      </w:r>
      <w:r w:rsidR="00427F1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базой для таких учебных дисциплин</w:t>
      </w:r>
      <w:r w:rsidR="0095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учреждения образования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</w:t>
      </w:r>
      <w:r w:rsidR="00D13BD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микропроцессорные системы управления и контроля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D13BD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инжиниринг и цифровое производство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3BD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B8052" w14:textId="77777777" w:rsidR="00BC094C" w:rsidRPr="00357DB9" w:rsidRDefault="00BC094C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357DB9" w:rsidRDefault="00BC094C" w:rsidP="0035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F6256" w14:textId="585D553B" w:rsidR="00BC094C" w:rsidRPr="00357DB9" w:rsidRDefault="00BC094C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C7039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«Моделирование и оптимальное проектирование технических систем»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следующие компетенции: </w:t>
      </w:r>
    </w:p>
    <w:p w14:paraId="79CC4B2A" w14:textId="0ED807DC" w:rsidR="00BC094C" w:rsidRPr="00AC1B78" w:rsidRDefault="00BC094C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универсальн</w:t>
      </w:r>
      <w:r w:rsidR="00AC1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Pr="00357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AC1B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развивать инновационную восприимчивость и способность к инновационной деятельности;</w:t>
      </w:r>
    </w:p>
    <w:p w14:paraId="408AC186" w14:textId="3AF47783" w:rsidR="00BC094C" w:rsidRPr="00357DB9" w:rsidRDefault="00AC1B78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углубленная профессиональная:</w:t>
      </w:r>
      <w:r w:rsidR="008C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разрабатывать и применять методы, алгоритмы и средства для решения задач проек</w:t>
      </w:r>
      <w:r w:rsidR="00506B4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C509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 технических систем.</w:t>
      </w:r>
    </w:p>
    <w:p w14:paraId="262F181C" w14:textId="77777777" w:rsidR="00BC094C" w:rsidRPr="00357DB9" w:rsidRDefault="00BC094C" w:rsidP="00357DB9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CA942" w14:textId="478F942F" w:rsidR="00BC094C" w:rsidRPr="00357DB9" w:rsidRDefault="00BC094C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83985038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F373E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1BB646EF" w14:textId="77777777" w:rsidR="00BC094C" w:rsidRPr="00357DB9" w:rsidRDefault="00BC094C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bookmarkEnd w:id="7"/>
    <w:p w14:paraId="7C5292EF" w14:textId="77777777" w:rsidR="00152EB3" w:rsidRPr="00357DB9" w:rsidRDefault="00152EB3" w:rsidP="00357DB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создания математических моделей технических систем;</w:t>
      </w:r>
    </w:p>
    <w:p w14:paraId="06DBC3BA" w14:textId="77777777" w:rsidR="00152EB3" w:rsidRPr="00357DB9" w:rsidRDefault="00152EB3" w:rsidP="00357DB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инструменты для моделирования (например, статистические методы, системный анализ);</w:t>
      </w:r>
    </w:p>
    <w:p w14:paraId="37F07570" w14:textId="77777777" w:rsidR="00152EB3" w:rsidRPr="00357DB9" w:rsidRDefault="00152EB3" w:rsidP="00357DB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различных типов моделей (статические, динамические, дискретные, непрерывные);</w:t>
      </w:r>
    </w:p>
    <w:p w14:paraId="1ED60C60" w14:textId="77777777" w:rsidR="00152EB3" w:rsidRPr="00357DB9" w:rsidRDefault="00152EB3" w:rsidP="00357DB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моделированию сложных систем;</w:t>
      </w:r>
    </w:p>
    <w:p w14:paraId="14A58BAE" w14:textId="77777777" w:rsidR="00152EB3" w:rsidRPr="00357DB9" w:rsidRDefault="00152EB3" w:rsidP="00357DB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оптимального проектирования и методы решения оптимизационных задач;</w:t>
      </w:r>
    </w:p>
    <w:p w14:paraId="2DEC4CA8" w14:textId="77777777" w:rsidR="00152EB3" w:rsidRPr="00357DB9" w:rsidRDefault="00152EB3" w:rsidP="00357DB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и подходы, использующиеся для нахождения оптимальных решений (например, линейное и нелинейное программирование, генетические алгоритмы и др.);</w:t>
      </w:r>
    </w:p>
    <w:p w14:paraId="5D459695" w14:textId="77777777" w:rsidR="00152EB3" w:rsidRPr="00357DB9" w:rsidRDefault="00152EB3" w:rsidP="00357DB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для моделирования и оптимизации;</w:t>
      </w:r>
    </w:p>
    <w:p w14:paraId="51AEABE4" w14:textId="77777777" w:rsidR="00152EB3" w:rsidRPr="00357DB9" w:rsidRDefault="00152EB3" w:rsidP="00357DB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тенденции и инновации в области моделирования и проектирования;</w:t>
      </w:r>
    </w:p>
    <w:p w14:paraId="3F0F6F24" w14:textId="35053AE5" w:rsidR="00BC094C" w:rsidRPr="00357DB9" w:rsidRDefault="00152EB3" w:rsidP="00357DB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интеграцию новых технологий (например, индустриальный Интернет вещей, искусственный интеллект) в процессы моделирования и проектирования;</w:t>
      </w:r>
    </w:p>
    <w:p w14:paraId="4E279D4E" w14:textId="77777777" w:rsidR="00BC094C" w:rsidRPr="00357DB9" w:rsidRDefault="00BC094C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6DF62B44" w14:textId="48C04D95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математические модели технических систем и процессов в области электронных систем и технологий;</w:t>
      </w:r>
    </w:p>
    <w:p w14:paraId="17E6B263" w14:textId="57737F4A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поведение моделей с использованием различных методов и инструментов моделирования;</w:t>
      </w:r>
    </w:p>
    <w:p w14:paraId="08563BFC" w14:textId="464D00C9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методы оптимизации для достижения наилучших решений в проектировании и эксплуатации технических систем;</w:t>
      </w:r>
    </w:p>
    <w:p w14:paraId="6F47F8FA" w14:textId="3C354F6B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современные программные средства для моделирования и оптимизации проектирования технических систем;</w:t>
      </w:r>
    </w:p>
    <w:p w14:paraId="37278522" w14:textId="32C9D689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эффективность предложенных решений и выбирать наиболее оптимальные варианты проектирования;</w:t>
      </w:r>
    </w:p>
    <w:p w14:paraId="022B3C00" w14:textId="74F63806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обосновывать проектные решения на основе полученных результатов моделирования;</w:t>
      </w:r>
    </w:p>
    <w:p w14:paraId="4FA98CE3" w14:textId="5515E57C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эксперименты и верификацию моделей, сравнивая их результаты с экспериментальными данными;</w:t>
      </w:r>
    </w:p>
    <w:p w14:paraId="368EC5D9" w14:textId="765F340C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команде и представлять результаты своей работы в виде отчетов и презентаций;</w:t>
      </w:r>
    </w:p>
    <w:p w14:paraId="1E48D719" w14:textId="3FC9A504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анализировать существующие подходы и методологии в области моделирования и проектирования;</w:t>
      </w:r>
    </w:p>
    <w:p w14:paraId="6B709593" w14:textId="3F8201CE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принципы устойчивого развития и учитывать экологические аспекты в процессе проектирования технических систем;</w:t>
      </w:r>
    </w:p>
    <w:p w14:paraId="04F34C04" w14:textId="178F3DD9" w:rsidR="00BC094C" w:rsidRPr="00357DB9" w:rsidRDefault="008E30E9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8" w:name="_Hlk183985706"/>
      <w:r w:rsidRPr="00357D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bookmarkEnd w:id="8"/>
      <w:r w:rsidR="00BC094C" w:rsidRPr="00357D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417600D3" w14:textId="2FE9D8EF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разработки математических моделей технических систем для описания их поведения и анализа;</w:t>
      </w:r>
    </w:p>
    <w:p w14:paraId="670A6EF9" w14:textId="21089B16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применения методов оптимизации для повышения эффективности проектирования и функционирования электронных систем;</w:t>
      </w:r>
    </w:p>
    <w:p w14:paraId="16503BDF" w14:textId="413DC924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программных средств для моделирования и оптимизации, что включает в себя создание и анализ виртуальных прототипов;</w:t>
      </w:r>
    </w:p>
    <w:p w14:paraId="1F15A5B1" w14:textId="7595CCE6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технических решений с точки зрения их экономической целесообразности и жизненного цикла;</w:t>
      </w:r>
    </w:p>
    <w:p w14:paraId="1C823C50" w14:textId="25D54505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исследований и экспериментов для верификации созданных моделей и проверки их соответствия реальным системам;</w:t>
      </w:r>
    </w:p>
    <w:p w14:paraId="6D447DEE" w14:textId="11852204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интерпретации результатов моделирования и представления рекомендаций по улучшению проектных решений.</w:t>
      </w:r>
    </w:p>
    <w:p w14:paraId="1BA84FAD" w14:textId="277E4F6A" w:rsidR="00BC094C" w:rsidRPr="00357DB9" w:rsidRDefault="00BC094C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E84B0" w14:textId="696BA5BE" w:rsidR="00BC094C" w:rsidRPr="00357DB9" w:rsidRDefault="00E51651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06155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06155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</w:t>
      </w:r>
      <w:r w:rsidR="0006155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Примерное распределение аудиторных часов по видам занятий: лекции – </w:t>
      </w:r>
      <w:r w:rsidR="0006155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лабораторные занятия – </w:t>
      </w:r>
      <w:r w:rsidR="0006155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практические</w:t>
      </w:r>
      <w:r w:rsidR="00812C87" w:rsidRPr="0081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C87" w:rsidRPr="002F54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12C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155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14:paraId="27EB9537" w14:textId="77777777" w:rsidR="007A068E" w:rsidRDefault="007A068E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CDCF389" w14:textId="6E149D83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ТЕМАТИЧЕСКИЙ ПЛАН </w:t>
      </w:r>
    </w:p>
    <w:p w14:paraId="682362FE" w14:textId="77777777" w:rsidR="00BC094C" w:rsidRPr="00357DB9" w:rsidRDefault="00BC094C" w:rsidP="0035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1134"/>
        <w:gridCol w:w="806"/>
        <w:gridCol w:w="806"/>
        <w:gridCol w:w="807"/>
      </w:tblGrid>
      <w:tr w:rsidR="00BC094C" w:rsidRPr="00357DB9" w14:paraId="726B1B95" w14:textId="77777777" w:rsidTr="0052603F">
        <w:trPr>
          <w:cantSplit/>
          <w:trHeight w:val="2040"/>
          <w:tblHeader/>
        </w:trPr>
        <w:tc>
          <w:tcPr>
            <w:tcW w:w="5983" w:type="dxa"/>
            <w:vAlign w:val="center"/>
          </w:tcPr>
          <w:p w14:paraId="30999952" w14:textId="77777777" w:rsidR="00BC094C" w:rsidRPr="00357DB9" w:rsidRDefault="00BC094C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  <w:vAlign w:val="center"/>
          </w:tcPr>
          <w:p w14:paraId="1DA7218D" w14:textId="69CB63FF" w:rsidR="00BC094C" w:rsidRPr="00357DB9" w:rsidRDefault="00BC094C" w:rsidP="007A06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2550CF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2550CF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806" w:type="dxa"/>
            <w:textDirection w:val="btLr"/>
            <w:vAlign w:val="center"/>
          </w:tcPr>
          <w:p w14:paraId="4A428660" w14:textId="32AC9694" w:rsidR="00BC094C" w:rsidRPr="00357DB9" w:rsidRDefault="00BC094C" w:rsidP="007A06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806" w:type="dxa"/>
            <w:textDirection w:val="btLr"/>
            <w:vAlign w:val="center"/>
          </w:tcPr>
          <w:p w14:paraId="65D65B85" w14:textId="2219841C" w:rsidR="00BC094C" w:rsidRPr="00357DB9" w:rsidRDefault="00BC094C" w:rsidP="007A06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807" w:type="dxa"/>
            <w:textDirection w:val="btLr"/>
            <w:vAlign w:val="center"/>
          </w:tcPr>
          <w:p w14:paraId="689D379B" w14:textId="70B78099" w:rsidR="00BC094C" w:rsidRPr="00357DB9" w:rsidRDefault="00BC094C" w:rsidP="007A06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r w:rsidR="002550CF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536EF9" w:rsidRPr="00357DB9" w14:paraId="763554F3" w14:textId="77777777" w:rsidTr="0052603F">
        <w:tc>
          <w:tcPr>
            <w:tcW w:w="5983" w:type="dxa"/>
          </w:tcPr>
          <w:p w14:paraId="1B8F46C3" w14:textId="44FEEA2E" w:rsidR="00536EF9" w:rsidRPr="00C36CED" w:rsidRDefault="00536EF9" w:rsidP="007A068E">
            <w:pPr>
              <w:spacing w:after="0" w:line="240" w:lineRule="auto"/>
              <w:jc w:val="both"/>
              <w:rPr>
                <w:rFonts w:ascii="Times New Roman Полужирный" w:eastAsia="Times New Roman" w:hAnsi="Times New Roman Полужирный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C36CED">
              <w:rPr>
                <w:rFonts w:ascii="Times New Roman Полужирный" w:eastAsia="Times New Roman" w:hAnsi="Times New Roman Полужирный" w:cs="Times New Roman"/>
                <w:b/>
                <w:spacing w:val="-6"/>
                <w:sz w:val="28"/>
                <w:szCs w:val="28"/>
                <w:lang w:eastAsia="ru-RU"/>
              </w:rPr>
              <w:t xml:space="preserve">Раздел 1. </w:t>
            </w:r>
            <w:bookmarkStart w:id="9" w:name="_Hlk183989074"/>
            <w:r w:rsidRPr="00C36CED">
              <w:rPr>
                <w:rFonts w:ascii="Times New Roman Полужирный" w:eastAsia="Times New Roman" w:hAnsi="Times New Roman Полужирный" w:cs="Times New Roman"/>
                <w:b/>
                <w:spacing w:val="-6"/>
                <w:sz w:val="28"/>
                <w:szCs w:val="28"/>
                <w:lang w:eastAsia="ru-RU"/>
              </w:rPr>
              <w:t>Моделирования технических систем</w:t>
            </w:r>
            <w:bookmarkEnd w:id="9"/>
          </w:p>
        </w:tc>
        <w:tc>
          <w:tcPr>
            <w:tcW w:w="1134" w:type="dxa"/>
          </w:tcPr>
          <w:p w14:paraId="629A5DC3" w14:textId="02761F8B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570BE126" w14:textId="466B4E05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7DC94A70" w14:textId="5C192C26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2E39B083" w14:textId="4CBF9FD8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6AB6B697" w14:textId="77777777" w:rsidTr="0052603F">
        <w:tc>
          <w:tcPr>
            <w:tcW w:w="5983" w:type="dxa"/>
          </w:tcPr>
          <w:p w14:paraId="7708D36D" w14:textId="4AB1980D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1. </w:t>
            </w:r>
            <w:bookmarkStart w:id="10" w:name="_Hlk183989095"/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в моделирование </w:t>
            </w:r>
            <w:r w:rsidR="00FB5682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технических </w:t>
            </w: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</w:t>
            </w:r>
            <w:bookmarkEnd w:id="10"/>
          </w:p>
        </w:tc>
        <w:tc>
          <w:tcPr>
            <w:tcW w:w="1134" w:type="dxa"/>
          </w:tcPr>
          <w:p w14:paraId="28A40532" w14:textId="5A41F2DA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376807BC" w14:textId="1D9CF3C7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2CFD9675" w14:textId="6E640CD7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1781D435" w14:textId="0F4D791D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267FEF7D" w14:textId="77777777" w:rsidTr="0052603F">
        <w:tc>
          <w:tcPr>
            <w:tcW w:w="5983" w:type="dxa"/>
          </w:tcPr>
          <w:p w14:paraId="7E87A7AD" w14:textId="7D83CA97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2. </w:t>
            </w:r>
            <w:r w:rsidR="00774250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моделирование</w:t>
            </w:r>
          </w:p>
        </w:tc>
        <w:tc>
          <w:tcPr>
            <w:tcW w:w="1134" w:type="dxa"/>
          </w:tcPr>
          <w:p w14:paraId="35389C79" w14:textId="2F0E8BE2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57D794EA" w14:textId="2940EA98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0478AF60" w14:textId="2A2BFB51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24ECAB9A" w14:textId="74552B96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4C731B7B" w14:textId="77777777" w:rsidTr="0052603F">
        <w:tc>
          <w:tcPr>
            <w:tcW w:w="5983" w:type="dxa"/>
          </w:tcPr>
          <w:p w14:paraId="15135F43" w14:textId="1B84E845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2. </w:t>
            </w:r>
            <w:bookmarkStart w:id="11" w:name="_Hlk183989158"/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оптимизации</w:t>
            </w:r>
            <w:bookmarkEnd w:id="11"/>
          </w:p>
        </w:tc>
        <w:tc>
          <w:tcPr>
            <w:tcW w:w="1134" w:type="dxa"/>
          </w:tcPr>
          <w:p w14:paraId="233A4071" w14:textId="18DB6A83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0CC7043F" w14:textId="3A747FC4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49FAAC85" w14:textId="3491E3A8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30B936AB" w14:textId="06235900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3A258687" w14:textId="77777777" w:rsidTr="0052603F">
        <w:tc>
          <w:tcPr>
            <w:tcW w:w="5983" w:type="dxa"/>
          </w:tcPr>
          <w:p w14:paraId="76F223F5" w14:textId="5145E949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3. </w:t>
            </w:r>
            <w:bookmarkStart w:id="12" w:name="_Hlk183989440"/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оптимизации технических систем</w:t>
            </w:r>
            <w:bookmarkEnd w:id="12"/>
          </w:p>
        </w:tc>
        <w:tc>
          <w:tcPr>
            <w:tcW w:w="1134" w:type="dxa"/>
          </w:tcPr>
          <w:p w14:paraId="425A6BE2" w14:textId="389F95C0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21E99CF0" w14:textId="22566509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1A3662E1" w14:textId="5BD7631F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337C145A" w14:textId="151A1092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7D970662" w14:textId="77777777" w:rsidTr="0052603F">
        <w:tc>
          <w:tcPr>
            <w:tcW w:w="5983" w:type="dxa"/>
          </w:tcPr>
          <w:p w14:paraId="4CA6CDF9" w14:textId="67F3DF9B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4. </w:t>
            </w:r>
            <w:bookmarkStart w:id="13" w:name="_Hlk183989475"/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оптимизации</w:t>
            </w:r>
            <w:bookmarkEnd w:id="13"/>
            <w:r w:rsidR="00615369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технических систем</w:t>
            </w:r>
          </w:p>
        </w:tc>
        <w:tc>
          <w:tcPr>
            <w:tcW w:w="1134" w:type="dxa"/>
          </w:tcPr>
          <w:p w14:paraId="363896A2" w14:textId="5D40C53C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33F7A223" w14:textId="676ED426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3E13F806" w14:textId="710273DA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1F1ED9D2" w14:textId="23FA7407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5CF27BD6" w14:textId="77777777" w:rsidTr="0052603F">
        <w:tc>
          <w:tcPr>
            <w:tcW w:w="5983" w:type="dxa"/>
          </w:tcPr>
          <w:p w14:paraId="498DCFE5" w14:textId="2B110CD0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3. </w:t>
            </w:r>
            <w:bookmarkStart w:id="14" w:name="_Hlk184017690"/>
            <w:r w:rsidR="005F4841"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Программные решения для моделирования технических систем</w:t>
            </w:r>
            <w:bookmarkEnd w:id="14"/>
          </w:p>
        </w:tc>
        <w:tc>
          <w:tcPr>
            <w:tcW w:w="1134" w:type="dxa"/>
          </w:tcPr>
          <w:p w14:paraId="606D5B1B" w14:textId="1BCBBCC8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6" w:type="dxa"/>
          </w:tcPr>
          <w:p w14:paraId="5E4D0F9F" w14:textId="1FA19FD7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6" w:type="dxa"/>
          </w:tcPr>
          <w:p w14:paraId="4D5D276B" w14:textId="51B16B59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7" w:type="dxa"/>
          </w:tcPr>
          <w:p w14:paraId="09BE19DA" w14:textId="1E701FA8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536EF9" w:rsidRPr="00357DB9" w14:paraId="3BF44EC5" w14:textId="77777777" w:rsidTr="0052603F">
        <w:tc>
          <w:tcPr>
            <w:tcW w:w="5983" w:type="dxa"/>
          </w:tcPr>
          <w:p w14:paraId="5D85B10F" w14:textId="63FA7C32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5. </w:t>
            </w:r>
            <w:bookmarkStart w:id="15" w:name="_Hlk184019301"/>
            <w:r w:rsidR="005E4077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Интегрированная среда</w:t>
            </w:r>
            <w:r w:rsidR="00E26F92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GPSS WORLD</w:t>
            </w:r>
            <w:bookmarkEnd w:id="15"/>
          </w:p>
        </w:tc>
        <w:tc>
          <w:tcPr>
            <w:tcW w:w="1134" w:type="dxa"/>
          </w:tcPr>
          <w:p w14:paraId="6CE67100" w14:textId="0A07D029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6" w:type="dxa"/>
          </w:tcPr>
          <w:p w14:paraId="5F8A040F" w14:textId="4E7B4034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6" w:type="dxa"/>
          </w:tcPr>
          <w:p w14:paraId="4CCAA56A" w14:textId="52F6EE23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7" w:type="dxa"/>
          </w:tcPr>
          <w:p w14:paraId="1538B7EA" w14:textId="22FE7EA1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36EF9" w:rsidRPr="00357DB9" w14:paraId="5A371B03" w14:textId="77777777" w:rsidTr="0052603F">
        <w:tc>
          <w:tcPr>
            <w:tcW w:w="5983" w:type="dxa"/>
          </w:tcPr>
          <w:p w14:paraId="267EAF57" w14:textId="06E861F7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6. </w:t>
            </w:r>
            <w:bookmarkStart w:id="16" w:name="_Hlk183990435"/>
            <w:r w:rsidR="00E26F92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A1683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оделировани</w:t>
            </w:r>
            <w:r w:rsidR="00E26F92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A1683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6F92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процессов </w:t>
            </w:r>
            <w:r w:rsidR="000A1683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GPSS WORLD</w:t>
            </w:r>
            <w:bookmarkEnd w:id="16"/>
          </w:p>
        </w:tc>
        <w:tc>
          <w:tcPr>
            <w:tcW w:w="1134" w:type="dxa"/>
          </w:tcPr>
          <w:p w14:paraId="651952ED" w14:textId="2972EA9F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6" w:type="dxa"/>
          </w:tcPr>
          <w:p w14:paraId="178F4264" w14:textId="695AF25D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6" w:type="dxa"/>
          </w:tcPr>
          <w:p w14:paraId="6DF2A634" w14:textId="661A8BDB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7" w:type="dxa"/>
          </w:tcPr>
          <w:p w14:paraId="10DF1BB8" w14:textId="184CBCE2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36EF9" w:rsidRPr="00357DB9" w14:paraId="3490A887" w14:textId="77777777" w:rsidTr="0052603F">
        <w:tc>
          <w:tcPr>
            <w:tcW w:w="5983" w:type="dxa"/>
          </w:tcPr>
          <w:p w14:paraId="21194E8E" w14:textId="77780969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4. </w:t>
            </w:r>
            <w:bookmarkStart w:id="17" w:name="_Hlk183989899"/>
            <w:r w:rsidR="00615369"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применение моделирования и оптимизации</w:t>
            </w:r>
            <w:bookmarkEnd w:id="17"/>
          </w:p>
        </w:tc>
        <w:tc>
          <w:tcPr>
            <w:tcW w:w="1134" w:type="dxa"/>
          </w:tcPr>
          <w:p w14:paraId="62E75FD2" w14:textId="718A10B4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6153EB01" w14:textId="1F1EB53B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6B6B7EE5" w14:textId="7215F253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15F008DC" w14:textId="4EFE3C0C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368DF8C4" w14:textId="77777777" w:rsidTr="0052603F">
        <w:tc>
          <w:tcPr>
            <w:tcW w:w="5983" w:type="dxa"/>
          </w:tcPr>
          <w:p w14:paraId="2C9E1D42" w14:textId="773A02D9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7. </w:t>
            </w:r>
            <w:r w:rsidR="00615369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и оптимизация в электронных системах</w:t>
            </w:r>
          </w:p>
        </w:tc>
        <w:tc>
          <w:tcPr>
            <w:tcW w:w="1134" w:type="dxa"/>
          </w:tcPr>
          <w:p w14:paraId="48D53B20" w14:textId="7266FAA5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374A25C6" w14:textId="781B5918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3297ED07" w14:textId="0A526B29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096D060E" w14:textId="16E5AC5C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416FCCCE" w14:textId="77777777" w:rsidTr="0052603F">
        <w:tc>
          <w:tcPr>
            <w:tcW w:w="5983" w:type="dxa"/>
          </w:tcPr>
          <w:p w14:paraId="7F8D3B16" w14:textId="1B226218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8. </w:t>
            </w:r>
            <w:bookmarkStart w:id="18" w:name="_Hlk183989962"/>
            <w:r w:rsidR="00615369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Моделирования и оптимизации в сфере электронных технологий</w:t>
            </w:r>
            <w:bookmarkEnd w:id="18"/>
          </w:p>
        </w:tc>
        <w:tc>
          <w:tcPr>
            <w:tcW w:w="1134" w:type="dxa"/>
          </w:tcPr>
          <w:p w14:paraId="6820AA8F" w14:textId="73AA9103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483C1B9F" w14:textId="4C35E48E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44FC7D46" w14:textId="0411FC33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255ED075" w14:textId="4104DB89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50488820" w14:textId="77777777" w:rsidTr="0052603F">
        <w:tc>
          <w:tcPr>
            <w:tcW w:w="5983" w:type="dxa"/>
          </w:tcPr>
          <w:p w14:paraId="3249C925" w14:textId="478D60BD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5. </w:t>
            </w:r>
            <w:bookmarkStart w:id="19" w:name="_Hlk183990685"/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Перспективные направления в моделировании технологий</w:t>
            </w:r>
            <w:bookmarkEnd w:id="19"/>
          </w:p>
        </w:tc>
        <w:tc>
          <w:tcPr>
            <w:tcW w:w="1134" w:type="dxa"/>
          </w:tcPr>
          <w:p w14:paraId="53B65107" w14:textId="58AFC9E4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144F696A" w14:textId="5D509BF6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458BC240" w14:textId="2ADA966C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1DA7FAAD" w14:textId="1EC97937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517F0F4C" w14:textId="77777777" w:rsidTr="0052603F">
        <w:tc>
          <w:tcPr>
            <w:tcW w:w="5983" w:type="dxa"/>
          </w:tcPr>
          <w:p w14:paraId="099B2632" w14:textId="03BFAFFB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9. Тренды и новые технологии в области моделирования и проектирования</w:t>
            </w:r>
          </w:p>
        </w:tc>
        <w:tc>
          <w:tcPr>
            <w:tcW w:w="1134" w:type="dxa"/>
          </w:tcPr>
          <w:p w14:paraId="2014F53A" w14:textId="6AE11D72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5F107A3A" w14:textId="787C07DA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162DD9D7" w14:textId="323BED80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780ACD9E" w14:textId="40131C05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30677D40" w14:textId="77777777" w:rsidTr="0052603F">
        <w:tc>
          <w:tcPr>
            <w:tcW w:w="5983" w:type="dxa"/>
          </w:tcPr>
          <w:p w14:paraId="127ABBD7" w14:textId="39B2A8CB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_Hlk183990755"/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10. Искусственный интеллект в будущем проектирования и моделирования: возможности и вызовы</w:t>
            </w:r>
          </w:p>
        </w:tc>
        <w:tc>
          <w:tcPr>
            <w:tcW w:w="1134" w:type="dxa"/>
          </w:tcPr>
          <w:p w14:paraId="0984E9CC" w14:textId="593394A6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4B09DD8C" w14:textId="49462E15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548524AA" w14:textId="3826C176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12DC81AD" w14:textId="41D896F2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bookmarkEnd w:id="20"/>
      <w:tr w:rsidR="00536EF9" w:rsidRPr="00357DB9" w14:paraId="529B0B19" w14:textId="77777777" w:rsidTr="0052603F">
        <w:tc>
          <w:tcPr>
            <w:tcW w:w="5983" w:type="dxa"/>
          </w:tcPr>
          <w:p w14:paraId="4C8DA59F" w14:textId="77777777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7117B2AE" w14:textId="67532830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6" w:type="dxa"/>
          </w:tcPr>
          <w:p w14:paraId="352EA8F5" w14:textId="2462A715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6" w:type="dxa"/>
          </w:tcPr>
          <w:p w14:paraId="5A14A0A2" w14:textId="3CAF6892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7" w:type="dxa"/>
          </w:tcPr>
          <w:p w14:paraId="64635AB0" w14:textId="304B6E46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14:paraId="706360F4" w14:textId="77777777" w:rsidR="00B332EE" w:rsidRPr="00357DB9" w:rsidRDefault="00B332EE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7131AA" w14:textId="77777777" w:rsidR="00F03661" w:rsidRDefault="00F03661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6CFB7D6A" w14:textId="6490AE07" w:rsidR="00BC094C" w:rsidRPr="00357DB9" w:rsidRDefault="00BC094C" w:rsidP="0099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</w:t>
      </w:r>
    </w:p>
    <w:p w14:paraId="0707433F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B858E" w14:textId="37051154" w:rsidR="00BC094C" w:rsidRPr="00357DB9" w:rsidRDefault="00BC094C" w:rsidP="0099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875D4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 ТЕХНИЧЕСКИХ СИСТЕМ</w:t>
      </w:r>
    </w:p>
    <w:p w14:paraId="1B2F5EDF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818E7FE" w14:textId="45DE298E" w:rsidR="00BC094C" w:rsidRPr="00357DB9" w:rsidRDefault="00BC094C" w:rsidP="00992E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875D4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МОДЕЛИРОВАНИЕ </w:t>
      </w:r>
      <w:r w:rsidR="00FB568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ТЕХНИЧЕКИХ </w:t>
      </w:r>
      <w:r w:rsidR="00875D4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</w:p>
    <w:p w14:paraId="0B736B90" w14:textId="62A6E2C4" w:rsidR="00936C86" w:rsidRPr="00357DB9" w:rsidRDefault="000B60E5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и задачи </w:t>
      </w:r>
      <w:r w:rsidR="00A4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учебной </w:t>
      </w:r>
      <w:r w:rsidR="00A62AD5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дисциплины</w:t>
      </w: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36C86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Классификация </w:t>
      </w:r>
      <w:r w:rsidR="001F11BE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технических систем </w:t>
      </w:r>
      <w:r w:rsidR="00936C86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точки зрения состава. Классификация </w:t>
      </w:r>
      <w:r w:rsidR="001F11BE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технических систем </w:t>
      </w:r>
      <w:r w:rsidR="00936C86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точки зрения структуры. </w:t>
      </w:r>
      <w:r w:rsidR="001F11BE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модели. </w:t>
      </w:r>
      <w:r w:rsidR="0093147A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Способы представления моделей. </w:t>
      </w:r>
      <w:r w:rsidR="00936C86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 структуры технических систем. Предметное и абстрактное моделирование. Объектная модель технической системы. Объектная модель линейной технической системы.</w:t>
      </w:r>
    </w:p>
    <w:p w14:paraId="7E88DACE" w14:textId="2441A9A9" w:rsidR="00BC094C" w:rsidRPr="00357DB9" w:rsidRDefault="000B60E5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Применение методов системного анализа для моделирования. Различие между реальной системой и моделью. Обзор основных методов моделирования: аналитические, численные, экспериментальные. </w:t>
      </w:r>
      <w:r w:rsidR="00FB5682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сложных объектов управления. Структура сложного технологического объекта. Уравнения связей сложного объекта.</w:t>
      </w:r>
    </w:p>
    <w:p w14:paraId="633F0160" w14:textId="77777777" w:rsidR="00BC094C" w:rsidRPr="00357DB9" w:rsidRDefault="00BC094C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B97D" w14:textId="62923ACE" w:rsidR="00BC094C" w:rsidRPr="00357DB9" w:rsidRDefault="00BC094C" w:rsidP="0099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875D4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</w:t>
      </w:r>
      <w:r w:rsidR="00774250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875D4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</w:t>
      </w:r>
      <w:r w:rsidR="00774250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</w:t>
      </w:r>
    </w:p>
    <w:p w14:paraId="3A35BA34" w14:textId="1C6F5C30" w:rsidR="00BC094C" w:rsidRPr="00357DB9" w:rsidRDefault="006F7241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математических моделей в инженерии и науке. </w:t>
      </w:r>
      <w:r w:rsidR="000B60E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типы математических моделей: статические и динамические, дискретные и непрерывные.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методы построения математических моделей. Сравнение и выбор моделей. Важность правильного выбора типа математической модели для успешного моделирования и оптимизации систем. Роль математических моделей в современных технологиях и их влияние на проектирование электронных систем.</w:t>
      </w:r>
    </w:p>
    <w:p w14:paraId="77306DAF" w14:textId="755DD9AF" w:rsidR="00915BD8" w:rsidRPr="00357DB9" w:rsidRDefault="00915BD8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Математическое моделирование. Функциональные и структурные математические модели. </w:t>
      </w:r>
      <w:r w:rsidR="00774250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Оптимизационные математические модели. Имитационное моделирование. Модель типа «черный ящик», модели состава и структуры. </w:t>
      </w:r>
      <w:r w:rsidR="00E173F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 математическое моделирование технических систем.</w:t>
      </w:r>
      <w:r w:rsidR="00C750D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 на основе физической теории подобия</w:t>
      </w:r>
      <w:r w:rsidR="00811F8D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Моделирование на основе метода анализа размерностей.</w:t>
      </w:r>
    </w:p>
    <w:p w14:paraId="44F94E82" w14:textId="77777777" w:rsidR="000B60E5" w:rsidRPr="00357DB9" w:rsidRDefault="000B60E5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27430" w14:textId="2E77CCD2" w:rsidR="00BC094C" w:rsidRPr="00357DB9" w:rsidRDefault="00BC094C" w:rsidP="0099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875D4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ОПТИМИЗАЦИИ</w:t>
      </w:r>
    </w:p>
    <w:p w14:paraId="36402ADB" w14:textId="77777777" w:rsidR="00BC094C" w:rsidRPr="00357DB9" w:rsidRDefault="00BC094C" w:rsidP="0035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F018" w14:textId="5CE490D5" w:rsidR="00BC094C" w:rsidRPr="00357DB9" w:rsidRDefault="00BC094C" w:rsidP="0099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Hlk184015032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61536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536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ОПТИМИЗАЦИИ ТЕХНИЧЕСКИХ СИСТЕМ</w:t>
      </w:r>
    </w:p>
    <w:bookmarkEnd w:id="21"/>
    <w:p w14:paraId="1ABC9708" w14:textId="08E243E1" w:rsidR="00E50C1E" w:rsidRPr="00357DB9" w:rsidRDefault="00E50C1E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оптимизации. Основные цели оптимизация технических систем. Этапы оптимизации технических систем.</w:t>
      </w:r>
      <w:r w:rsidR="00B436FD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характеристики технической системы, подлежащие оптимизации.</w:t>
      </w:r>
      <w:r w:rsidR="00EB2B5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оптимальности и типы критериев. Отличия между линейной и нелинейной оптимизацией. Ограничения в оптимизационных задачах.</w:t>
      </w:r>
    </w:p>
    <w:p w14:paraId="0FDFAF13" w14:textId="7E4F22C1" w:rsidR="00BC094C" w:rsidRPr="00357DB9" w:rsidRDefault="00E0185E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теории управления в оптимизацию технических систем. </w:t>
      </w:r>
      <w:r w:rsidR="00547E34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конечномерной оптимизации в теории управления.</w:t>
      </w:r>
      <w:r w:rsidR="00E50C1E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понятия теорий управления. Система управления сложным объектом. Примеры задач параметрической оптимизации в теории управления. Идентификация нелинейных детерминированных объектов. Идентификация стохастических объектов. Идентификация нестационарных объектов. Экстремальное регулирование. Синтез адаптивных систем автоматического управления. Синтез статистически оптимальных систем автоматического управления. Оптимальное проектирование систем.</w:t>
      </w:r>
    </w:p>
    <w:p w14:paraId="134C2407" w14:textId="77777777" w:rsidR="00BC094C" w:rsidRPr="00357DB9" w:rsidRDefault="00BC094C" w:rsidP="0035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ED5E4" w14:textId="6CCFE62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61536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536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ОПТИМИЗАЦИИ ТЕХНИЧЕСКИХ СИСТЕМ</w:t>
      </w:r>
    </w:p>
    <w:p w14:paraId="7F6597B1" w14:textId="228FF228" w:rsidR="00BE2DE9" w:rsidRPr="00357DB9" w:rsidRDefault="00D038A1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методы оптимизации, используемые в инжиниринге. </w:t>
      </w:r>
      <w:r w:rsidR="008553CD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Подходы к оптимизации в условиях неопределенности.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компьютерного моделирования в оптимизации технических систем. </w:t>
      </w:r>
      <w:r w:rsidR="001449E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этапы моделирования технической системы перед ее оптимизацией. </w:t>
      </w:r>
      <w:r w:rsidR="006D60D4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локальных минимумов в процессе оптимизации. </w:t>
      </w:r>
      <w:r w:rsidR="00D65EF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Параметры, влияющие на производительность технических систем, и их роль в процессе оптимизации. </w:t>
      </w:r>
      <w:r w:rsidR="00BE2DE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Многокритериальная оптимизация.</w:t>
      </w:r>
      <w:r w:rsidR="00210E1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Алгоритмы, используемые для решения задач оптимизации.</w:t>
      </w:r>
    </w:p>
    <w:p w14:paraId="649C0D24" w14:textId="07DDE999" w:rsidR="00BC094C" w:rsidRPr="00357DB9" w:rsidRDefault="00BE2DE9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Линейное и нелинейное программирование. Динамическое программирование. </w:t>
      </w:r>
      <w:r w:rsidR="00D038A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Градиентный метод оптимизации. Методы эвристической оптимизации в технических системах.</w:t>
      </w:r>
    </w:p>
    <w:p w14:paraId="38EB0501" w14:textId="19241F02" w:rsidR="008E7E0C" w:rsidRPr="00357DB9" w:rsidRDefault="008E7E0C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сравнения различных проектных решений и их влияния на оптимизацию системы.</w:t>
      </w:r>
    </w:p>
    <w:p w14:paraId="51B0FCA3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8DBE6" w14:textId="644B5530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</w:t>
      </w:r>
      <w:r w:rsidR="005F484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РЕШЕНИЯ ДЛЯ МОДЕЛИРОВАНИЯ</w:t>
      </w:r>
      <w:r w:rsidR="005F484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ТЕХНИЧЕСКИХ СИСТЕМ</w:t>
      </w:r>
    </w:p>
    <w:p w14:paraId="5378C27F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A67F7" w14:textId="1EF8D929" w:rsidR="00BC094C" w:rsidRPr="00357DB9" w:rsidRDefault="00BC094C" w:rsidP="00357D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61536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407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ИНТЕГРИРОВАННАЯ СРЕДА </w:t>
      </w:r>
      <w:r w:rsidR="00E26F9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GPSS WORLD</w:t>
      </w:r>
    </w:p>
    <w:p w14:paraId="075899CA" w14:textId="107B5E58" w:rsidR="005E4077" w:rsidRPr="00357DB9" w:rsidRDefault="005E4077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преимущества использования GPSS WORLD для моделирования систем. Обзор интерфейса программы и е</w:t>
      </w:r>
      <w:r w:rsidR="002F3A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функциональных возможностей. </w:t>
      </w:r>
      <w:r w:rsidR="0023270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Базовые </w:t>
      </w:r>
      <w:r w:rsidR="00B61D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и определения </w:t>
      </w:r>
      <w:r w:rsidR="00B61DB6" w:rsidRPr="00357DB9">
        <w:rPr>
          <w:rFonts w:ascii="Times New Roman" w:hAnsi="Times New Roman" w:cs="Times New Roman"/>
          <w:sz w:val="28"/>
          <w:szCs w:val="28"/>
        </w:rPr>
        <w:t>(система массового обслуживания; имитационная модель; представление времени в процессе имитации; динамические элементы системы; типы данных; элементы выражений; арифметические переменные; булевы переменные; вычислительные выражения; цепи событий)</w:t>
      </w:r>
      <w:r w:rsidR="00B61D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команды и конструкции языка GPSS. Создание модели, определ</w:t>
      </w:r>
      <w:r w:rsidR="002F3A9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</w:t>
      </w:r>
      <w:r w:rsidR="002F3A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</w:t>
      </w:r>
      <w:r w:rsidR="002F3A9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процессами. Организация модели в GPSS, включая определение сущностей и их взаимодействий.</w:t>
      </w:r>
      <w:r w:rsidR="006E3C8E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этапы моделирования в системе GPSSW.</w:t>
      </w:r>
    </w:p>
    <w:p w14:paraId="722684AB" w14:textId="77777777" w:rsidR="00BC094C" w:rsidRPr="00357DB9" w:rsidRDefault="00BC094C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196D7" w14:textId="1C73F910" w:rsidR="00BC094C" w:rsidRPr="00357DB9" w:rsidRDefault="00BC094C" w:rsidP="00357D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61536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6F9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ПРОЦЕССОВ В GPSS WORLD</w:t>
      </w:r>
    </w:p>
    <w:p w14:paraId="2B0F3DAA" w14:textId="238CA34C" w:rsidR="005E4077" w:rsidRPr="00357DB9" w:rsidRDefault="009E1831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</w:t>
      </w: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GPSS WORLD. Текстовый редактор GPSS WORLD. Решение проблем. </w:t>
      </w:r>
      <w:proofErr w:type="spellStart"/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Транзакты</w:t>
      </w:r>
      <w:proofErr w:type="spellEnd"/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блоки. Команды GPSS WORLD. Режим ручного моделирования.</w:t>
      </w:r>
      <w:r w:rsidR="005E407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4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непроизводственных систем. Моделирование производственных систем. Моделирование систем массового обслуживания.</w:t>
      </w:r>
      <w:r w:rsidR="00FA553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программирования PLUS.</w:t>
      </w:r>
    </w:p>
    <w:p w14:paraId="60D1E3B4" w14:textId="02BD6D64" w:rsidR="00875D43" w:rsidRPr="00357DB9" w:rsidRDefault="00875D43" w:rsidP="00357DB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0D3CB4" w14:textId="77777777" w:rsidR="00992E1E" w:rsidRDefault="00992E1E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248BB0F" w14:textId="762FC108" w:rsidR="00615369" w:rsidRPr="00357DB9" w:rsidRDefault="00615369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ПРАКТИЧЕСКОЕ ПРИМЕНЕНИЕ МОДЕЛИРОВАНИЯ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ОПТИМИЗАЦИИ</w:t>
      </w:r>
    </w:p>
    <w:p w14:paraId="2B3D0C43" w14:textId="77777777" w:rsidR="00615369" w:rsidRPr="00357DB9" w:rsidRDefault="00615369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C29B3" w14:textId="4E7EC4CD" w:rsidR="00615369" w:rsidRPr="00357DB9" w:rsidRDefault="00615369" w:rsidP="00357D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МОДЕЛИРОВАНИЕ И ОПТИМИЗАЦИЯ В ЭЛЕКТРОННЫХ СИСТЕМАХ</w:t>
      </w:r>
    </w:p>
    <w:p w14:paraId="4DA89D2E" w14:textId="27434E9D" w:rsidR="00615369" w:rsidRPr="00357DB9" w:rsidRDefault="003A4C28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A405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моделирования для описания поведения и характеристик электронных систем, включая анализ временных и частотных параметров. Подходы к оптимизации проектирования электронных систем: генетические алгоритмы, методы градиентного спуска и другие численные методы. Анализ современных средств автоматизации, поддерживающих моделирование и оптимизацию в разработке электронных устройств и систем. Программное обеспечение для симуляции динамических систем с целью оптимизации параметров работы и повышения эффективности. Методы параметрического моделирования для оценки влияния различных факторов на производительность электронных систем и их оптимизации.</w:t>
      </w:r>
      <w:r w:rsidR="00012C0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DF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применения моделирования и оптимизации в проектировании электронных устройств (выбор компонентов, схемы и др.). Анализ успешных кейсов из промышленности.</w:t>
      </w:r>
    </w:p>
    <w:p w14:paraId="58A2CFCA" w14:textId="77777777" w:rsidR="00615369" w:rsidRPr="00357DB9" w:rsidRDefault="00615369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A6FAA" w14:textId="61C869ED" w:rsidR="00615369" w:rsidRPr="00357DB9" w:rsidRDefault="00615369" w:rsidP="00357D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CF425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425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 И ОПТИМИЗАЦИИ В СФЕРЕ</w:t>
      </w:r>
      <w:r w:rsidR="00CF425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ЭЛЕКТРОННЫХ ТЕХНОЛОГИЙ</w:t>
      </w:r>
    </w:p>
    <w:p w14:paraId="206AD38E" w14:textId="1BBF36BB" w:rsidR="00615369" w:rsidRPr="00357DB9" w:rsidRDefault="00BF5C2C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 топологических структур электронных схем с целью минимизации потерь и повышения эффективности работы при соблюдении заданных параметров. Моделирование и симуляция физических процессов внутри интегральных схем, включая термические и электрические эффекты. Влияние различных материалов и технологий на проводимость и производительность электронных компонент. Кросс-дисциплинарные подходы: изучение интеграции методов моделирования и оптимизации из различных областей науки для инновационного проектирования электронных систем.</w:t>
      </w:r>
      <w:r w:rsidR="00762FE5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DF9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Тенденции и перспективы в области моделирования и оптимизации </w:t>
      </w:r>
      <w:r w:rsidR="00762FE5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электронных технологий</w:t>
      </w:r>
      <w:r w:rsidR="008C3DF9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Влияние новых технологий (</w:t>
      </w:r>
      <w:r w:rsidR="00CE471A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C3DF9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скусственный интеллект, машинное обучение) на процесс проектирования.</w:t>
      </w:r>
      <w:r w:rsidR="0061536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9D0470" w14:textId="77777777" w:rsidR="00875D43" w:rsidRPr="00357DB9" w:rsidRDefault="00875D43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5395C1" w14:textId="2CD047FA" w:rsidR="00CF4252" w:rsidRPr="00357DB9" w:rsidRDefault="00CF4252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ПЕРСПЕКТИВНЫЕ НАПРАВЛЕНИЯ В МОДЕЛИРОВАНИИ ТЕХНОЛОГИЙ</w:t>
      </w:r>
    </w:p>
    <w:p w14:paraId="12A4E156" w14:textId="77777777" w:rsidR="00CF4252" w:rsidRPr="00357DB9" w:rsidRDefault="00CF4252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55A03" w14:textId="394730C8" w:rsidR="00CF4252" w:rsidRPr="00357DB9" w:rsidRDefault="00CF4252" w:rsidP="00357D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94D4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ТРЕНДЫ И НОВЫЕ ТЕХНОЛОГИИ В ОБЛАСТИ МОДЕЛИРОВАНИЯ И ПРОЕКТИРОВАНИЯ</w:t>
      </w:r>
    </w:p>
    <w:p w14:paraId="7D3B00A6" w14:textId="2C732D20" w:rsidR="00CF4252" w:rsidRPr="00357DB9" w:rsidRDefault="00B84171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современных методов 3D-печати, применения которых варьируются от прототипирования до создания уникальных деталей в производственных процессах. Машинное обучение и AI для ускорения процессов проектирования и оптимизации решений на этапе моделирования. </w:t>
      </w:r>
      <w:r w:rsidR="0079783D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Влияния индустриального Интернета вещей на проектирование технических систем и моделирование взаимодействий между устройствами. </w:t>
      </w:r>
      <w:r w:rsidR="00A4488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Тренды, связанны</w:t>
      </w:r>
      <w:r w:rsidR="006E52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488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адаптацией проектов под изменяющиеся условия и создание модульных систем. Применение </w:t>
      </w:r>
      <w:r w:rsidR="006E529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</w:t>
      </w:r>
      <w:r w:rsidR="00A4488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виртуальной (VR) и дополненной (AR) реальности для визуализации и отладки проектируемых систем, снижающих затраты времени на разработку.</w:t>
      </w:r>
      <w:r w:rsidR="0088153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облачных платформ для совместной работы над проектами и обмена данными среди команд разработки.</w:t>
      </w:r>
    </w:p>
    <w:p w14:paraId="5B94DF28" w14:textId="77777777" w:rsidR="00CF4252" w:rsidRPr="00357DB9" w:rsidRDefault="00CF4252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1EF4C" w14:textId="34A07688" w:rsidR="00CF4252" w:rsidRPr="00357DB9" w:rsidRDefault="00CF4252" w:rsidP="00357D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94D4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4D4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 ИНТЕЛЛЕКТ В БУДУЩЕМ ПРОЕКТИРОВАНИЯ И МОДЕЛИРОВАНИЯ: ВОЗМОЖНОСТИ И ВЫЗОВЫ</w:t>
      </w:r>
    </w:p>
    <w:p w14:paraId="1A0220CE" w14:textId="1C91E27D" w:rsidR="000340DF" w:rsidRPr="00357DB9" w:rsidRDefault="000340DF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моделирования и оптимизации проектных решений с использованием искусственный интеллект (ИИ) с учетом множества критериев. ИИ в предсказательной аналитике для проектирования, оценивания долговечности и надежности систем. ИИ для симуляции сложных технических систем и выявления закономерностей, которые сложно заметить при традиционных подходах. Роль ИИ в быстром прототипировании, позволяющем быстрее и дешевле тестировать проектные идеи. Кросс-дисциплинарные подходы: содействие ИИ кросс-дисциплинарному взаимодействию в процессе проектирования электронных систем. Примеры успешной реализации ИИ в проектировании электронных систем и технологии.</w:t>
      </w:r>
    </w:p>
    <w:p w14:paraId="63141E65" w14:textId="77777777" w:rsidR="006E5295" w:rsidRDefault="006E5295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22B3C5F" w14:textId="0F203EC1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2FB7F29D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77777777" w:rsidR="00BC094C" w:rsidRPr="00357DB9" w:rsidRDefault="00BC094C" w:rsidP="00357D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2C2779D0" w14:textId="77777777" w:rsidR="00BC094C" w:rsidRPr="00357DB9" w:rsidRDefault="00BC094C" w:rsidP="00357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77777777" w:rsidR="00BC094C" w:rsidRPr="00357DB9" w:rsidRDefault="00BC094C" w:rsidP="00357DB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2F4CAAED" w14:textId="75A8CFDA" w:rsidR="00461581" w:rsidRPr="005A0174" w:rsidRDefault="00461581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A01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Моделирование и оптимальное проектирование технических </w:t>
      </w:r>
      <w:proofErr w:type="gramStart"/>
      <w:r w:rsidRPr="005A01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систем :</w:t>
      </w:r>
      <w:proofErr w:type="gramEnd"/>
      <w:r w:rsidRPr="005A01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учеб</w:t>
      </w:r>
      <w:r w:rsidR="005A0174" w:rsidRPr="005A01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</w:t>
      </w:r>
      <w:r w:rsidRPr="005A01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-метод</w:t>
      </w:r>
      <w:r w:rsidR="005A0174" w:rsidRPr="005A01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ическое</w:t>
      </w:r>
      <w:r w:rsidRPr="005A01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пособие / В. Ф. Алексеев [и др.]. − </w:t>
      </w:r>
      <w:proofErr w:type="gramStart"/>
      <w:r w:rsidRPr="005A01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Минск :</w:t>
      </w:r>
      <w:proofErr w:type="gramEnd"/>
      <w:r w:rsidRPr="005A01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БГУИР, 2024. – 100 с.</w:t>
      </w:r>
    </w:p>
    <w:p w14:paraId="3B3587F1" w14:textId="2B74F397" w:rsidR="00461581" w:rsidRPr="005A0174" w:rsidRDefault="00461581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Алексеев, В. Ф. Моделирование и оптимальное проектирование технических </w:t>
      </w:r>
      <w:proofErr w:type="gramStart"/>
      <w:r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систем</w:t>
      </w:r>
      <w:r w:rsidR="005A0174"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  <w:proofErr w:type="gramEnd"/>
      <w:r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пособие к практическим занятиям : пособие / В.</w:t>
      </w:r>
      <w:r w:rsidR="005A0174"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Ф.</w:t>
      </w:r>
      <w:r w:rsidR="005A0174"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Алексеев, Г.</w:t>
      </w:r>
      <w:r w:rsidR="00BC2B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А.</w:t>
      </w:r>
      <w:r w:rsidR="00BC2B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Пискун, В. А. Перевощиков. – </w:t>
      </w:r>
      <w:proofErr w:type="gramStart"/>
      <w:r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Минск :</w:t>
      </w:r>
      <w:proofErr w:type="gramEnd"/>
      <w:r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БГУИР, 2017. – 116 с.</w:t>
      </w:r>
    </w:p>
    <w:p w14:paraId="0FAD0E28" w14:textId="479B0761" w:rsidR="00461581" w:rsidRPr="00357DB9" w:rsidRDefault="00461581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Тарасик, В. П. Математическое моделирование технических </w:t>
      </w:r>
      <w:proofErr w:type="gram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:</w:t>
      </w:r>
      <w:proofErr w:type="gram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В. П. Тарасик. – </w:t>
      </w:r>
      <w:proofErr w:type="gram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;</w:t>
      </w:r>
      <w:proofErr w:type="gram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: Новое знание : ИНФРА-М, 2016. – 592 с.</w:t>
      </w:r>
    </w:p>
    <w:p w14:paraId="181CDF40" w14:textId="3516B666" w:rsidR="00BC094C" w:rsidRPr="00357DB9" w:rsidRDefault="00234693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Лукьянец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В. Моделирование гибких производственных систем и роботизированных комплексов : монография / С. В. </w:t>
      </w: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Лукьянец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П. Пашкевич. – </w:t>
      </w:r>
      <w:proofErr w:type="gram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БГУИР, 2005.</w:t>
      </w:r>
      <w:r w:rsidR="00247CBD" w:rsidRPr="00357DB9">
        <w:rPr>
          <w:rFonts w:ascii="Times New Roman" w:hAnsi="Times New Roman" w:cs="Times New Roman"/>
          <w:sz w:val="28"/>
          <w:szCs w:val="28"/>
        </w:rPr>
        <w:t xml:space="preserve"> </w:t>
      </w:r>
      <w:r w:rsidR="00247CBD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232 с.</w:t>
      </w:r>
    </w:p>
    <w:p w14:paraId="0373F067" w14:textId="41C9CE83" w:rsidR="00234693" w:rsidRPr="00357DB9" w:rsidRDefault="00844F4C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Анирад</w:t>
      </w:r>
      <w:proofErr w:type="spellEnd"/>
      <w:r w:rsidR="00C47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Искусственный интеллект и компьютерное зрение. Реальные проекты на </w:t>
      </w: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Keras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TensorFlow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</w:t>
      </w:r>
      <w:r w:rsidR="00C47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Анирад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C47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Сиддха, К</w:t>
      </w:r>
      <w:r w:rsidR="00C47D3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Мехер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Санкт-</w:t>
      </w:r>
      <w:proofErr w:type="gram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2023. – 624 с.</w:t>
      </w:r>
    </w:p>
    <w:p w14:paraId="59276B35" w14:textId="06383FA8" w:rsidR="00844F4C" w:rsidRPr="00357DB9" w:rsidRDefault="00844F4C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Душкин, Р. В. Искусственный интеллект / Р. В. Душкин. – </w:t>
      </w:r>
      <w:proofErr w:type="gram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ДМК Пресс, 2019. – 280 с.</w:t>
      </w:r>
    </w:p>
    <w:p w14:paraId="36EED185" w14:textId="33EE9F85" w:rsidR="00844F4C" w:rsidRPr="00357DB9" w:rsidRDefault="00DC1663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</w:t>
      </w:r>
      <w:r w:rsidR="00C80D24" w:rsidRPr="00C80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357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7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57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GPSS World.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имитационного моделирования различных систем / Е.</w:t>
      </w:r>
      <w:r w:rsidR="00C8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Кудрявцев. – </w:t>
      </w:r>
      <w:proofErr w:type="gram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ДМК Пресс, 2012. – 317 с.</w:t>
      </w:r>
    </w:p>
    <w:p w14:paraId="0E385DA5" w14:textId="646A8589" w:rsidR="00451EC2" w:rsidRPr="00357DB9" w:rsidRDefault="00451EC2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Герман-Галкин</w:t>
      </w:r>
      <w:r w:rsidR="00C80D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Г. </w:t>
      </w: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Matlab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Simulink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Проектирование </w:t>
      </w: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мехатронных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на </w:t>
      </w:r>
      <w:proofErr w:type="gram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:</w:t>
      </w:r>
      <w:proofErr w:type="gram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С. Г. Герман-Галкин. </w:t>
      </w:r>
      <w:r w:rsidR="00732B0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</w:t>
      </w:r>
      <w:proofErr w:type="gram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Корона-Век, 2008. </w:t>
      </w:r>
      <w:r w:rsidR="00732B0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368 с</w:t>
      </w:r>
    </w:p>
    <w:p w14:paraId="620A300D" w14:textId="77777777" w:rsidR="00BC094C" w:rsidRPr="00357DB9" w:rsidRDefault="00BC094C" w:rsidP="00357DB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25540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74ED5768" w14:textId="412DE9AE" w:rsidR="00BC094C" w:rsidRPr="00357DB9" w:rsidRDefault="00234693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Захарьев, В. А. Моделирование в проектировании сложных систем. Лабораторный практикум : учебно-методическое пособие / В. А. Захарьев, С.</w:t>
      </w:r>
      <w:r w:rsidR="00C80D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C80D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Снисаренко. – </w:t>
      </w:r>
      <w:proofErr w:type="gram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БГУИР, 2020. – 64 с.</w:t>
      </w:r>
    </w:p>
    <w:p w14:paraId="0DA03150" w14:textId="196A8F0E" w:rsidR="00234693" w:rsidRPr="00357DB9" w:rsidRDefault="00844F4C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Ланин</w:t>
      </w:r>
      <w:r w:rsidR="00C80D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Л. Математическое моделирование и оптимизация технологических процессов изготовления приборов электронной </w:t>
      </w:r>
      <w:proofErr w:type="gram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:</w:t>
      </w:r>
      <w:proofErr w:type="gram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/ В. Л. Ланин. – </w:t>
      </w:r>
      <w:proofErr w:type="gram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БГУИР, 2015. – 66 с.</w:t>
      </w:r>
    </w:p>
    <w:p w14:paraId="008A8E53" w14:textId="54504DA8" w:rsidR="00844F4C" w:rsidRPr="00357DB9" w:rsidRDefault="00844F4C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Рассел, С. Искусственный </w:t>
      </w:r>
      <w:proofErr w:type="gram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 :</w:t>
      </w:r>
      <w:proofErr w:type="gram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подход / С. Рассел, П.</w:t>
      </w:r>
      <w:r w:rsidR="00C80D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Норвиг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пер. с англ. – 2-е изд. </w:t>
      </w:r>
      <w:r w:rsidR="00FB33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: Вильямс, 2007. – 1408 с.</w:t>
      </w:r>
    </w:p>
    <w:p w14:paraId="503F24D8" w14:textId="397A71EB" w:rsidR="00BC094C" w:rsidRPr="00357DB9" w:rsidRDefault="00844F4C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Люгер, Д. Ф. Искусственный </w:t>
      </w:r>
      <w:proofErr w:type="gram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 :</w:t>
      </w:r>
      <w:proofErr w:type="gram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 и методы решения сложных проблем / Д. Ф. Люгер ; пер. с англ. – 4-е изд. – Москва : Вильямс, 2005. – 864 с.</w:t>
      </w:r>
    </w:p>
    <w:p w14:paraId="29710975" w14:textId="0C129C53" w:rsidR="00451EC2" w:rsidRPr="00357DB9" w:rsidRDefault="00451EC2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Половко</w:t>
      </w:r>
      <w:proofErr w:type="spellEnd"/>
      <w:r w:rsidR="00FB33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MATLAB для студента / А. </w:t>
      </w: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Половко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Бутусов. </w:t>
      </w:r>
      <w:r w:rsidR="00732B0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</w:t>
      </w:r>
      <w:proofErr w:type="gram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БХВ-Петербург, 2005. </w:t>
      </w:r>
      <w:r w:rsidR="00732B0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320 с.</w:t>
      </w:r>
    </w:p>
    <w:p w14:paraId="53BCCC59" w14:textId="77777777" w:rsidR="00FB3361" w:rsidRDefault="00FB3361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47D87F9" w14:textId="4B60983A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ED63BD0" w14:textId="77728745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03522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812C87" w:rsidRPr="002F549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3522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АЮЩИХСЯ</w:t>
      </w:r>
    </w:p>
    <w:p w14:paraId="2BC18B08" w14:textId="77777777" w:rsidR="00BC094C" w:rsidRPr="00357DB9" w:rsidRDefault="00BC094C" w:rsidP="0035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F7E1C" w14:textId="20B8B903" w:rsidR="00BC094C" w:rsidRPr="00357DB9" w:rsidRDefault="00126790" w:rsidP="00EF6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Примерным</w:t>
      </w:r>
      <w:r w:rsidR="00BC094C" w:rsidRPr="00453A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</w:t>
      </w:r>
      <w:r w:rsidRPr="00453A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чебным планом по специальности </w:t>
      </w:r>
      <w:r w:rsidR="000F6B22" w:rsidRPr="00453A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7-06-0713-02 «Электронные системы и технологии»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0F6B2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оптимальное проектирование технических систем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экзамен. Оценка учебных достижений </w:t>
      </w:r>
      <w:r w:rsidR="0003522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шкале. </w:t>
      </w:r>
    </w:p>
    <w:p w14:paraId="7695C798" w14:textId="5B32A6ED" w:rsidR="00BC094C" w:rsidRPr="00357DB9" w:rsidRDefault="00BC094C" w:rsidP="00EF6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2D5921F0" w14:textId="7C4707B6" w:rsidR="000F6B22" w:rsidRPr="00357DB9" w:rsidRDefault="00A0489E" w:rsidP="00EF6408">
      <w:pPr>
        <w:pStyle w:val="20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>к</w:t>
      </w:r>
      <w:r w:rsidRPr="00357DB9">
        <w:t>оллоквиум</w:t>
      </w:r>
      <w:r>
        <w:t>;</w:t>
      </w:r>
    </w:p>
    <w:p w14:paraId="4F77CFF9" w14:textId="4FAF8C9B" w:rsidR="000F6B22" w:rsidRPr="00357DB9" w:rsidRDefault="00A0489E" w:rsidP="00EF6408">
      <w:pPr>
        <w:pStyle w:val="20"/>
        <w:shd w:val="clear" w:color="auto" w:fill="auto"/>
        <w:tabs>
          <w:tab w:val="left" w:pos="993"/>
          <w:tab w:val="left" w:pos="1122"/>
        </w:tabs>
        <w:spacing w:after="0" w:line="240" w:lineRule="auto"/>
        <w:ind w:firstLine="709"/>
        <w:jc w:val="both"/>
      </w:pPr>
      <w:r w:rsidRPr="00357DB9">
        <w:t>отчет по лабораторной работе с его устной защитой</w:t>
      </w:r>
      <w:r>
        <w:t>;</w:t>
      </w:r>
    </w:p>
    <w:p w14:paraId="427270DA" w14:textId="6A6406F1" w:rsidR="000F6B22" w:rsidRPr="00357DB9" w:rsidRDefault="00A0489E" w:rsidP="00EF6408">
      <w:pPr>
        <w:pStyle w:val="20"/>
        <w:shd w:val="clear" w:color="auto" w:fill="auto"/>
        <w:tabs>
          <w:tab w:val="left" w:pos="993"/>
          <w:tab w:val="left" w:pos="1122"/>
        </w:tabs>
        <w:spacing w:after="0" w:line="240" w:lineRule="auto"/>
        <w:ind w:firstLine="709"/>
        <w:jc w:val="both"/>
      </w:pPr>
      <w:r w:rsidRPr="00357DB9">
        <w:t>тест</w:t>
      </w:r>
      <w:r>
        <w:t>ирование;</w:t>
      </w:r>
    </w:p>
    <w:p w14:paraId="4A030181" w14:textId="1DE4C3B7" w:rsidR="00170DAA" w:rsidRPr="00357DB9" w:rsidRDefault="00A0489E" w:rsidP="00EF6408">
      <w:pPr>
        <w:pStyle w:val="20"/>
        <w:shd w:val="clear" w:color="auto" w:fill="auto"/>
        <w:tabs>
          <w:tab w:val="left" w:pos="993"/>
          <w:tab w:val="left" w:pos="1122"/>
        </w:tabs>
        <w:spacing w:after="0" w:line="240" w:lineRule="auto"/>
        <w:ind w:firstLine="709"/>
        <w:jc w:val="both"/>
      </w:pPr>
      <w:r w:rsidRPr="00357DB9">
        <w:t>защита практических работ</w:t>
      </w:r>
      <w:r>
        <w:t>;</w:t>
      </w:r>
    </w:p>
    <w:p w14:paraId="3B603C87" w14:textId="48CD3156" w:rsidR="000F6B22" w:rsidRPr="00357DB9" w:rsidRDefault="00A0489E" w:rsidP="00EF6408">
      <w:pPr>
        <w:pStyle w:val="20"/>
        <w:shd w:val="clear" w:color="auto" w:fill="auto"/>
        <w:tabs>
          <w:tab w:val="left" w:pos="993"/>
          <w:tab w:val="left" w:pos="1122"/>
        </w:tabs>
        <w:spacing w:after="0" w:line="240" w:lineRule="auto"/>
        <w:ind w:firstLine="709"/>
        <w:jc w:val="both"/>
      </w:pPr>
      <w:r w:rsidRPr="00357DB9">
        <w:t>контрольные опросы</w:t>
      </w:r>
      <w:r>
        <w:t>;</w:t>
      </w:r>
    </w:p>
    <w:p w14:paraId="75FEDF01" w14:textId="2FE15FB3" w:rsidR="000F6B22" w:rsidRPr="00357DB9" w:rsidRDefault="00A0489E" w:rsidP="00EF6408">
      <w:pPr>
        <w:pStyle w:val="20"/>
        <w:shd w:val="clear" w:color="auto" w:fill="auto"/>
        <w:tabs>
          <w:tab w:val="left" w:pos="993"/>
          <w:tab w:val="left" w:pos="1122"/>
        </w:tabs>
        <w:spacing w:after="0" w:line="240" w:lineRule="auto"/>
        <w:ind w:firstLine="709"/>
        <w:jc w:val="both"/>
      </w:pPr>
      <w:r w:rsidRPr="00357DB9">
        <w:t xml:space="preserve">контрольная </w:t>
      </w:r>
      <w:r w:rsidR="000F6B22" w:rsidRPr="00357DB9">
        <w:t>работа.</w:t>
      </w:r>
    </w:p>
    <w:p w14:paraId="16F851B2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2DBC0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357DB9" w:rsidRDefault="00BC094C" w:rsidP="0035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9DAD1" w14:textId="77777777" w:rsidR="00BC094C" w:rsidRPr="00357DB9" w:rsidRDefault="00BC094C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29DCB804" w14:textId="0D43E0D3" w:rsidR="002D5485" w:rsidRPr="00357DB9" w:rsidRDefault="002D5485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проектное обучение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над реальными проектами или кейсами, что позволяет им применять теоретические знания на практике и развивать навыки решения сложных задач;</w:t>
      </w:r>
    </w:p>
    <w:p w14:paraId="0B64E785" w14:textId="48CA3D9E" w:rsidR="002D5485" w:rsidRPr="00357DB9" w:rsidRDefault="002D5485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программных средств для создания моделей технических систем (это может быть как математическое моделирование, так и использование специализированных средств для симуляции процессов);</w:t>
      </w:r>
    </w:p>
    <w:p w14:paraId="43A92B8D" w14:textId="49F8AFF4" w:rsidR="002D5485" w:rsidRPr="00357DB9" w:rsidRDefault="002D5485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дискуссии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тем и задач в небольших группах, что способствует обмену знаниями и опытом, а также развитию критического мышления;</w:t>
      </w:r>
    </w:p>
    <w:p w14:paraId="1AD0CE46" w14:textId="3046AF5A" w:rsidR="002D5485" w:rsidRPr="00357DB9" w:rsidRDefault="002D5485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симуляции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программного обеспечения для визуализации процессов и экспериментов, что позволяет проводить анализ и оптимизацию систем в условиях, приближенных к реальным;</w:t>
      </w:r>
    </w:p>
    <w:p w14:paraId="5D71407C" w14:textId="77777777" w:rsidR="002D5485" w:rsidRPr="00357DB9" w:rsidRDefault="002D5485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работы и практические занятия;</w:t>
      </w:r>
    </w:p>
    <w:p w14:paraId="763CAC14" w14:textId="77777777" w:rsidR="002D5485" w:rsidRPr="00357DB9" w:rsidRDefault="002D5485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технологии;</w:t>
      </w:r>
    </w:p>
    <w:p w14:paraId="0B9BCE12" w14:textId="500A1ED5" w:rsidR="002D5485" w:rsidRPr="00357DB9" w:rsidRDefault="002D5485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кейс-метод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реальных ситуаций из практики, что помогает обучающимся анализировать и принимать решения на основе полученных знаний;</w:t>
      </w:r>
    </w:p>
    <w:p w14:paraId="70C6B9DE" w14:textId="129812B7" w:rsidR="002D5485" w:rsidRPr="00357DB9" w:rsidRDefault="002D5485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активного обучения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различных видов активности, таких как ролевые игры, </w:t>
      </w: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брейнсторминг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способствует более глубокому усвоению материала;</w:t>
      </w:r>
    </w:p>
    <w:p w14:paraId="1D632E86" w14:textId="77777777" w:rsidR="002D5485" w:rsidRPr="00357DB9" w:rsidRDefault="002D5485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подход.</w:t>
      </w:r>
    </w:p>
    <w:p w14:paraId="22D74617" w14:textId="77777777" w:rsidR="00BC094C" w:rsidRPr="00357DB9" w:rsidRDefault="00BC094C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F8690" w14:textId="77777777" w:rsidR="00D813B2" w:rsidRDefault="00D813B2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14:paraId="73759635" w14:textId="0EA12EDD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1105F93" w14:textId="77777777" w:rsidR="00BC094C" w:rsidRPr="00357DB9" w:rsidRDefault="00BC094C" w:rsidP="00357DB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CBF90E5" w14:textId="070098EF" w:rsidR="00125F47" w:rsidRPr="00357DB9" w:rsidRDefault="00125F47" w:rsidP="00740AAE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GPSS </w:t>
      </w:r>
      <w:r w:rsidR="00740AAE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процесса моделирования</w:t>
      </w:r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7EEC93" w14:textId="52F83529" w:rsidR="00125F47" w:rsidRPr="00357DB9" w:rsidRDefault="00125F47" w:rsidP="00740AAE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Транзакты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блоки модели</w:t>
      </w:r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39FC9" w14:textId="171C5671" w:rsidR="00BC094C" w:rsidRPr="00357DB9" w:rsidRDefault="00125F47" w:rsidP="00740AAE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моделирование</w:t>
      </w:r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15DB54" w14:textId="77777777" w:rsidR="00BC094C" w:rsidRPr="00357DB9" w:rsidRDefault="00BC094C" w:rsidP="00357DB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3128F" w14:textId="543E41EF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0A2BC5F4" w14:textId="77777777" w:rsidR="00BC094C" w:rsidRPr="00357DB9" w:rsidRDefault="00BC094C" w:rsidP="00357DB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C55D87D" w14:textId="352CD9C9" w:rsidR="00BC094C" w:rsidRPr="00357DB9" w:rsidRDefault="00342527" w:rsidP="00740AA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программирования для моделирования PLUS</w:t>
      </w:r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5E589D" w14:textId="14ABB85B" w:rsidR="00342527" w:rsidRPr="00357DB9" w:rsidRDefault="00342527" w:rsidP="00740AA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языка PLUS</w:t>
      </w:r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207D40" w14:textId="7622C875" w:rsidR="00342527" w:rsidRPr="00357DB9" w:rsidRDefault="00342527" w:rsidP="00740AA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</w:t>
      </w:r>
      <w:r w:rsidR="009050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возникающих при создании модели в текстовом редакторе GPSS </w:t>
      </w:r>
      <w:r w:rsidR="009050F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71BCDE" w14:textId="1ACC47B6" w:rsidR="00342527" w:rsidRPr="00357DB9" w:rsidRDefault="00342527" w:rsidP="00740AA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 и Q-таблица: блоки «QUEUE» и «</w:t>
      </w: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Depart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676878" w14:textId="29E7E3FD" w:rsidR="00342527" w:rsidRPr="00357DB9" w:rsidRDefault="00342527" w:rsidP="00740AA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Переменные. Отчеты. Введение журнала сессий</w:t>
      </w:r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1F8993" w14:textId="402236B4" w:rsidR="00342527" w:rsidRPr="00357DB9" w:rsidRDefault="00342527" w:rsidP="00740AA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процедур </w:t>
      </w: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Anova</w:t>
      </w:r>
      <w:proofErr w:type="spellEnd"/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EDBF45" w14:textId="7B997067" w:rsidR="00342527" w:rsidRPr="00357DB9" w:rsidRDefault="00342527" w:rsidP="00740AA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программирования для моделирования PLUS</w:t>
      </w:r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5F0BC1" w14:textId="22DC934C" w:rsidR="00BC094C" w:rsidRPr="00357DB9" w:rsidRDefault="00342527" w:rsidP="00740AA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GPSS </w:t>
      </w:r>
      <w:r w:rsidR="009050F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Выполнения процесса моделирования</w:t>
      </w:r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52A483" w14:textId="77777777" w:rsidR="00BC094C" w:rsidRPr="00357DB9" w:rsidRDefault="00BC094C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EE50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43B20C91" w14:textId="77777777" w:rsidR="00BC094C" w:rsidRPr="00357DB9" w:rsidRDefault="00BC094C" w:rsidP="00357DB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61F8866" w14:textId="3D9C682C" w:rsidR="005B18D4" w:rsidRPr="00357DB9" w:rsidRDefault="005B18D4" w:rsidP="00740AAE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5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ffice</w:t>
      </w:r>
      <w:proofErr w:type="spellEnd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C082BA" w14:textId="77777777" w:rsidR="005B18D4" w:rsidRPr="00357DB9" w:rsidRDefault="005B18D4" w:rsidP="00740AAE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GPSS WORLD.</w:t>
      </w:r>
    </w:p>
    <w:p w14:paraId="6E63F2F5" w14:textId="49FB4453" w:rsidR="005B18D4" w:rsidRPr="00357DB9" w:rsidRDefault="008C1596" w:rsidP="00740AAE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18D4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программирования </w:t>
      </w:r>
      <w:r w:rsidR="005B18D4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GPSS </w:t>
      </w:r>
      <w:r w:rsidR="009050F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r w:rsidR="005B18D4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14:paraId="28805068" w14:textId="00C6F081" w:rsidR="00BC094C" w:rsidRPr="00357DB9" w:rsidRDefault="005B18D4" w:rsidP="00740AAE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_Hlk184030961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программирования PLUS</w:t>
      </w:r>
      <w:bookmarkEnd w:id="22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998131" w14:textId="77777777" w:rsidR="00BC094C" w:rsidRPr="00357DB9" w:rsidRDefault="00BC094C" w:rsidP="00357DB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357DB9" w:rsidSect="00357DB9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FB750" w14:textId="77777777" w:rsidR="00DF15D5" w:rsidRDefault="00DF15D5">
      <w:pPr>
        <w:spacing w:after="0" w:line="240" w:lineRule="auto"/>
      </w:pPr>
      <w:r>
        <w:separator/>
      </w:r>
    </w:p>
  </w:endnote>
  <w:endnote w:type="continuationSeparator" w:id="0">
    <w:p w14:paraId="67CBE5E6" w14:textId="77777777" w:rsidR="00DF15D5" w:rsidRDefault="00DF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A4BED" w14:textId="77777777" w:rsidR="00DF15D5" w:rsidRDefault="00DF15D5">
      <w:pPr>
        <w:spacing w:after="0" w:line="240" w:lineRule="auto"/>
      </w:pPr>
      <w:r>
        <w:separator/>
      </w:r>
    </w:p>
  </w:footnote>
  <w:footnote w:type="continuationSeparator" w:id="0">
    <w:p w14:paraId="7C5FADDF" w14:textId="77777777" w:rsidR="00DF15D5" w:rsidRDefault="00DF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87661" w14:textId="77777777" w:rsidR="00CF4252" w:rsidRDefault="00CF4252" w:rsidP="00CF42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CF4252" w:rsidRDefault="00CF42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7B8A6" w14:textId="7BAFF66F" w:rsidR="00CF4252" w:rsidRPr="001B3D2C" w:rsidRDefault="00CF4252" w:rsidP="00CF4252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1B3D2C">
      <w:rPr>
        <w:rStyle w:val="a5"/>
        <w:sz w:val="24"/>
        <w:szCs w:val="24"/>
      </w:rPr>
      <w:fldChar w:fldCharType="begin"/>
    </w:r>
    <w:r w:rsidRPr="001B3D2C">
      <w:rPr>
        <w:rStyle w:val="a5"/>
        <w:sz w:val="24"/>
        <w:szCs w:val="24"/>
      </w:rPr>
      <w:instrText xml:space="preserve">PAGE  </w:instrText>
    </w:r>
    <w:r w:rsidRPr="001B3D2C">
      <w:rPr>
        <w:rStyle w:val="a5"/>
        <w:sz w:val="24"/>
        <w:szCs w:val="24"/>
      </w:rPr>
      <w:fldChar w:fldCharType="separate"/>
    </w:r>
    <w:r w:rsidR="007931CD">
      <w:rPr>
        <w:rStyle w:val="a5"/>
        <w:noProof/>
        <w:sz w:val="24"/>
        <w:szCs w:val="24"/>
      </w:rPr>
      <w:t>15</w:t>
    </w:r>
    <w:r w:rsidRPr="001B3D2C">
      <w:rPr>
        <w:rStyle w:val="a5"/>
        <w:sz w:val="24"/>
        <w:szCs w:val="24"/>
      </w:rPr>
      <w:fldChar w:fldCharType="end"/>
    </w:r>
  </w:p>
  <w:p w14:paraId="03DDB8E0" w14:textId="598919CF" w:rsidR="00C6311F" w:rsidRDefault="00C631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D043F"/>
    <w:multiLevelType w:val="multilevel"/>
    <w:tmpl w:val="12CC8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7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DD"/>
    <w:rsid w:val="00003E75"/>
    <w:rsid w:val="00012C06"/>
    <w:rsid w:val="0001528C"/>
    <w:rsid w:val="000340DF"/>
    <w:rsid w:val="00035221"/>
    <w:rsid w:val="00036CA0"/>
    <w:rsid w:val="00044A1B"/>
    <w:rsid w:val="00050024"/>
    <w:rsid w:val="00055FED"/>
    <w:rsid w:val="00061557"/>
    <w:rsid w:val="00077EF2"/>
    <w:rsid w:val="00094D47"/>
    <w:rsid w:val="000A1683"/>
    <w:rsid w:val="000B60E5"/>
    <w:rsid w:val="000D5E54"/>
    <w:rsid w:val="000F6B22"/>
    <w:rsid w:val="00125F47"/>
    <w:rsid w:val="00126790"/>
    <w:rsid w:val="001449E9"/>
    <w:rsid w:val="00152EB3"/>
    <w:rsid w:val="00170DAA"/>
    <w:rsid w:val="00170FFD"/>
    <w:rsid w:val="00185285"/>
    <w:rsid w:val="001B3D2C"/>
    <w:rsid w:val="001B4850"/>
    <w:rsid w:val="001C4FA3"/>
    <w:rsid w:val="001F11BE"/>
    <w:rsid w:val="001F1A12"/>
    <w:rsid w:val="00210E13"/>
    <w:rsid w:val="00214B27"/>
    <w:rsid w:val="0023270C"/>
    <w:rsid w:val="00233C72"/>
    <w:rsid w:val="00234693"/>
    <w:rsid w:val="00247B18"/>
    <w:rsid w:val="00247CBD"/>
    <w:rsid w:val="002550CF"/>
    <w:rsid w:val="002579A8"/>
    <w:rsid w:val="00260EAF"/>
    <w:rsid w:val="00263503"/>
    <w:rsid w:val="00292F91"/>
    <w:rsid w:val="002A09C1"/>
    <w:rsid w:val="002B0854"/>
    <w:rsid w:val="002D5485"/>
    <w:rsid w:val="002F1764"/>
    <w:rsid w:val="002F3A90"/>
    <w:rsid w:val="002F549C"/>
    <w:rsid w:val="00310116"/>
    <w:rsid w:val="00312273"/>
    <w:rsid w:val="00325368"/>
    <w:rsid w:val="00342527"/>
    <w:rsid w:val="00357DB9"/>
    <w:rsid w:val="003824B9"/>
    <w:rsid w:val="00383FF1"/>
    <w:rsid w:val="0039274A"/>
    <w:rsid w:val="003A4C28"/>
    <w:rsid w:val="003C05D8"/>
    <w:rsid w:val="003C342A"/>
    <w:rsid w:val="003F3CE6"/>
    <w:rsid w:val="004133F5"/>
    <w:rsid w:val="0042552B"/>
    <w:rsid w:val="00427F13"/>
    <w:rsid w:val="004473C9"/>
    <w:rsid w:val="00451EC2"/>
    <w:rsid w:val="00453A1D"/>
    <w:rsid w:val="00453E2D"/>
    <w:rsid w:val="00456CEA"/>
    <w:rsid w:val="00461581"/>
    <w:rsid w:val="00473731"/>
    <w:rsid w:val="0047398C"/>
    <w:rsid w:val="00473B46"/>
    <w:rsid w:val="004C1648"/>
    <w:rsid w:val="004D3AB1"/>
    <w:rsid w:val="004E3453"/>
    <w:rsid w:val="00506B47"/>
    <w:rsid w:val="00517250"/>
    <w:rsid w:val="0052603F"/>
    <w:rsid w:val="00536EF9"/>
    <w:rsid w:val="00547E34"/>
    <w:rsid w:val="00584179"/>
    <w:rsid w:val="005A0174"/>
    <w:rsid w:val="005A035B"/>
    <w:rsid w:val="005B18D4"/>
    <w:rsid w:val="005E25CF"/>
    <w:rsid w:val="005E4077"/>
    <w:rsid w:val="005F4841"/>
    <w:rsid w:val="00615369"/>
    <w:rsid w:val="00626975"/>
    <w:rsid w:val="006C75C1"/>
    <w:rsid w:val="006D44CA"/>
    <w:rsid w:val="006D60D4"/>
    <w:rsid w:val="006E312E"/>
    <w:rsid w:val="006E3C8E"/>
    <w:rsid w:val="006E4F34"/>
    <w:rsid w:val="006E5295"/>
    <w:rsid w:val="006F1356"/>
    <w:rsid w:val="006F48C0"/>
    <w:rsid w:val="006F7241"/>
    <w:rsid w:val="00701DC4"/>
    <w:rsid w:val="00717A08"/>
    <w:rsid w:val="00732B07"/>
    <w:rsid w:val="00740AAE"/>
    <w:rsid w:val="00762FE5"/>
    <w:rsid w:val="0077128F"/>
    <w:rsid w:val="00774250"/>
    <w:rsid w:val="00776DC2"/>
    <w:rsid w:val="00777E6A"/>
    <w:rsid w:val="007931CD"/>
    <w:rsid w:val="007932B6"/>
    <w:rsid w:val="0079783D"/>
    <w:rsid w:val="007A029A"/>
    <w:rsid w:val="007A068E"/>
    <w:rsid w:val="007C212C"/>
    <w:rsid w:val="007D7A24"/>
    <w:rsid w:val="008053C1"/>
    <w:rsid w:val="00811F8D"/>
    <w:rsid w:val="00812C87"/>
    <w:rsid w:val="00823FC1"/>
    <w:rsid w:val="00831398"/>
    <w:rsid w:val="00844F4C"/>
    <w:rsid w:val="00847A81"/>
    <w:rsid w:val="008553CD"/>
    <w:rsid w:val="0086203D"/>
    <w:rsid w:val="008747B1"/>
    <w:rsid w:val="00875D43"/>
    <w:rsid w:val="00880F9B"/>
    <w:rsid w:val="00881535"/>
    <w:rsid w:val="0088635E"/>
    <w:rsid w:val="008C1596"/>
    <w:rsid w:val="008C3746"/>
    <w:rsid w:val="008C3DF9"/>
    <w:rsid w:val="008C5090"/>
    <w:rsid w:val="008C5D84"/>
    <w:rsid w:val="008D4955"/>
    <w:rsid w:val="008E30E9"/>
    <w:rsid w:val="008E638F"/>
    <w:rsid w:val="008E7E0C"/>
    <w:rsid w:val="008F2ED3"/>
    <w:rsid w:val="00901722"/>
    <w:rsid w:val="009050FF"/>
    <w:rsid w:val="009137DD"/>
    <w:rsid w:val="00915BD8"/>
    <w:rsid w:val="0092717B"/>
    <w:rsid w:val="0093147A"/>
    <w:rsid w:val="009334C9"/>
    <w:rsid w:val="00935BD6"/>
    <w:rsid w:val="00936C86"/>
    <w:rsid w:val="009529D4"/>
    <w:rsid w:val="00953490"/>
    <w:rsid w:val="00986AEC"/>
    <w:rsid w:val="00991985"/>
    <w:rsid w:val="00992E1E"/>
    <w:rsid w:val="009B6F31"/>
    <w:rsid w:val="009E1831"/>
    <w:rsid w:val="00A0489E"/>
    <w:rsid w:val="00A270C9"/>
    <w:rsid w:val="00A31EA3"/>
    <w:rsid w:val="00A325E0"/>
    <w:rsid w:val="00A35FA1"/>
    <w:rsid w:val="00A40542"/>
    <w:rsid w:val="00A41C36"/>
    <w:rsid w:val="00A44885"/>
    <w:rsid w:val="00A60F66"/>
    <w:rsid w:val="00A62AD5"/>
    <w:rsid w:val="00A709AB"/>
    <w:rsid w:val="00A76285"/>
    <w:rsid w:val="00AA09EB"/>
    <w:rsid w:val="00AB36A6"/>
    <w:rsid w:val="00AB7F8F"/>
    <w:rsid w:val="00AC1B78"/>
    <w:rsid w:val="00AE65BF"/>
    <w:rsid w:val="00AF7BDA"/>
    <w:rsid w:val="00B30F9A"/>
    <w:rsid w:val="00B317A5"/>
    <w:rsid w:val="00B332EE"/>
    <w:rsid w:val="00B3649B"/>
    <w:rsid w:val="00B436FD"/>
    <w:rsid w:val="00B51149"/>
    <w:rsid w:val="00B61DB6"/>
    <w:rsid w:val="00B84171"/>
    <w:rsid w:val="00B9089A"/>
    <w:rsid w:val="00BC094C"/>
    <w:rsid w:val="00BC2B99"/>
    <w:rsid w:val="00BE2DE9"/>
    <w:rsid w:val="00BF5C2C"/>
    <w:rsid w:val="00C034D6"/>
    <w:rsid w:val="00C200C9"/>
    <w:rsid w:val="00C21863"/>
    <w:rsid w:val="00C21F40"/>
    <w:rsid w:val="00C30987"/>
    <w:rsid w:val="00C31B9A"/>
    <w:rsid w:val="00C3623F"/>
    <w:rsid w:val="00C36CED"/>
    <w:rsid w:val="00C47D34"/>
    <w:rsid w:val="00C6311F"/>
    <w:rsid w:val="00C7039A"/>
    <w:rsid w:val="00C750DC"/>
    <w:rsid w:val="00C7780A"/>
    <w:rsid w:val="00C80D24"/>
    <w:rsid w:val="00C9144C"/>
    <w:rsid w:val="00CA7D7B"/>
    <w:rsid w:val="00CC3BA1"/>
    <w:rsid w:val="00CE471A"/>
    <w:rsid w:val="00CE7EA2"/>
    <w:rsid w:val="00CF4252"/>
    <w:rsid w:val="00D038A1"/>
    <w:rsid w:val="00D03E97"/>
    <w:rsid w:val="00D13BD5"/>
    <w:rsid w:val="00D23924"/>
    <w:rsid w:val="00D44FB8"/>
    <w:rsid w:val="00D65EF6"/>
    <w:rsid w:val="00D73B83"/>
    <w:rsid w:val="00D813B2"/>
    <w:rsid w:val="00D821E3"/>
    <w:rsid w:val="00DC1663"/>
    <w:rsid w:val="00DF15D5"/>
    <w:rsid w:val="00E0185E"/>
    <w:rsid w:val="00E173F1"/>
    <w:rsid w:val="00E211AA"/>
    <w:rsid w:val="00E26F92"/>
    <w:rsid w:val="00E32AAC"/>
    <w:rsid w:val="00E37A3D"/>
    <w:rsid w:val="00E4172C"/>
    <w:rsid w:val="00E47C54"/>
    <w:rsid w:val="00E50C1E"/>
    <w:rsid w:val="00E51651"/>
    <w:rsid w:val="00E521C3"/>
    <w:rsid w:val="00E85481"/>
    <w:rsid w:val="00E857DA"/>
    <w:rsid w:val="00EB2B59"/>
    <w:rsid w:val="00EE2FAA"/>
    <w:rsid w:val="00EE57B2"/>
    <w:rsid w:val="00EF06BE"/>
    <w:rsid w:val="00EF6408"/>
    <w:rsid w:val="00F03661"/>
    <w:rsid w:val="00F373E9"/>
    <w:rsid w:val="00F402E6"/>
    <w:rsid w:val="00FA3402"/>
    <w:rsid w:val="00FA5533"/>
    <w:rsid w:val="00FB3361"/>
    <w:rsid w:val="00FB5682"/>
    <w:rsid w:val="00FC60E8"/>
    <w:rsid w:val="00FD5983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B1DAFB96-E555-4E0E-AAEC-4E267B5E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 Indent"/>
    <w:basedOn w:val="a"/>
    <w:link w:val="a8"/>
    <w:rsid w:val="000F6B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F6B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F6B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6B22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B3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3D2C"/>
  </w:style>
  <w:style w:type="paragraph" w:styleId="ab">
    <w:name w:val="Balloon Text"/>
    <w:basedOn w:val="a"/>
    <w:link w:val="ac"/>
    <w:uiPriority w:val="99"/>
    <w:semiHidden/>
    <w:unhideWhenUsed/>
    <w:rsid w:val="00C3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0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15</Pages>
  <Words>4262</Words>
  <Characters>24295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Михайлова Инна Николаевна</cp:lastModifiedBy>
  <cp:revision>140</cp:revision>
  <cp:lastPrinted>2025-07-25T09:12:00Z</cp:lastPrinted>
  <dcterms:created xsi:type="dcterms:W3CDTF">2024-11-30T18:25:00Z</dcterms:created>
  <dcterms:modified xsi:type="dcterms:W3CDTF">2025-09-15T14:10:00Z</dcterms:modified>
</cp:coreProperties>
</file>