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0CF5" w:rsidRPr="003760DF" w:rsidRDefault="009A0CF5" w:rsidP="00E533E6">
      <w:pPr>
        <w:jc w:val="center"/>
        <w:rPr>
          <w:b/>
          <w:bCs/>
          <w:sz w:val="28"/>
          <w:szCs w:val="28"/>
        </w:rPr>
      </w:pPr>
      <w:r w:rsidRPr="003760DF">
        <w:rPr>
          <w:b/>
          <w:bCs/>
          <w:sz w:val="28"/>
          <w:szCs w:val="28"/>
        </w:rPr>
        <w:t>МИНИСТЕРСТВО ОБРАЗОВАНИ</w:t>
      </w:r>
      <w:r w:rsidR="00CD2C26" w:rsidRPr="003760DF">
        <w:rPr>
          <w:b/>
          <w:bCs/>
          <w:sz w:val="28"/>
          <w:szCs w:val="28"/>
        </w:rPr>
        <w:t>Я</w:t>
      </w:r>
      <w:r w:rsidRPr="003760DF">
        <w:rPr>
          <w:b/>
          <w:bCs/>
          <w:sz w:val="28"/>
          <w:szCs w:val="28"/>
        </w:rPr>
        <w:t xml:space="preserve"> РЕ</w:t>
      </w:r>
      <w:r w:rsidR="00CC1A75">
        <w:rPr>
          <w:b/>
          <w:bCs/>
          <w:sz w:val="28"/>
          <w:szCs w:val="28"/>
        </w:rPr>
        <w:t>С</w:t>
      </w:r>
      <w:r w:rsidRPr="003760DF">
        <w:rPr>
          <w:b/>
          <w:bCs/>
          <w:sz w:val="28"/>
          <w:szCs w:val="28"/>
        </w:rPr>
        <w:t>ПУБЛИКИ БЕЛАРУСЬ</w:t>
      </w:r>
    </w:p>
    <w:p w:rsidR="009A0CF5" w:rsidRPr="003760DF" w:rsidRDefault="009A0CF5" w:rsidP="009A0CF5">
      <w:pPr>
        <w:spacing w:after="240"/>
        <w:jc w:val="center"/>
        <w:rPr>
          <w:sz w:val="28"/>
          <w:szCs w:val="28"/>
        </w:rPr>
      </w:pPr>
      <w:r w:rsidRPr="003760DF">
        <w:rPr>
          <w:bCs/>
          <w:sz w:val="28"/>
          <w:szCs w:val="28"/>
        </w:rPr>
        <w:t>Учебно-методическое объединение по гуманитарному образованию</w:t>
      </w:r>
    </w:p>
    <w:p w:rsidR="009A0CF5" w:rsidRPr="003760DF" w:rsidRDefault="009A0CF5" w:rsidP="009A0CF5">
      <w:pPr>
        <w:rPr>
          <w:b/>
          <w:bCs/>
          <w:sz w:val="28"/>
          <w:szCs w:val="28"/>
        </w:rPr>
      </w:pPr>
    </w:p>
    <w:p w:rsidR="00E86CA2" w:rsidRPr="000A581A" w:rsidRDefault="00E86CA2" w:rsidP="00E86CA2">
      <w:pPr>
        <w:ind w:left="3958"/>
        <w:rPr>
          <w:b/>
          <w:sz w:val="28"/>
          <w:szCs w:val="28"/>
        </w:rPr>
      </w:pPr>
      <w:r w:rsidRPr="000A581A">
        <w:rPr>
          <w:b/>
          <w:sz w:val="28"/>
          <w:szCs w:val="28"/>
        </w:rPr>
        <w:t>УТВЕРЖД</w:t>
      </w:r>
      <w:r w:rsidR="007B6664">
        <w:rPr>
          <w:b/>
          <w:sz w:val="28"/>
          <w:szCs w:val="28"/>
        </w:rPr>
        <w:t>ЕНО</w:t>
      </w:r>
    </w:p>
    <w:p w:rsidR="00E86CA2" w:rsidRPr="000A581A" w:rsidRDefault="00E86CA2" w:rsidP="00E86CA2">
      <w:pPr>
        <w:ind w:left="3238" w:firstLine="720"/>
        <w:rPr>
          <w:sz w:val="28"/>
          <w:szCs w:val="28"/>
        </w:rPr>
      </w:pPr>
      <w:r w:rsidRPr="000A581A">
        <w:rPr>
          <w:sz w:val="28"/>
          <w:szCs w:val="28"/>
        </w:rPr>
        <w:t>Первы</w:t>
      </w:r>
      <w:r w:rsidR="007B6664">
        <w:rPr>
          <w:sz w:val="28"/>
          <w:szCs w:val="28"/>
        </w:rPr>
        <w:t>м</w:t>
      </w:r>
      <w:r w:rsidRPr="000A581A">
        <w:rPr>
          <w:sz w:val="28"/>
          <w:szCs w:val="28"/>
        </w:rPr>
        <w:t xml:space="preserve"> заместител</w:t>
      </w:r>
      <w:r w:rsidR="007B6664">
        <w:rPr>
          <w:sz w:val="28"/>
          <w:szCs w:val="28"/>
        </w:rPr>
        <w:t>ем</w:t>
      </w:r>
      <w:r w:rsidRPr="000A581A">
        <w:rPr>
          <w:sz w:val="28"/>
          <w:szCs w:val="28"/>
        </w:rPr>
        <w:t xml:space="preserve"> Министра образования</w:t>
      </w:r>
    </w:p>
    <w:p w:rsidR="00E86CA2" w:rsidRPr="000A581A" w:rsidRDefault="00E86CA2" w:rsidP="00E86CA2">
      <w:pPr>
        <w:ind w:left="3656" w:firstLine="302"/>
        <w:rPr>
          <w:sz w:val="28"/>
          <w:szCs w:val="28"/>
        </w:rPr>
      </w:pPr>
      <w:r w:rsidRPr="000A581A">
        <w:rPr>
          <w:sz w:val="28"/>
          <w:szCs w:val="28"/>
        </w:rPr>
        <w:t xml:space="preserve">Республики Беларусь </w:t>
      </w:r>
    </w:p>
    <w:p w:rsidR="00E86CA2" w:rsidRDefault="00135FA6" w:rsidP="00E86CA2">
      <w:pPr>
        <w:ind w:left="3958"/>
        <w:rPr>
          <w:sz w:val="28"/>
          <w:szCs w:val="28"/>
        </w:rPr>
      </w:pPr>
      <w:r>
        <w:rPr>
          <w:sz w:val="28"/>
          <w:szCs w:val="28"/>
        </w:rPr>
        <w:t>А</w:t>
      </w:r>
      <w:r w:rsidR="00E86CA2">
        <w:rPr>
          <w:sz w:val="28"/>
          <w:szCs w:val="28"/>
        </w:rPr>
        <w:t>.</w:t>
      </w:r>
      <w:r w:rsidR="007B6664">
        <w:rPr>
          <w:sz w:val="28"/>
          <w:szCs w:val="28"/>
        </w:rPr>
        <w:t xml:space="preserve"> </w:t>
      </w:r>
      <w:r>
        <w:rPr>
          <w:sz w:val="28"/>
          <w:szCs w:val="28"/>
        </w:rPr>
        <w:t>Г.</w:t>
      </w:r>
      <w:r w:rsidR="00E1214F">
        <w:rPr>
          <w:sz w:val="28"/>
          <w:szCs w:val="28"/>
        </w:rPr>
        <w:t> </w:t>
      </w:r>
      <w:proofErr w:type="spellStart"/>
      <w:r>
        <w:rPr>
          <w:sz w:val="28"/>
          <w:szCs w:val="28"/>
        </w:rPr>
        <w:t>Баханович</w:t>
      </w:r>
      <w:r w:rsidR="007B6664">
        <w:rPr>
          <w:sz w:val="28"/>
          <w:szCs w:val="28"/>
        </w:rPr>
        <w:t>ем</w:t>
      </w:r>
      <w:proofErr w:type="spellEnd"/>
    </w:p>
    <w:p w:rsidR="00E86CA2" w:rsidRPr="007B6664" w:rsidRDefault="007B6664" w:rsidP="007B6664">
      <w:pPr>
        <w:ind w:left="3958"/>
        <w:rPr>
          <w:b/>
          <w:sz w:val="28"/>
          <w:szCs w:val="28"/>
        </w:rPr>
      </w:pPr>
      <w:r w:rsidRPr="007B6664">
        <w:rPr>
          <w:b/>
          <w:sz w:val="28"/>
          <w:szCs w:val="28"/>
        </w:rPr>
        <w:t>15.01.2024</w:t>
      </w:r>
    </w:p>
    <w:p w:rsidR="00E86CA2" w:rsidRPr="000A581A" w:rsidRDefault="00E86CA2" w:rsidP="00E86CA2">
      <w:pPr>
        <w:ind w:left="3958"/>
        <w:rPr>
          <w:sz w:val="28"/>
          <w:szCs w:val="28"/>
        </w:rPr>
      </w:pPr>
      <w:r w:rsidRPr="000A581A">
        <w:rPr>
          <w:sz w:val="28"/>
          <w:szCs w:val="28"/>
        </w:rPr>
        <w:t xml:space="preserve">Регистрационный № </w:t>
      </w:r>
      <w:r w:rsidR="007B6664" w:rsidRPr="007B6664">
        <w:rPr>
          <w:b/>
          <w:sz w:val="28"/>
          <w:szCs w:val="28"/>
        </w:rPr>
        <w:t>6-05-03-010/пр.</w:t>
      </w:r>
    </w:p>
    <w:p w:rsidR="006E64A8" w:rsidRPr="002D5B46" w:rsidRDefault="006E64A8" w:rsidP="00E86CA2">
      <w:pPr>
        <w:jc w:val="center"/>
        <w:rPr>
          <w:bCs/>
          <w:sz w:val="28"/>
          <w:szCs w:val="28"/>
        </w:rPr>
      </w:pPr>
    </w:p>
    <w:p w:rsidR="00E1214F" w:rsidRPr="002D5B46" w:rsidRDefault="00E1214F" w:rsidP="00E86CA2">
      <w:pPr>
        <w:jc w:val="center"/>
        <w:rPr>
          <w:bCs/>
          <w:sz w:val="28"/>
          <w:szCs w:val="28"/>
        </w:rPr>
      </w:pPr>
    </w:p>
    <w:p w:rsidR="009A0CF5" w:rsidRPr="00AE24F6" w:rsidRDefault="00AE24F6" w:rsidP="009A0CF5">
      <w:pPr>
        <w:pStyle w:val="a5"/>
        <w:spacing w:line="360" w:lineRule="auto"/>
        <w:jc w:val="center"/>
        <w:rPr>
          <w:bCs w:val="0"/>
          <w:sz w:val="32"/>
          <w:szCs w:val="32"/>
        </w:rPr>
      </w:pPr>
      <w:r>
        <w:rPr>
          <w:bCs w:val="0"/>
          <w:sz w:val="32"/>
          <w:szCs w:val="32"/>
        </w:rPr>
        <w:t>ИСТОРИЯ ОТЕЧЕСТВЕННОЙ СОЦИОЛОГИИ</w:t>
      </w:r>
    </w:p>
    <w:p w:rsidR="009A0CF5" w:rsidRPr="003760DF" w:rsidRDefault="00C35A6C" w:rsidP="00C75F4A">
      <w:pPr>
        <w:jc w:val="center"/>
        <w:rPr>
          <w:b/>
          <w:spacing w:val="-6"/>
          <w:sz w:val="28"/>
          <w:szCs w:val="28"/>
        </w:rPr>
      </w:pPr>
      <w:r>
        <w:rPr>
          <w:b/>
          <w:bCs/>
          <w:sz w:val="28"/>
          <w:szCs w:val="28"/>
        </w:rPr>
        <w:t>Примерная</w:t>
      </w:r>
      <w:r w:rsidR="009A0CF5" w:rsidRPr="003760DF">
        <w:rPr>
          <w:b/>
          <w:bCs/>
          <w:sz w:val="28"/>
          <w:szCs w:val="28"/>
        </w:rPr>
        <w:t xml:space="preserve"> учебная программа </w:t>
      </w:r>
      <w:r w:rsidR="009A0CF5" w:rsidRPr="003760DF">
        <w:rPr>
          <w:b/>
          <w:spacing w:val="-6"/>
          <w:sz w:val="28"/>
          <w:szCs w:val="28"/>
        </w:rPr>
        <w:t>по учебной дисциплине</w:t>
      </w:r>
    </w:p>
    <w:p w:rsidR="009A0CF5" w:rsidRDefault="009A0CF5" w:rsidP="00C75F4A">
      <w:pPr>
        <w:pStyle w:val="a5"/>
        <w:jc w:val="center"/>
        <w:rPr>
          <w:spacing w:val="-6"/>
        </w:rPr>
      </w:pPr>
      <w:r w:rsidRPr="003760DF">
        <w:rPr>
          <w:spacing w:val="-6"/>
        </w:rPr>
        <w:t xml:space="preserve">для </w:t>
      </w:r>
      <w:r w:rsidR="00C35A6C">
        <w:rPr>
          <w:spacing w:val="-6"/>
        </w:rPr>
        <w:t>специальности</w:t>
      </w:r>
    </w:p>
    <w:p w:rsidR="00C35A6C" w:rsidRPr="003760DF" w:rsidRDefault="00C35A6C" w:rsidP="00C75F4A">
      <w:pPr>
        <w:pStyle w:val="a5"/>
        <w:jc w:val="center"/>
        <w:rPr>
          <w:bCs w:val="0"/>
        </w:rPr>
      </w:pPr>
      <w:r>
        <w:rPr>
          <w:spacing w:val="-6"/>
        </w:rPr>
        <w:t>6-05-0314-01 Социология</w:t>
      </w:r>
    </w:p>
    <w:p w:rsidR="009A0CF5" w:rsidRDefault="009A0CF5" w:rsidP="00D3497D">
      <w:pPr>
        <w:pStyle w:val="a5"/>
        <w:ind w:firstLine="720"/>
        <w:jc w:val="center"/>
        <w:rPr>
          <w:bCs w:val="0"/>
        </w:rPr>
      </w:pPr>
    </w:p>
    <w:p w:rsidR="00E1214F" w:rsidRPr="003760DF" w:rsidRDefault="00E1214F" w:rsidP="00D3497D">
      <w:pPr>
        <w:pStyle w:val="a5"/>
        <w:ind w:firstLine="720"/>
        <w:jc w:val="center"/>
        <w:rPr>
          <w:bCs w:val="0"/>
        </w:rPr>
      </w:pPr>
    </w:p>
    <w:tbl>
      <w:tblPr>
        <w:tblW w:w="10080" w:type="dxa"/>
        <w:tblInd w:w="-252" w:type="dxa"/>
        <w:tblLook w:val="01E0" w:firstRow="1" w:lastRow="1" w:firstColumn="1" w:lastColumn="1" w:noHBand="0" w:noVBand="0"/>
      </w:tblPr>
      <w:tblGrid>
        <w:gridCol w:w="4680"/>
        <w:gridCol w:w="5400"/>
      </w:tblGrid>
      <w:tr w:rsidR="00E1214F" w:rsidRPr="000A581A" w:rsidTr="00B4524F">
        <w:tc>
          <w:tcPr>
            <w:tcW w:w="4680" w:type="dxa"/>
          </w:tcPr>
          <w:p w:rsidR="00E1214F" w:rsidRPr="000A581A" w:rsidRDefault="00E1214F" w:rsidP="00B4524F">
            <w:pPr>
              <w:ind w:left="-32" w:firstLine="32"/>
              <w:rPr>
                <w:b/>
                <w:sz w:val="28"/>
                <w:szCs w:val="28"/>
              </w:rPr>
            </w:pPr>
            <w:r w:rsidRPr="000A581A">
              <w:rPr>
                <w:b/>
                <w:sz w:val="28"/>
                <w:szCs w:val="28"/>
              </w:rPr>
              <w:t xml:space="preserve">СОГЛАСОВАНО </w:t>
            </w:r>
          </w:p>
          <w:p w:rsidR="00E1214F" w:rsidRPr="000A581A" w:rsidRDefault="00AB5CC9" w:rsidP="00B4524F">
            <w:pPr>
              <w:ind w:left="-32" w:right="-183" w:firstLine="3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Председатель у</w:t>
            </w:r>
            <w:r w:rsidR="00E1214F" w:rsidRPr="000A581A">
              <w:rPr>
                <w:sz w:val="28"/>
                <w:szCs w:val="28"/>
              </w:rPr>
              <w:t xml:space="preserve">чебно-методического объединения по </w:t>
            </w:r>
            <w:proofErr w:type="gramStart"/>
            <w:r w:rsidR="00E1214F" w:rsidRPr="000A581A">
              <w:rPr>
                <w:sz w:val="28"/>
                <w:szCs w:val="28"/>
              </w:rPr>
              <w:t>гуманитарному</w:t>
            </w:r>
            <w:proofErr w:type="gramEnd"/>
            <w:r w:rsidR="00E1214F" w:rsidRPr="000A581A">
              <w:rPr>
                <w:sz w:val="28"/>
                <w:szCs w:val="28"/>
              </w:rPr>
              <w:t xml:space="preserve"> </w:t>
            </w:r>
          </w:p>
          <w:p w:rsidR="00E1214F" w:rsidRPr="000A581A" w:rsidRDefault="00E1214F" w:rsidP="00B4524F">
            <w:pPr>
              <w:ind w:left="-32" w:firstLine="32"/>
              <w:rPr>
                <w:sz w:val="28"/>
                <w:szCs w:val="28"/>
              </w:rPr>
            </w:pPr>
            <w:r w:rsidRPr="000A581A">
              <w:rPr>
                <w:sz w:val="28"/>
                <w:szCs w:val="28"/>
              </w:rPr>
              <w:t>образованию</w:t>
            </w:r>
          </w:p>
          <w:p w:rsidR="00E1214F" w:rsidRPr="000A581A" w:rsidRDefault="00E1214F" w:rsidP="00B4524F">
            <w:pPr>
              <w:rPr>
                <w:sz w:val="28"/>
                <w:szCs w:val="28"/>
                <w:lang w:eastAsia="en-US"/>
              </w:rPr>
            </w:pPr>
            <w:r w:rsidRPr="000A581A">
              <w:rPr>
                <w:sz w:val="28"/>
                <w:szCs w:val="28"/>
                <w:lang w:eastAsia="en-US"/>
              </w:rPr>
              <w:t>_______________</w:t>
            </w:r>
            <w:r>
              <w:rPr>
                <w:sz w:val="28"/>
                <w:szCs w:val="28"/>
                <w:lang w:eastAsia="en-US"/>
              </w:rPr>
              <w:t xml:space="preserve">  О.</w:t>
            </w:r>
            <w:r w:rsidR="00C35A6C">
              <w:rPr>
                <w:sz w:val="28"/>
                <w:szCs w:val="28"/>
                <w:lang w:eastAsia="en-US"/>
              </w:rPr>
              <w:t>Г.</w:t>
            </w:r>
            <w:r w:rsidR="00A94280">
              <w:rPr>
                <w:sz w:val="28"/>
                <w:szCs w:val="28"/>
                <w:lang w:eastAsia="en-US"/>
              </w:rPr>
              <w:t> </w:t>
            </w:r>
            <w:r w:rsidR="00C35A6C">
              <w:rPr>
                <w:sz w:val="28"/>
                <w:szCs w:val="28"/>
                <w:lang w:eastAsia="en-US"/>
              </w:rPr>
              <w:t>Прохоренко</w:t>
            </w:r>
          </w:p>
          <w:p w:rsidR="00E1214F" w:rsidRPr="000A581A" w:rsidRDefault="00E1214F" w:rsidP="00B4524F">
            <w:pPr>
              <w:rPr>
                <w:sz w:val="18"/>
                <w:szCs w:val="18"/>
                <w:lang w:eastAsia="en-US"/>
              </w:rPr>
            </w:pPr>
            <w:r w:rsidRPr="000A581A">
              <w:rPr>
                <w:sz w:val="18"/>
                <w:szCs w:val="18"/>
                <w:lang w:eastAsia="en-US"/>
              </w:rPr>
              <w:t xml:space="preserve">            (подпись)</w:t>
            </w:r>
            <w:r w:rsidRPr="000A581A">
              <w:rPr>
                <w:sz w:val="18"/>
                <w:szCs w:val="18"/>
                <w:lang w:eastAsia="en-US"/>
              </w:rPr>
              <w:tab/>
            </w:r>
          </w:p>
          <w:p w:rsidR="00E1214F" w:rsidRPr="000A581A" w:rsidRDefault="00E1214F" w:rsidP="00B4524F">
            <w:pPr>
              <w:rPr>
                <w:sz w:val="28"/>
                <w:szCs w:val="28"/>
                <w:lang w:eastAsia="en-US"/>
              </w:rPr>
            </w:pPr>
            <w:r w:rsidRPr="000A581A">
              <w:rPr>
                <w:sz w:val="28"/>
                <w:szCs w:val="28"/>
                <w:lang w:eastAsia="en-US"/>
              </w:rPr>
              <w:t>______________</w:t>
            </w:r>
            <w:r>
              <w:rPr>
                <w:sz w:val="28"/>
                <w:szCs w:val="28"/>
                <w:lang w:eastAsia="en-US"/>
              </w:rPr>
              <w:t>_</w:t>
            </w:r>
          </w:p>
          <w:p w:rsidR="00E1214F" w:rsidRPr="000A581A" w:rsidRDefault="00E1214F" w:rsidP="00B4524F">
            <w:pPr>
              <w:ind w:left="252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eastAsia="en-US"/>
              </w:rPr>
              <w:t xml:space="preserve">        </w:t>
            </w:r>
            <w:r w:rsidRPr="000A581A">
              <w:rPr>
                <w:sz w:val="18"/>
                <w:szCs w:val="18"/>
                <w:lang w:eastAsia="en-US"/>
              </w:rPr>
              <w:t>(дата)</w:t>
            </w:r>
          </w:p>
        </w:tc>
        <w:tc>
          <w:tcPr>
            <w:tcW w:w="5400" w:type="dxa"/>
          </w:tcPr>
          <w:p w:rsidR="00E1214F" w:rsidRPr="000A581A" w:rsidRDefault="00E1214F" w:rsidP="00B4524F">
            <w:pPr>
              <w:ind w:left="108"/>
              <w:rPr>
                <w:b/>
                <w:sz w:val="28"/>
                <w:szCs w:val="28"/>
              </w:rPr>
            </w:pPr>
            <w:r w:rsidRPr="000A581A">
              <w:rPr>
                <w:b/>
                <w:sz w:val="28"/>
                <w:szCs w:val="28"/>
              </w:rPr>
              <w:t xml:space="preserve">СОГЛАСОВАНО </w:t>
            </w:r>
          </w:p>
          <w:p w:rsidR="00E1214F" w:rsidRPr="000A581A" w:rsidRDefault="00E1214F" w:rsidP="00B4524F">
            <w:pPr>
              <w:ind w:left="108"/>
              <w:rPr>
                <w:sz w:val="28"/>
                <w:szCs w:val="28"/>
              </w:rPr>
            </w:pPr>
            <w:r w:rsidRPr="000A581A">
              <w:rPr>
                <w:sz w:val="28"/>
                <w:szCs w:val="28"/>
              </w:rPr>
              <w:t xml:space="preserve">Начальник </w:t>
            </w:r>
            <w:r w:rsidR="000E070D">
              <w:rPr>
                <w:sz w:val="28"/>
                <w:szCs w:val="28"/>
              </w:rPr>
              <w:t>Главного у</w:t>
            </w:r>
            <w:r w:rsidRPr="000A581A">
              <w:rPr>
                <w:sz w:val="28"/>
                <w:szCs w:val="28"/>
              </w:rPr>
              <w:t xml:space="preserve">правления </w:t>
            </w:r>
          </w:p>
          <w:p w:rsidR="00E1214F" w:rsidRPr="000A581A" w:rsidRDefault="000E070D" w:rsidP="00B4524F">
            <w:pPr>
              <w:ind w:left="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профессионального </w:t>
            </w:r>
            <w:r w:rsidR="00E1214F" w:rsidRPr="000A581A">
              <w:rPr>
                <w:sz w:val="28"/>
                <w:szCs w:val="28"/>
              </w:rPr>
              <w:t>образования Министерства образования Республики Беларусь</w:t>
            </w:r>
          </w:p>
          <w:p w:rsidR="00E1214F" w:rsidRPr="000A581A" w:rsidRDefault="00E1214F" w:rsidP="00B4524F">
            <w:pPr>
              <w:ind w:left="252"/>
              <w:rPr>
                <w:sz w:val="28"/>
                <w:szCs w:val="28"/>
                <w:lang w:eastAsia="en-US"/>
              </w:rPr>
            </w:pPr>
            <w:r w:rsidRPr="000A581A">
              <w:rPr>
                <w:sz w:val="28"/>
                <w:szCs w:val="28"/>
                <w:lang w:eastAsia="en-US"/>
              </w:rPr>
              <w:t>________________  С.</w:t>
            </w:r>
            <w:r w:rsidR="00C35A6C">
              <w:rPr>
                <w:sz w:val="28"/>
                <w:szCs w:val="28"/>
                <w:lang w:eastAsia="en-US"/>
              </w:rPr>
              <w:t>Н</w:t>
            </w:r>
            <w:r w:rsidRPr="000A581A">
              <w:rPr>
                <w:sz w:val="28"/>
                <w:szCs w:val="28"/>
                <w:lang w:eastAsia="en-US"/>
              </w:rPr>
              <w:t>. </w:t>
            </w:r>
            <w:r w:rsidR="00C35A6C">
              <w:rPr>
                <w:sz w:val="28"/>
                <w:szCs w:val="28"/>
                <w:lang w:eastAsia="en-US"/>
              </w:rPr>
              <w:t>Пищов</w:t>
            </w:r>
            <w:r w:rsidRPr="000A581A">
              <w:rPr>
                <w:sz w:val="28"/>
                <w:szCs w:val="28"/>
                <w:lang w:eastAsia="en-US"/>
              </w:rPr>
              <w:t xml:space="preserve"> </w:t>
            </w:r>
          </w:p>
          <w:p w:rsidR="00E1214F" w:rsidRPr="000A581A" w:rsidRDefault="00E1214F" w:rsidP="00B4524F">
            <w:pPr>
              <w:ind w:left="252"/>
              <w:rPr>
                <w:sz w:val="18"/>
                <w:szCs w:val="18"/>
                <w:lang w:eastAsia="en-US"/>
              </w:rPr>
            </w:pPr>
            <w:r w:rsidRPr="000A581A">
              <w:rPr>
                <w:sz w:val="18"/>
                <w:szCs w:val="18"/>
                <w:lang w:eastAsia="en-US"/>
              </w:rPr>
              <w:t xml:space="preserve">           (подпись)</w:t>
            </w:r>
            <w:r w:rsidRPr="000A581A">
              <w:rPr>
                <w:sz w:val="18"/>
                <w:szCs w:val="18"/>
                <w:lang w:eastAsia="en-US"/>
              </w:rPr>
              <w:tab/>
            </w:r>
          </w:p>
          <w:p w:rsidR="00E1214F" w:rsidRPr="000A581A" w:rsidRDefault="00E1214F" w:rsidP="00B4524F">
            <w:pPr>
              <w:ind w:left="252"/>
              <w:rPr>
                <w:sz w:val="18"/>
                <w:szCs w:val="18"/>
                <w:lang w:eastAsia="en-US"/>
              </w:rPr>
            </w:pPr>
            <w:r w:rsidRPr="000A581A">
              <w:rPr>
                <w:sz w:val="18"/>
                <w:szCs w:val="18"/>
                <w:lang w:eastAsia="en-US"/>
              </w:rPr>
              <w:t>___________________</w:t>
            </w:r>
            <w:r>
              <w:rPr>
                <w:sz w:val="18"/>
                <w:szCs w:val="18"/>
                <w:lang w:eastAsia="en-US"/>
              </w:rPr>
              <w:t>______</w:t>
            </w:r>
          </w:p>
          <w:p w:rsidR="00E1214F" w:rsidRPr="000A581A" w:rsidRDefault="00E1214F" w:rsidP="00B4524F">
            <w:pPr>
              <w:ind w:left="252"/>
              <w:rPr>
                <w:sz w:val="18"/>
                <w:szCs w:val="18"/>
                <w:lang w:eastAsia="en-US"/>
              </w:rPr>
            </w:pPr>
            <w:r w:rsidRPr="000A581A">
              <w:rPr>
                <w:sz w:val="18"/>
                <w:szCs w:val="18"/>
                <w:lang w:eastAsia="en-US"/>
              </w:rPr>
              <w:t xml:space="preserve">             (дата)</w:t>
            </w:r>
          </w:p>
          <w:p w:rsidR="000E070D" w:rsidRDefault="000E070D" w:rsidP="00B4524F">
            <w:pPr>
              <w:ind w:left="108"/>
              <w:rPr>
                <w:b/>
                <w:sz w:val="28"/>
                <w:szCs w:val="28"/>
              </w:rPr>
            </w:pPr>
          </w:p>
          <w:p w:rsidR="00E1214F" w:rsidRPr="000A581A" w:rsidRDefault="00E1214F" w:rsidP="00B4524F">
            <w:pPr>
              <w:ind w:left="108"/>
              <w:rPr>
                <w:b/>
                <w:sz w:val="28"/>
                <w:szCs w:val="28"/>
              </w:rPr>
            </w:pPr>
            <w:r w:rsidRPr="000A581A">
              <w:rPr>
                <w:b/>
                <w:sz w:val="28"/>
                <w:szCs w:val="28"/>
              </w:rPr>
              <w:t>СОГЛАСОВАНО</w:t>
            </w:r>
          </w:p>
          <w:p w:rsidR="00E1214F" w:rsidRPr="000A581A" w:rsidRDefault="00E1214F" w:rsidP="00B4524F">
            <w:pPr>
              <w:ind w:left="108"/>
              <w:rPr>
                <w:sz w:val="28"/>
                <w:szCs w:val="28"/>
              </w:rPr>
            </w:pPr>
            <w:r w:rsidRPr="000A581A">
              <w:rPr>
                <w:sz w:val="28"/>
                <w:szCs w:val="28"/>
              </w:rPr>
              <w:t xml:space="preserve">Проректор по </w:t>
            </w:r>
            <w:proofErr w:type="gramStart"/>
            <w:r w:rsidRPr="000A581A">
              <w:rPr>
                <w:sz w:val="28"/>
                <w:szCs w:val="28"/>
              </w:rPr>
              <w:t>научно-методической</w:t>
            </w:r>
            <w:proofErr w:type="gramEnd"/>
            <w:r w:rsidRPr="000A581A">
              <w:rPr>
                <w:sz w:val="28"/>
                <w:szCs w:val="28"/>
              </w:rPr>
              <w:t xml:space="preserve"> </w:t>
            </w:r>
          </w:p>
          <w:p w:rsidR="00E1214F" w:rsidRPr="000A581A" w:rsidRDefault="00E1214F" w:rsidP="00B4524F">
            <w:pPr>
              <w:ind w:left="108"/>
              <w:rPr>
                <w:sz w:val="28"/>
                <w:szCs w:val="28"/>
              </w:rPr>
            </w:pPr>
            <w:r w:rsidRPr="000A581A">
              <w:rPr>
                <w:sz w:val="28"/>
                <w:szCs w:val="28"/>
              </w:rPr>
              <w:t xml:space="preserve">работе Государственного учреждения </w:t>
            </w:r>
          </w:p>
          <w:p w:rsidR="00E1214F" w:rsidRPr="000A581A" w:rsidRDefault="00E1214F" w:rsidP="00B4524F">
            <w:pPr>
              <w:ind w:left="108"/>
              <w:rPr>
                <w:sz w:val="28"/>
                <w:szCs w:val="28"/>
              </w:rPr>
            </w:pPr>
            <w:r w:rsidRPr="000A581A">
              <w:rPr>
                <w:sz w:val="28"/>
                <w:szCs w:val="28"/>
              </w:rPr>
              <w:t>образования «</w:t>
            </w:r>
            <w:proofErr w:type="gramStart"/>
            <w:r w:rsidRPr="000A581A">
              <w:rPr>
                <w:sz w:val="28"/>
                <w:szCs w:val="28"/>
              </w:rPr>
              <w:t>Республиканский</w:t>
            </w:r>
            <w:proofErr w:type="gramEnd"/>
            <w:r w:rsidRPr="000A581A">
              <w:rPr>
                <w:sz w:val="28"/>
                <w:szCs w:val="28"/>
              </w:rPr>
              <w:t xml:space="preserve"> </w:t>
            </w:r>
          </w:p>
          <w:p w:rsidR="00E1214F" w:rsidRPr="000A581A" w:rsidRDefault="00E1214F" w:rsidP="00B4524F">
            <w:pPr>
              <w:ind w:left="108"/>
              <w:rPr>
                <w:sz w:val="28"/>
                <w:szCs w:val="28"/>
              </w:rPr>
            </w:pPr>
            <w:r w:rsidRPr="000A581A">
              <w:rPr>
                <w:sz w:val="28"/>
                <w:szCs w:val="28"/>
              </w:rPr>
              <w:t>институт высшей школы»</w:t>
            </w:r>
          </w:p>
          <w:p w:rsidR="00E1214F" w:rsidRPr="000A581A" w:rsidRDefault="00E1214F" w:rsidP="00B4524F">
            <w:pPr>
              <w:ind w:left="252"/>
              <w:rPr>
                <w:sz w:val="28"/>
                <w:szCs w:val="28"/>
                <w:lang w:eastAsia="en-US"/>
              </w:rPr>
            </w:pPr>
            <w:r w:rsidRPr="000A581A">
              <w:rPr>
                <w:sz w:val="28"/>
                <w:szCs w:val="28"/>
                <w:lang w:eastAsia="en-US"/>
              </w:rPr>
              <w:t>________________   И.В. Титович</w:t>
            </w:r>
          </w:p>
          <w:p w:rsidR="00E1214F" w:rsidRPr="000A581A" w:rsidRDefault="00E1214F" w:rsidP="00B4524F">
            <w:pPr>
              <w:ind w:left="252"/>
              <w:rPr>
                <w:sz w:val="18"/>
                <w:szCs w:val="18"/>
                <w:lang w:eastAsia="en-US"/>
              </w:rPr>
            </w:pPr>
            <w:r w:rsidRPr="000A581A">
              <w:rPr>
                <w:sz w:val="18"/>
                <w:szCs w:val="18"/>
                <w:lang w:eastAsia="en-US"/>
              </w:rPr>
              <w:t xml:space="preserve">            (подпись)</w:t>
            </w:r>
            <w:r w:rsidRPr="000A581A">
              <w:rPr>
                <w:sz w:val="18"/>
                <w:szCs w:val="18"/>
                <w:lang w:eastAsia="en-US"/>
              </w:rPr>
              <w:tab/>
            </w:r>
          </w:p>
          <w:p w:rsidR="00E1214F" w:rsidRPr="000A581A" w:rsidRDefault="00E1214F" w:rsidP="00B4524F">
            <w:pPr>
              <w:ind w:left="252"/>
              <w:rPr>
                <w:sz w:val="18"/>
                <w:szCs w:val="18"/>
                <w:lang w:eastAsia="en-US"/>
              </w:rPr>
            </w:pPr>
            <w:r w:rsidRPr="000A581A">
              <w:rPr>
                <w:sz w:val="18"/>
                <w:szCs w:val="18"/>
                <w:lang w:eastAsia="en-US"/>
              </w:rPr>
              <w:t>___________________</w:t>
            </w:r>
            <w:r>
              <w:rPr>
                <w:sz w:val="18"/>
                <w:szCs w:val="18"/>
                <w:lang w:eastAsia="en-US"/>
              </w:rPr>
              <w:t>______</w:t>
            </w:r>
          </w:p>
          <w:p w:rsidR="00E1214F" w:rsidRPr="000A581A" w:rsidRDefault="00E1214F" w:rsidP="00B4524F">
            <w:pPr>
              <w:ind w:left="252"/>
              <w:rPr>
                <w:sz w:val="18"/>
                <w:szCs w:val="18"/>
                <w:lang w:eastAsia="en-US"/>
              </w:rPr>
            </w:pPr>
            <w:r w:rsidRPr="000A581A">
              <w:rPr>
                <w:sz w:val="18"/>
                <w:szCs w:val="18"/>
                <w:lang w:eastAsia="en-US"/>
              </w:rPr>
              <w:t xml:space="preserve">             (дата)</w:t>
            </w:r>
          </w:p>
          <w:p w:rsidR="00E1214F" w:rsidRPr="000A581A" w:rsidRDefault="00E1214F" w:rsidP="00B4524F">
            <w:pPr>
              <w:ind w:left="252"/>
              <w:rPr>
                <w:sz w:val="28"/>
                <w:szCs w:val="28"/>
              </w:rPr>
            </w:pPr>
          </w:p>
        </w:tc>
      </w:tr>
    </w:tbl>
    <w:p w:rsidR="00E1214F" w:rsidRPr="000A581A" w:rsidRDefault="00E1214F" w:rsidP="00E1214F">
      <w:pPr>
        <w:rPr>
          <w:sz w:val="28"/>
          <w:szCs w:val="28"/>
        </w:rPr>
      </w:pPr>
      <w:r w:rsidRPr="000A581A">
        <w:rPr>
          <w:sz w:val="28"/>
          <w:szCs w:val="28"/>
        </w:rPr>
        <w:tab/>
      </w:r>
      <w:r w:rsidRPr="000A581A">
        <w:rPr>
          <w:sz w:val="28"/>
          <w:szCs w:val="28"/>
        </w:rPr>
        <w:tab/>
      </w:r>
      <w:r w:rsidRPr="000A581A">
        <w:rPr>
          <w:sz w:val="28"/>
          <w:szCs w:val="28"/>
        </w:rPr>
        <w:tab/>
      </w:r>
      <w:r w:rsidRPr="000A581A">
        <w:rPr>
          <w:sz w:val="28"/>
          <w:szCs w:val="28"/>
        </w:rPr>
        <w:tab/>
      </w:r>
      <w:r w:rsidRPr="000A581A">
        <w:rPr>
          <w:sz w:val="28"/>
          <w:szCs w:val="28"/>
        </w:rPr>
        <w:tab/>
      </w:r>
      <w:r w:rsidRPr="000A581A">
        <w:rPr>
          <w:sz w:val="28"/>
          <w:szCs w:val="28"/>
        </w:rPr>
        <w:tab/>
        <w:t xml:space="preserve">     Эксперт-</w:t>
      </w:r>
      <w:proofErr w:type="spellStart"/>
      <w:r w:rsidRPr="000A581A">
        <w:rPr>
          <w:sz w:val="28"/>
          <w:szCs w:val="28"/>
        </w:rPr>
        <w:t>нормоконтролер</w:t>
      </w:r>
      <w:proofErr w:type="spellEnd"/>
    </w:p>
    <w:tbl>
      <w:tblPr>
        <w:tblW w:w="9747" w:type="dxa"/>
        <w:tblLook w:val="01E0" w:firstRow="1" w:lastRow="1" w:firstColumn="1" w:lastColumn="1" w:noHBand="0" w:noVBand="0"/>
      </w:tblPr>
      <w:tblGrid>
        <w:gridCol w:w="4503"/>
        <w:gridCol w:w="5244"/>
      </w:tblGrid>
      <w:tr w:rsidR="00E1214F" w:rsidRPr="000A581A" w:rsidTr="00B4524F">
        <w:tc>
          <w:tcPr>
            <w:tcW w:w="4503" w:type="dxa"/>
          </w:tcPr>
          <w:p w:rsidR="00E1214F" w:rsidRPr="000A581A" w:rsidRDefault="00E1214F" w:rsidP="00B4524F">
            <w:pPr>
              <w:rPr>
                <w:sz w:val="28"/>
                <w:szCs w:val="28"/>
                <w:lang w:eastAsia="en-US"/>
              </w:rPr>
            </w:pPr>
            <w:r w:rsidRPr="000A581A">
              <w:rPr>
                <w:sz w:val="28"/>
                <w:szCs w:val="28"/>
              </w:rPr>
              <w:tab/>
            </w:r>
            <w:r w:rsidRPr="000A581A">
              <w:rPr>
                <w:sz w:val="28"/>
                <w:szCs w:val="28"/>
              </w:rPr>
              <w:tab/>
            </w:r>
            <w:r w:rsidRPr="000A581A">
              <w:rPr>
                <w:sz w:val="28"/>
                <w:szCs w:val="28"/>
              </w:rPr>
              <w:tab/>
            </w:r>
            <w:r w:rsidRPr="000A581A">
              <w:rPr>
                <w:sz w:val="28"/>
                <w:szCs w:val="28"/>
              </w:rPr>
              <w:tab/>
            </w:r>
            <w:r w:rsidRPr="000A581A">
              <w:rPr>
                <w:sz w:val="28"/>
                <w:szCs w:val="28"/>
              </w:rPr>
              <w:tab/>
            </w:r>
            <w:r w:rsidRPr="000A581A">
              <w:rPr>
                <w:sz w:val="28"/>
                <w:szCs w:val="28"/>
              </w:rPr>
              <w:tab/>
            </w:r>
          </w:p>
        </w:tc>
        <w:tc>
          <w:tcPr>
            <w:tcW w:w="5244" w:type="dxa"/>
          </w:tcPr>
          <w:p w:rsidR="00C35A6C" w:rsidRPr="00D45331" w:rsidRDefault="00C35A6C" w:rsidP="00C35A6C">
            <w:pPr>
              <w:widowControl w:val="0"/>
              <w:spacing w:before="57"/>
              <w:ind w:left="2" w:right="512" w:hanging="2"/>
              <w:rPr>
                <w:color w:val="000000"/>
                <w:sz w:val="26"/>
                <w:szCs w:val="26"/>
              </w:rPr>
            </w:pPr>
            <w:r w:rsidRPr="00D45331">
              <w:rPr>
                <w:color w:val="000000"/>
                <w:sz w:val="26"/>
                <w:szCs w:val="26"/>
              </w:rPr>
              <w:t>________________ ______________</w:t>
            </w:r>
          </w:p>
          <w:p w:rsidR="00C35A6C" w:rsidRPr="00D45331" w:rsidRDefault="00C35A6C" w:rsidP="00C35A6C">
            <w:pPr>
              <w:widowControl w:val="0"/>
              <w:tabs>
                <w:tab w:val="left" w:pos="2506"/>
              </w:tabs>
              <w:spacing w:before="2" w:line="236" w:lineRule="auto"/>
              <w:ind w:left="2" w:right="866" w:firstLine="542"/>
              <w:rPr>
                <w:color w:val="000000"/>
                <w:sz w:val="26"/>
                <w:szCs w:val="26"/>
              </w:rPr>
            </w:pPr>
            <w:r w:rsidRPr="00D45331">
              <w:rPr>
                <w:color w:val="000000"/>
                <w:sz w:val="18"/>
                <w:szCs w:val="18"/>
              </w:rPr>
              <w:t>(подпись)</w:t>
            </w:r>
            <w:r w:rsidRPr="00D45331">
              <w:rPr>
                <w:color w:val="000000"/>
                <w:sz w:val="18"/>
                <w:szCs w:val="18"/>
              </w:rPr>
              <w:tab/>
              <w:t xml:space="preserve">(И.О.Фамилия) </w:t>
            </w:r>
            <w:r w:rsidRPr="00D45331">
              <w:rPr>
                <w:color w:val="000000"/>
                <w:sz w:val="26"/>
                <w:szCs w:val="26"/>
              </w:rPr>
              <w:t>___________________</w:t>
            </w:r>
          </w:p>
          <w:p w:rsidR="00C35A6C" w:rsidRPr="00D45331" w:rsidRDefault="00C35A6C" w:rsidP="00C35A6C">
            <w:pPr>
              <w:widowControl w:val="0"/>
              <w:spacing w:before="6"/>
              <w:ind w:left="995" w:right="-20"/>
              <w:rPr>
                <w:color w:val="000000"/>
                <w:sz w:val="18"/>
                <w:szCs w:val="18"/>
              </w:rPr>
            </w:pPr>
            <w:r w:rsidRPr="00D45331">
              <w:rPr>
                <w:color w:val="000000"/>
                <w:sz w:val="18"/>
                <w:szCs w:val="18"/>
              </w:rPr>
              <w:t>(дата)</w:t>
            </w:r>
          </w:p>
          <w:p w:rsidR="00E1214F" w:rsidRPr="000A581A" w:rsidRDefault="00E1214F" w:rsidP="00E1214F">
            <w:pPr>
              <w:ind w:left="252"/>
              <w:rPr>
                <w:sz w:val="18"/>
                <w:szCs w:val="18"/>
                <w:lang w:eastAsia="en-US"/>
              </w:rPr>
            </w:pPr>
          </w:p>
        </w:tc>
      </w:tr>
    </w:tbl>
    <w:p w:rsidR="005A5642" w:rsidRDefault="005A5642" w:rsidP="006B17D3">
      <w:pPr>
        <w:pStyle w:val="a5"/>
        <w:jc w:val="center"/>
        <w:rPr>
          <w:b w:val="0"/>
          <w:bCs w:val="0"/>
        </w:rPr>
      </w:pPr>
    </w:p>
    <w:p w:rsidR="006B17D3" w:rsidRDefault="00E03A8A" w:rsidP="006B17D3">
      <w:pPr>
        <w:pStyle w:val="a5"/>
        <w:jc w:val="center"/>
        <w:rPr>
          <w:b w:val="0"/>
          <w:bCs w:val="0"/>
        </w:rPr>
      </w:pPr>
      <w:r w:rsidRPr="00E1214F">
        <w:rPr>
          <w:b w:val="0"/>
          <w:bCs w:val="0"/>
        </w:rPr>
        <w:t>Минск 20</w:t>
      </w:r>
      <w:r w:rsidR="00E1214F" w:rsidRPr="00E1214F">
        <w:rPr>
          <w:b w:val="0"/>
          <w:bCs w:val="0"/>
        </w:rPr>
        <w:t>2</w:t>
      </w:r>
      <w:r w:rsidR="007B6664">
        <w:rPr>
          <w:b w:val="0"/>
          <w:bCs w:val="0"/>
        </w:rPr>
        <w:t>4</w:t>
      </w:r>
      <w:bookmarkStart w:id="0" w:name="_GoBack"/>
      <w:bookmarkEnd w:id="0"/>
    </w:p>
    <w:p w:rsidR="006763E9" w:rsidRPr="003760DF" w:rsidRDefault="00E1214F" w:rsidP="000E070D">
      <w:pPr>
        <w:pStyle w:val="a5"/>
      </w:pPr>
      <w:r>
        <w:rPr>
          <w:b w:val="0"/>
          <w:highlight w:val="yellow"/>
        </w:rPr>
        <w:br w:type="page"/>
      </w:r>
      <w:r w:rsidR="006763E9" w:rsidRPr="003760DF">
        <w:rPr>
          <w:smallCaps/>
        </w:rPr>
        <w:lastRenderedPageBreak/>
        <w:t>СОСТАВИТЕЛ</w:t>
      </w:r>
      <w:r w:rsidR="00325542">
        <w:rPr>
          <w:smallCaps/>
        </w:rPr>
        <w:t>Ь</w:t>
      </w:r>
    </w:p>
    <w:p w:rsidR="00AE24F6" w:rsidRPr="00AE24F6" w:rsidRDefault="00344EDC" w:rsidP="00AE24F6">
      <w:pPr>
        <w:jc w:val="both"/>
        <w:rPr>
          <w:caps/>
          <w:sz w:val="28"/>
          <w:szCs w:val="28"/>
        </w:rPr>
      </w:pPr>
      <w:r w:rsidRPr="00AE24F6">
        <w:rPr>
          <w:sz w:val="28"/>
          <w:szCs w:val="28"/>
        </w:rPr>
        <w:t>Н.В.</w:t>
      </w:r>
      <w:r w:rsidR="00A7730A">
        <w:rPr>
          <w:sz w:val="28"/>
          <w:szCs w:val="28"/>
        </w:rPr>
        <w:t xml:space="preserve"> </w:t>
      </w:r>
      <w:r w:rsidR="00AE24F6" w:rsidRPr="00AE24F6">
        <w:rPr>
          <w:sz w:val="28"/>
          <w:szCs w:val="28"/>
        </w:rPr>
        <w:t>Курилович, доцент кафедры социологии Белорусского государственного университета, кандидат социологических наук, доцент</w:t>
      </w:r>
    </w:p>
    <w:p w:rsidR="00E240F9" w:rsidRPr="00D57A7A" w:rsidRDefault="00E240F9" w:rsidP="004B4294">
      <w:pPr>
        <w:rPr>
          <w:sz w:val="28"/>
          <w:szCs w:val="28"/>
        </w:rPr>
      </w:pPr>
    </w:p>
    <w:p w:rsidR="004B4294" w:rsidRDefault="004B4294" w:rsidP="004B4294">
      <w:pPr>
        <w:rPr>
          <w:b/>
          <w:sz w:val="28"/>
          <w:szCs w:val="28"/>
        </w:rPr>
      </w:pPr>
      <w:r>
        <w:rPr>
          <w:b/>
          <w:sz w:val="28"/>
          <w:szCs w:val="28"/>
        </w:rPr>
        <w:t>РЕЦЕНЗЕНТЫ:</w:t>
      </w:r>
    </w:p>
    <w:p w:rsidR="009A0CF5" w:rsidRDefault="00325542" w:rsidP="00325542">
      <w:pPr>
        <w:jc w:val="both"/>
        <w:rPr>
          <w:sz w:val="28"/>
          <w:szCs w:val="28"/>
        </w:rPr>
      </w:pPr>
      <w:r>
        <w:rPr>
          <w:sz w:val="28"/>
          <w:szCs w:val="28"/>
        </w:rPr>
        <w:t>Кафедра экономической социологии и психологии предпринимательской деятельности учреждения образования «Белорусский государственный экономический университет»</w:t>
      </w:r>
      <w:r w:rsidR="008B0499">
        <w:rPr>
          <w:sz w:val="28"/>
          <w:szCs w:val="28"/>
        </w:rPr>
        <w:t xml:space="preserve"> (протокол №2 от 28.09.2023)</w:t>
      </w:r>
      <w:r>
        <w:rPr>
          <w:sz w:val="28"/>
          <w:szCs w:val="28"/>
        </w:rPr>
        <w:t>;</w:t>
      </w:r>
    </w:p>
    <w:p w:rsidR="005D755A" w:rsidRDefault="005D755A" w:rsidP="00AE24F6">
      <w:pPr>
        <w:jc w:val="both"/>
        <w:rPr>
          <w:sz w:val="28"/>
          <w:szCs w:val="28"/>
        </w:rPr>
      </w:pPr>
    </w:p>
    <w:p w:rsidR="00AE24F6" w:rsidRPr="00AE24F6" w:rsidRDefault="00344EDC" w:rsidP="00AE24F6">
      <w:pPr>
        <w:jc w:val="both"/>
        <w:rPr>
          <w:sz w:val="28"/>
          <w:szCs w:val="28"/>
        </w:rPr>
      </w:pPr>
      <w:r w:rsidRPr="00AE24F6">
        <w:rPr>
          <w:sz w:val="28"/>
          <w:szCs w:val="28"/>
        </w:rPr>
        <w:t>О.В.</w:t>
      </w:r>
      <w:r w:rsidR="00A7730A">
        <w:rPr>
          <w:sz w:val="28"/>
          <w:szCs w:val="28"/>
        </w:rPr>
        <w:t xml:space="preserve"> </w:t>
      </w:r>
      <w:r w:rsidR="00AE24F6" w:rsidRPr="00AE24F6">
        <w:rPr>
          <w:sz w:val="28"/>
          <w:szCs w:val="28"/>
        </w:rPr>
        <w:t xml:space="preserve">Кобяк, заведующий отделом экономической социологии </w:t>
      </w:r>
      <w:r w:rsidR="00AE24F6" w:rsidRPr="00AE24F6">
        <w:rPr>
          <w:color w:val="000000"/>
          <w:sz w:val="28"/>
          <w:szCs w:val="28"/>
        </w:rPr>
        <w:t>Государственного научного учреждения «Институт социологии Национальной академии наук Беларуси»</w:t>
      </w:r>
      <w:r w:rsidR="00AE24F6" w:rsidRPr="00AE24F6">
        <w:rPr>
          <w:sz w:val="28"/>
          <w:szCs w:val="28"/>
        </w:rPr>
        <w:t xml:space="preserve">, доктор социологических наук, </w:t>
      </w:r>
      <w:r w:rsidR="008D06DA">
        <w:rPr>
          <w:sz w:val="28"/>
          <w:szCs w:val="28"/>
        </w:rPr>
        <w:t>профессор</w:t>
      </w:r>
    </w:p>
    <w:p w:rsidR="00325542" w:rsidRDefault="00325542" w:rsidP="000213F7">
      <w:pPr>
        <w:rPr>
          <w:sz w:val="28"/>
          <w:szCs w:val="28"/>
        </w:rPr>
      </w:pPr>
    </w:p>
    <w:p w:rsidR="00BD6CB2" w:rsidRDefault="00BD6CB2" w:rsidP="000213F7">
      <w:pPr>
        <w:rPr>
          <w:sz w:val="28"/>
          <w:szCs w:val="28"/>
        </w:rPr>
      </w:pPr>
    </w:p>
    <w:p w:rsidR="009A0CF5" w:rsidRPr="003760DF" w:rsidRDefault="009A0CF5" w:rsidP="000213F7">
      <w:pPr>
        <w:rPr>
          <w:sz w:val="28"/>
          <w:szCs w:val="28"/>
        </w:rPr>
      </w:pPr>
      <w:proofErr w:type="gramStart"/>
      <w:r w:rsidRPr="003760DF">
        <w:rPr>
          <w:b/>
          <w:bCs/>
          <w:sz w:val="28"/>
          <w:szCs w:val="28"/>
        </w:rPr>
        <w:t>РЕКОМЕНДОВАНА</w:t>
      </w:r>
      <w:proofErr w:type="gramEnd"/>
      <w:r w:rsidRPr="003760DF">
        <w:rPr>
          <w:b/>
          <w:bCs/>
          <w:sz w:val="28"/>
          <w:szCs w:val="28"/>
        </w:rPr>
        <w:t xml:space="preserve"> К УТВЕРЖДЕНИЮ</w:t>
      </w:r>
      <w:r w:rsidR="006763E9" w:rsidRPr="003760DF">
        <w:rPr>
          <w:b/>
          <w:bCs/>
          <w:sz w:val="28"/>
          <w:szCs w:val="28"/>
        </w:rPr>
        <w:t xml:space="preserve"> В КАЧ</w:t>
      </w:r>
      <w:r w:rsidR="00F56653" w:rsidRPr="003760DF">
        <w:rPr>
          <w:b/>
          <w:bCs/>
          <w:sz w:val="28"/>
          <w:szCs w:val="28"/>
        </w:rPr>
        <w:t>Е</w:t>
      </w:r>
      <w:r w:rsidR="006763E9" w:rsidRPr="003760DF">
        <w:rPr>
          <w:b/>
          <w:bCs/>
          <w:sz w:val="28"/>
          <w:szCs w:val="28"/>
        </w:rPr>
        <w:t xml:space="preserve">СТВЕ </w:t>
      </w:r>
      <w:r w:rsidR="00B961C7">
        <w:rPr>
          <w:b/>
          <w:bCs/>
          <w:sz w:val="28"/>
          <w:szCs w:val="28"/>
        </w:rPr>
        <w:t>ПРИМЕРНОЙ</w:t>
      </w:r>
      <w:r w:rsidRPr="003760DF">
        <w:rPr>
          <w:b/>
          <w:bCs/>
          <w:sz w:val="28"/>
          <w:szCs w:val="28"/>
        </w:rPr>
        <w:t>:</w:t>
      </w:r>
    </w:p>
    <w:p w:rsidR="004B4294" w:rsidRPr="004B4294" w:rsidRDefault="004B4294" w:rsidP="00DF4FBE">
      <w:pPr>
        <w:jc w:val="both"/>
        <w:rPr>
          <w:sz w:val="28"/>
          <w:szCs w:val="28"/>
        </w:rPr>
      </w:pPr>
      <w:r w:rsidRPr="004B4294">
        <w:rPr>
          <w:sz w:val="28"/>
          <w:szCs w:val="28"/>
        </w:rPr>
        <w:t>Кафедрой социологии факультета философии и социальных наук Белорусского государственного университета</w:t>
      </w:r>
    </w:p>
    <w:p w:rsidR="004B4294" w:rsidRPr="004B4294" w:rsidRDefault="004B4294" w:rsidP="00DF4FBE">
      <w:pPr>
        <w:jc w:val="both"/>
        <w:rPr>
          <w:sz w:val="28"/>
          <w:szCs w:val="28"/>
        </w:rPr>
      </w:pPr>
      <w:r w:rsidRPr="004B4294">
        <w:rPr>
          <w:sz w:val="28"/>
          <w:szCs w:val="28"/>
        </w:rPr>
        <w:t xml:space="preserve">(протокол № </w:t>
      </w:r>
      <w:r w:rsidR="008B0499">
        <w:rPr>
          <w:sz w:val="28"/>
          <w:szCs w:val="28"/>
        </w:rPr>
        <w:t>3</w:t>
      </w:r>
      <w:r w:rsidRPr="004B4294">
        <w:rPr>
          <w:sz w:val="28"/>
          <w:szCs w:val="28"/>
        </w:rPr>
        <w:t xml:space="preserve"> от </w:t>
      </w:r>
      <w:r w:rsidR="008B0499">
        <w:rPr>
          <w:sz w:val="28"/>
          <w:szCs w:val="28"/>
        </w:rPr>
        <w:t>06</w:t>
      </w:r>
      <w:r w:rsidRPr="004B4294">
        <w:rPr>
          <w:sz w:val="28"/>
          <w:szCs w:val="28"/>
        </w:rPr>
        <w:t>.</w:t>
      </w:r>
      <w:r w:rsidR="008B0499">
        <w:rPr>
          <w:sz w:val="28"/>
          <w:szCs w:val="28"/>
        </w:rPr>
        <w:t>10</w:t>
      </w:r>
      <w:r w:rsidRPr="004B4294">
        <w:rPr>
          <w:sz w:val="28"/>
          <w:szCs w:val="28"/>
          <w:lang w:val="be-BY"/>
        </w:rPr>
        <w:t>.20</w:t>
      </w:r>
      <w:r>
        <w:rPr>
          <w:sz w:val="28"/>
          <w:szCs w:val="28"/>
        </w:rPr>
        <w:t>2</w:t>
      </w:r>
      <w:r w:rsidR="008B0499">
        <w:rPr>
          <w:sz w:val="28"/>
          <w:szCs w:val="28"/>
        </w:rPr>
        <w:t>3</w:t>
      </w:r>
      <w:r w:rsidRPr="004B4294">
        <w:rPr>
          <w:sz w:val="28"/>
          <w:szCs w:val="28"/>
        </w:rPr>
        <w:t>);</w:t>
      </w:r>
    </w:p>
    <w:p w:rsidR="009A0CF5" w:rsidRDefault="009A0CF5" w:rsidP="00DF4FBE">
      <w:pPr>
        <w:suppressAutoHyphens/>
        <w:jc w:val="both"/>
        <w:rPr>
          <w:sz w:val="28"/>
          <w:szCs w:val="28"/>
        </w:rPr>
      </w:pPr>
    </w:p>
    <w:p w:rsidR="0089602B" w:rsidRPr="004B4294" w:rsidRDefault="0089602B" w:rsidP="0089602B">
      <w:pPr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На</w:t>
      </w:r>
      <w:r>
        <w:rPr>
          <w:color w:val="000000"/>
          <w:spacing w:val="-3"/>
          <w:sz w:val="28"/>
          <w:szCs w:val="28"/>
        </w:rPr>
        <w:t>у</w:t>
      </w:r>
      <w:r>
        <w:rPr>
          <w:color w:val="000000"/>
          <w:sz w:val="28"/>
          <w:szCs w:val="28"/>
        </w:rPr>
        <w:t>ч</w:t>
      </w:r>
      <w:r>
        <w:rPr>
          <w:color w:val="000000"/>
          <w:spacing w:val="1"/>
          <w:sz w:val="28"/>
          <w:szCs w:val="28"/>
        </w:rPr>
        <w:t>но</w:t>
      </w:r>
      <w:r>
        <w:rPr>
          <w:color w:val="000000"/>
          <w:sz w:val="28"/>
          <w:szCs w:val="28"/>
        </w:rPr>
        <w:t>-методиче</w:t>
      </w:r>
      <w:r>
        <w:rPr>
          <w:color w:val="000000"/>
          <w:spacing w:val="-1"/>
          <w:sz w:val="28"/>
          <w:szCs w:val="28"/>
        </w:rPr>
        <w:t>ск</w:t>
      </w:r>
      <w:r>
        <w:rPr>
          <w:color w:val="000000"/>
          <w:sz w:val="28"/>
          <w:szCs w:val="28"/>
        </w:rPr>
        <w:t>им с</w:t>
      </w:r>
      <w:r>
        <w:rPr>
          <w:color w:val="000000"/>
          <w:spacing w:val="1"/>
          <w:sz w:val="28"/>
          <w:szCs w:val="28"/>
        </w:rPr>
        <w:t>о</w:t>
      </w:r>
      <w:r>
        <w:rPr>
          <w:color w:val="000000"/>
          <w:spacing w:val="-1"/>
          <w:sz w:val="28"/>
          <w:szCs w:val="28"/>
        </w:rPr>
        <w:t>в</w:t>
      </w:r>
      <w:r>
        <w:rPr>
          <w:color w:val="000000"/>
          <w:sz w:val="28"/>
          <w:szCs w:val="28"/>
        </w:rPr>
        <w:t>етом</w:t>
      </w:r>
      <w:r>
        <w:rPr>
          <w:color w:val="000000"/>
          <w:spacing w:val="-1"/>
          <w:sz w:val="28"/>
          <w:szCs w:val="28"/>
        </w:rPr>
        <w:t xml:space="preserve"> </w:t>
      </w:r>
      <w:r w:rsidRPr="004B4294">
        <w:rPr>
          <w:sz w:val="28"/>
          <w:szCs w:val="28"/>
        </w:rPr>
        <w:t>Белорусского государственного университета</w:t>
      </w:r>
    </w:p>
    <w:p w:rsidR="0089602B" w:rsidRDefault="0089602B" w:rsidP="0089602B">
      <w:pPr>
        <w:widowControl w:val="0"/>
        <w:ind w:right="-1" w:firstLine="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(прото</w:t>
      </w:r>
      <w:r>
        <w:rPr>
          <w:color w:val="000000"/>
          <w:spacing w:val="-1"/>
          <w:sz w:val="28"/>
          <w:szCs w:val="28"/>
        </w:rPr>
        <w:t>к</w:t>
      </w:r>
      <w:r>
        <w:rPr>
          <w:color w:val="000000"/>
          <w:sz w:val="28"/>
          <w:szCs w:val="28"/>
        </w:rPr>
        <w:t xml:space="preserve">ол </w:t>
      </w:r>
      <w:r>
        <w:rPr>
          <w:color w:val="000000"/>
          <w:spacing w:val="1"/>
          <w:sz w:val="28"/>
          <w:szCs w:val="28"/>
        </w:rPr>
        <w:t xml:space="preserve">№ </w:t>
      </w:r>
      <w:r>
        <w:rPr>
          <w:color w:val="000000"/>
          <w:sz w:val="28"/>
          <w:szCs w:val="28"/>
        </w:rPr>
        <w:t>2</w:t>
      </w:r>
      <w:r>
        <w:rPr>
          <w:color w:val="000000"/>
          <w:spacing w:val="1"/>
          <w:sz w:val="28"/>
          <w:szCs w:val="28"/>
        </w:rPr>
        <w:t xml:space="preserve"> от</w:t>
      </w:r>
      <w:r>
        <w:rPr>
          <w:color w:val="000000"/>
          <w:spacing w:val="-2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19.10.2023);</w:t>
      </w:r>
    </w:p>
    <w:p w:rsidR="0089602B" w:rsidRPr="003760DF" w:rsidRDefault="0089602B" w:rsidP="0089602B">
      <w:pPr>
        <w:suppressAutoHyphens/>
        <w:jc w:val="both"/>
        <w:rPr>
          <w:sz w:val="28"/>
          <w:szCs w:val="28"/>
        </w:rPr>
      </w:pPr>
    </w:p>
    <w:p w:rsidR="0089602B" w:rsidRDefault="0089602B" w:rsidP="0089602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Научно-методическим советом по философии, социологии, психологии </w:t>
      </w:r>
      <w:r w:rsidRPr="003760DF">
        <w:rPr>
          <w:sz w:val="28"/>
          <w:szCs w:val="28"/>
        </w:rPr>
        <w:t>Учебно-методическ</w:t>
      </w:r>
      <w:r>
        <w:rPr>
          <w:sz w:val="28"/>
          <w:szCs w:val="28"/>
        </w:rPr>
        <w:t>ого</w:t>
      </w:r>
      <w:r w:rsidRPr="003760DF">
        <w:rPr>
          <w:sz w:val="28"/>
          <w:szCs w:val="28"/>
        </w:rPr>
        <w:t xml:space="preserve"> объединени</w:t>
      </w:r>
      <w:r>
        <w:rPr>
          <w:sz w:val="28"/>
          <w:szCs w:val="28"/>
        </w:rPr>
        <w:t>я</w:t>
      </w:r>
      <w:r w:rsidRPr="003760DF">
        <w:rPr>
          <w:sz w:val="28"/>
          <w:szCs w:val="28"/>
        </w:rPr>
        <w:t xml:space="preserve"> по гуманитарному образованию</w:t>
      </w:r>
    </w:p>
    <w:p w:rsidR="0089602B" w:rsidRPr="003760DF" w:rsidRDefault="0089602B" w:rsidP="0089602B">
      <w:pPr>
        <w:jc w:val="both"/>
        <w:rPr>
          <w:sz w:val="28"/>
          <w:szCs w:val="28"/>
        </w:rPr>
      </w:pPr>
      <w:r w:rsidRPr="003760DF">
        <w:rPr>
          <w:sz w:val="28"/>
          <w:szCs w:val="28"/>
        </w:rPr>
        <w:t xml:space="preserve">(протокол № </w:t>
      </w:r>
      <w:r>
        <w:rPr>
          <w:sz w:val="28"/>
          <w:szCs w:val="28"/>
        </w:rPr>
        <w:t>4</w:t>
      </w:r>
      <w:r w:rsidRPr="003760DF">
        <w:rPr>
          <w:sz w:val="28"/>
          <w:szCs w:val="28"/>
        </w:rPr>
        <w:t xml:space="preserve"> от </w:t>
      </w:r>
      <w:r>
        <w:rPr>
          <w:color w:val="000000"/>
          <w:sz w:val="28"/>
          <w:szCs w:val="28"/>
        </w:rPr>
        <w:t>27.10.2023</w:t>
      </w:r>
      <w:r w:rsidRPr="003760DF">
        <w:rPr>
          <w:sz w:val="28"/>
          <w:szCs w:val="28"/>
        </w:rPr>
        <w:t>)</w:t>
      </w:r>
    </w:p>
    <w:p w:rsidR="00AD5AA9" w:rsidRDefault="00AD5AA9" w:rsidP="00DF4FBE">
      <w:pPr>
        <w:jc w:val="both"/>
        <w:rPr>
          <w:sz w:val="28"/>
          <w:szCs w:val="28"/>
        </w:rPr>
      </w:pPr>
    </w:p>
    <w:p w:rsidR="008B0499" w:rsidRDefault="008B0499" w:rsidP="00AD5AA9">
      <w:pPr>
        <w:jc w:val="both"/>
        <w:rPr>
          <w:sz w:val="28"/>
          <w:szCs w:val="28"/>
        </w:rPr>
      </w:pPr>
    </w:p>
    <w:p w:rsidR="008B0499" w:rsidRDefault="008B0499" w:rsidP="00AD5AA9">
      <w:pPr>
        <w:jc w:val="both"/>
        <w:rPr>
          <w:sz w:val="28"/>
          <w:szCs w:val="28"/>
        </w:rPr>
      </w:pPr>
    </w:p>
    <w:p w:rsidR="008B0499" w:rsidRDefault="008B0499" w:rsidP="00AD5AA9">
      <w:pPr>
        <w:jc w:val="both"/>
        <w:rPr>
          <w:sz w:val="28"/>
          <w:szCs w:val="28"/>
        </w:rPr>
      </w:pPr>
    </w:p>
    <w:p w:rsidR="0054363B" w:rsidRDefault="0054363B" w:rsidP="00AD5AA9">
      <w:pPr>
        <w:jc w:val="both"/>
        <w:rPr>
          <w:sz w:val="28"/>
          <w:szCs w:val="28"/>
        </w:rPr>
      </w:pPr>
    </w:p>
    <w:p w:rsidR="0054363B" w:rsidRDefault="0054363B" w:rsidP="00AD5AA9">
      <w:pPr>
        <w:jc w:val="both"/>
        <w:rPr>
          <w:sz w:val="28"/>
          <w:szCs w:val="28"/>
        </w:rPr>
      </w:pPr>
    </w:p>
    <w:p w:rsidR="0054363B" w:rsidRDefault="0054363B" w:rsidP="00AD5AA9">
      <w:pPr>
        <w:jc w:val="both"/>
        <w:rPr>
          <w:sz w:val="28"/>
          <w:szCs w:val="28"/>
        </w:rPr>
      </w:pPr>
    </w:p>
    <w:p w:rsidR="0054363B" w:rsidRDefault="0054363B" w:rsidP="00AD5AA9">
      <w:pPr>
        <w:jc w:val="both"/>
        <w:rPr>
          <w:sz w:val="28"/>
          <w:szCs w:val="28"/>
        </w:rPr>
      </w:pPr>
    </w:p>
    <w:p w:rsidR="0054363B" w:rsidRDefault="0054363B" w:rsidP="00AD5AA9">
      <w:pPr>
        <w:jc w:val="both"/>
        <w:rPr>
          <w:sz w:val="28"/>
          <w:szCs w:val="28"/>
        </w:rPr>
      </w:pPr>
    </w:p>
    <w:p w:rsidR="0054363B" w:rsidRDefault="0054363B" w:rsidP="00AD5AA9">
      <w:pPr>
        <w:jc w:val="both"/>
        <w:rPr>
          <w:sz w:val="28"/>
          <w:szCs w:val="28"/>
        </w:rPr>
      </w:pPr>
    </w:p>
    <w:p w:rsidR="0054363B" w:rsidRDefault="0054363B" w:rsidP="00AD5AA9">
      <w:pPr>
        <w:jc w:val="both"/>
        <w:rPr>
          <w:sz w:val="28"/>
          <w:szCs w:val="28"/>
        </w:rPr>
      </w:pPr>
    </w:p>
    <w:p w:rsidR="008B0499" w:rsidRDefault="008B0499" w:rsidP="00AD5AA9">
      <w:pPr>
        <w:jc w:val="both"/>
        <w:rPr>
          <w:sz w:val="28"/>
          <w:szCs w:val="28"/>
        </w:rPr>
      </w:pPr>
    </w:p>
    <w:p w:rsidR="008B0499" w:rsidRDefault="008B0499" w:rsidP="00AD5AA9">
      <w:pPr>
        <w:jc w:val="both"/>
        <w:rPr>
          <w:sz w:val="28"/>
          <w:szCs w:val="28"/>
        </w:rPr>
      </w:pPr>
    </w:p>
    <w:p w:rsidR="008B0499" w:rsidRDefault="008B0499" w:rsidP="00AD5AA9">
      <w:pPr>
        <w:jc w:val="both"/>
        <w:rPr>
          <w:sz w:val="28"/>
          <w:szCs w:val="28"/>
        </w:rPr>
      </w:pPr>
    </w:p>
    <w:p w:rsidR="0054363B" w:rsidRDefault="0054363B" w:rsidP="00AD5AA9">
      <w:pPr>
        <w:jc w:val="both"/>
        <w:rPr>
          <w:sz w:val="28"/>
          <w:szCs w:val="28"/>
        </w:rPr>
      </w:pPr>
    </w:p>
    <w:p w:rsidR="0054363B" w:rsidRPr="003760DF" w:rsidRDefault="0054363B" w:rsidP="00AD5AA9">
      <w:pPr>
        <w:jc w:val="both"/>
        <w:rPr>
          <w:sz w:val="28"/>
          <w:szCs w:val="28"/>
        </w:rPr>
      </w:pPr>
    </w:p>
    <w:p w:rsidR="00344011" w:rsidRPr="00AE24F6" w:rsidRDefault="00344011" w:rsidP="00344011">
      <w:pPr>
        <w:jc w:val="both"/>
        <w:rPr>
          <w:sz w:val="28"/>
          <w:szCs w:val="28"/>
        </w:rPr>
      </w:pPr>
      <w:r w:rsidRPr="003760DF">
        <w:rPr>
          <w:sz w:val="28"/>
          <w:szCs w:val="28"/>
        </w:rPr>
        <w:t>Ответственный за редакцию</w:t>
      </w:r>
      <w:r>
        <w:rPr>
          <w:sz w:val="28"/>
          <w:szCs w:val="28"/>
        </w:rPr>
        <w:t>:</w:t>
      </w:r>
      <w:r w:rsidRPr="003760DF">
        <w:rPr>
          <w:sz w:val="28"/>
          <w:szCs w:val="28"/>
        </w:rPr>
        <w:t xml:space="preserve"> </w:t>
      </w:r>
      <w:r w:rsidR="00344EDC" w:rsidRPr="00AE24F6">
        <w:rPr>
          <w:sz w:val="28"/>
          <w:szCs w:val="28"/>
        </w:rPr>
        <w:t>Н.В.</w:t>
      </w:r>
      <w:r w:rsidR="00344EDC">
        <w:rPr>
          <w:sz w:val="28"/>
          <w:szCs w:val="28"/>
        </w:rPr>
        <w:t xml:space="preserve"> </w:t>
      </w:r>
      <w:r w:rsidRPr="00AE24F6">
        <w:rPr>
          <w:sz w:val="28"/>
          <w:szCs w:val="28"/>
        </w:rPr>
        <w:t>Курилович</w:t>
      </w:r>
      <w:r>
        <w:rPr>
          <w:sz w:val="28"/>
          <w:szCs w:val="28"/>
        </w:rPr>
        <w:t xml:space="preserve"> </w:t>
      </w:r>
    </w:p>
    <w:p w:rsidR="00344011" w:rsidRPr="00AE24F6" w:rsidRDefault="00344011" w:rsidP="00344011">
      <w:pPr>
        <w:jc w:val="both"/>
        <w:rPr>
          <w:sz w:val="28"/>
          <w:szCs w:val="28"/>
        </w:rPr>
      </w:pPr>
      <w:r w:rsidRPr="003760DF">
        <w:rPr>
          <w:sz w:val="28"/>
          <w:szCs w:val="28"/>
        </w:rPr>
        <w:t xml:space="preserve">Ответственный за </w:t>
      </w:r>
      <w:r>
        <w:rPr>
          <w:color w:val="000000"/>
          <w:sz w:val="28"/>
          <w:szCs w:val="28"/>
        </w:rPr>
        <w:t>вып</w:t>
      </w:r>
      <w:r>
        <w:rPr>
          <w:color w:val="000000"/>
          <w:spacing w:val="-3"/>
          <w:sz w:val="28"/>
          <w:szCs w:val="28"/>
        </w:rPr>
        <w:t>у</w:t>
      </w:r>
      <w:r>
        <w:rPr>
          <w:color w:val="000000"/>
          <w:sz w:val="28"/>
          <w:szCs w:val="28"/>
        </w:rPr>
        <w:t>ск</w:t>
      </w:r>
      <w:r>
        <w:rPr>
          <w:sz w:val="28"/>
          <w:szCs w:val="28"/>
        </w:rPr>
        <w:t>:</w:t>
      </w:r>
      <w:r w:rsidRPr="003760DF">
        <w:rPr>
          <w:sz w:val="28"/>
          <w:szCs w:val="28"/>
        </w:rPr>
        <w:t xml:space="preserve"> </w:t>
      </w:r>
      <w:r w:rsidR="00344EDC" w:rsidRPr="00AE24F6">
        <w:rPr>
          <w:sz w:val="28"/>
          <w:szCs w:val="28"/>
        </w:rPr>
        <w:t>Н.В.</w:t>
      </w:r>
      <w:r w:rsidR="00344EDC">
        <w:rPr>
          <w:sz w:val="28"/>
          <w:szCs w:val="28"/>
        </w:rPr>
        <w:t xml:space="preserve"> </w:t>
      </w:r>
      <w:r w:rsidRPr="00AE24F6">
        <w:rPr>
          <w:sz w:val="28"/>
          <w:szCs w:val="28"/>
        </w:rPr>
        <w:t>Курилович</w:t>
      </w:r>
      <w:r>
        <w:rPr>
          <w:sz w:val="28"/>
          <w:szCs w:val="28"/>
        </w:rPr>
        <w:t xml:space="preserve"> </w:t>
      </w:r>
    </w:p>
    <w:p w:rsidR="008806D6" w:rsidRDefault="00D96948" w:rsidP="00D96948">
      <w:pPr>
        <w:jc w:val="center"/>
        <w:rPr>
          <w:b/>
          <w:smallCaps/>
          <w:sz w:val="28"/>
          <w:szCs w:val="28"/>
        </w:rPr>
      </w:pPr>
      <w:r>
        <w:rPr>
          <w:sz w:val="28"/>
          <w:szCs w:val="28"/>
        </w:rPr>
        <w:br w:type="page"/>
      </w:r>
      <w:r w:rsidR="008806D6">
        <w:rPr>
          <w:b/>
          <w:smallCaps/>
          <w:sz w:val="28"/>
          <w:szCs w:val="28"/>
        </w:rPr>
        <w:lastRenderedPageBreak/>
        <w:t>ПОЯСНИТЕЛЬНАЯ ЗАПИСКА</w:t>
      </w:r>
    </w:p>
    <w:p w:rsidR="00DE282A" w:rsidRDefault="00DE282A" w:rsidP="00DE282A">
      <w:pPr>
        <w:ind w:firstLine="709"/>
        <w:jc w:val="both"/>
        <w:rPr>
          <w:sz w:val="28"/>
          <w:szCs w:val="28"/>
        </w:rPr>
      </w:pPr>
    </w:p>
    <w:p w:rsidR="00DE282A" w:rsidRDefault="00DE282A" w:rsidP="00DE282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Примерная учебная программа по учебной дисциплине «История отечественной социологии» разработана для студентов учреждений высшего образования, обучающихся по специальности 6-05-0314-01 «Социология», в соответствии с требованиями образовательного стандарта общего высшего образования и примерного учебного плана по указанной специальности.</w:t>
      </w:r>
    </w:p>
    <w:p w:rsidR="00DE282A" w:rsidRPr="00103D36" w:rsidRDefault="00DE282A" w:rsidP="00DE282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Учебная дисциплина «История отечественной социологии» является важной составляющей системы профессиональной подготовки социологов.</w:t>
      </w:r>
    </w:p>
    <w:p w:rsidR="00AE24F6" w:rsidRPr="00AE24F6" w:rsidRDefault="00AE24F6" w:rsidP="00AE24F6">
      <w:pPr>
        <w:ind w:firstLine="709"/>
        <w:jc w:val="both"/>
        <w:rPr>
          <w:spacing w:val="-2"/>
          <w:sz w:val="28"/>
          <w:szCs w:val="28"/>
        </w:rPr>
      </w:pPr>
      <w:r w:rsidRPr="00AE24F6">
        <w:rPr>
          <w:b/>
          <w:spacing w:val="-2"/>
          <w:sz w:val="28"/>
          <w:szCs w:val="28"/>
        </w:rPr>
        <w:t>Цели</w:t>
      </w:r>
      <w:r w:rsidRPr="00AE24F6">
        <w:rPr>
          <w:spacing w:val="-2"/>
          <w:sz w:val="28"/>
          <w:szCs w:val="28"/>
        </w:rPr>
        <w:t xml:space="preserve"> учебной дисциплины – формирование у студентов целостного представления </w:t>
      </w:r>
      <w:r w:rsidRPr="00AE24F6">
        <w:rPr>
          <w:bCs/>
          <w:sz w:val="28"/>
          <w:szCs w:val="28"/>
        </w:rPr>
        <w:t>о процессе становления и развития социологической науки России и Беларуси</w:t>
      </w:r>
      <w:r w:rsidRPr="00AE24F6">
        <w:rPr>
          <w:spacing w:val="-2"/>
          <w:sz w:val="28"/>
          <w:szCs w:val="28"/>
        </w:rPr>
        <w:t xml:space="preserve">, получение ими систематизированных знаний о творчестве ведущих представителей отечественной социологии </w:t>
      </w:r>
      <w:r w:rsidRPr="00AE24F6">
        <w:rPr>
          <w:bCs/>
          <w:sz w:val="28"/>
          <w:szCs w:val="28"/>
        </w:rPr>
        <w:t>с момента ее зарождения и до настоящего времени</w:t>
      </w:r>
      <w:r w:rsidRPr="00AE24F6">
        <w:rPr>
          <w:spacing w:val="-2"/>
          <w:sz w:val="28"/>
          <w:szCs w:val="28"/>
        </w:rPr>
        <w:t>.</w:t>
      </w:r>
    </w:p>
    <w:p w:rsidR="00AE24F6" w:rsidRPr="00AE24F6" w:rsidRDefault="00AE24F6" w:rsidP="00AE24F6">
      <w:pPr>
        <w:pStyle w:val="ab"/>
        <w:shd w:val="clear" w:color="auto" w:fill="FFFFFF"/>
        <w:jc w:val="both"/>
        <w:rPr>
          <w:color w:val="000000"/>
          <w:szCs w:val="28"/>
        </w:rPr>
      </w:pPr>
      <w:r w:rsidRPr="00AE24F6">
        <w:rPr>
          <w:b/>
          <w:color w:val="000000"/>
          <w:szCs w:val="28"/>
        </w:rPr>
        <w:t xml:space="preserve">Задачи </w:t>
      </w:r>
      <w:r w:rsidRPr="00AE24F6">
        <w:rPr>
          <w:color w:val="000000"/>
          <w:szCs w:val="28"/>
        </w:rPr>
        <w:t>учебной дисциплины:</w:t>
      </w:r>
    </w:p>
    <w:p w:rsidR="00AE24F6" w:rsidRPr="00AE24F6" w:rsidRDefault="00AE24F6" w:rsidP="008D06DA">
      <w:pPr>
        <w:pStyle w:val="ab"/>
        <w:numPr>
          <w:ilvl w:val="0"/>
          <w:numId w:val="29"/>
        </w:numPr>
        <w:tabs>
          <w:tab w:val="left" w:pos="1134"/>
        </w:tabs>
        <w:ind w:left="0" w:firstLine="709"/>
        <w:jc w:val="both"/>
        <w:rPr>
          <w:spacing w:val="-2"/>
          <w:szCs w:val="28"/>
        </w:rPr>
      </w:pPr>
      <w:r w:rsidRPr="00AE24F6">
        <w:rPr>
          <w:spacing w:val="-2"/>
          <w:szCs w:val="28"/>
        </w:rPr>
        <w:t xml:space="preserve">ознакомление с особенностями становления и этапами эволюции отечественной социологии; </w:t>
      </w:r>
    </w:p>
    <w:p w:rsidR="00AE24F6" w:rsidRPr="00AE24F6" w:rsidRDefault="00AE24F6" w:rsidP="008D06DA">
      <w:pPr>
        <w:pStyle w:val="ab"/>
        <w:numPr>
          <w:ilvl w:val="0"/>
          <w:numId w:val="29"/>
        </w:numPr>
        <w:tabs>
          <w:tab w:val="left" w:pos="1134"/>
        </w:tabs>
        <w:ind w:left="0" w:firstLine="709"/>
        <w:jc w:val="both"/>
        <w:rPr>
          <w:spacing w:val="-2"/>
          <w:szCs w:val="28"/>
        </w:rPr>
      </w:pPr>
      <w:r w:rsidRPr="00AE24F6">
        <w:rPr>
          <w:spacing w:val="-2"/>
          <w:szCs w:val="28"/>
        </w:rPr>
        <w:t>репрезентация ключевых идей и центральных тем отечественной социологической науки в период с Х</w:t>
      </w:r>
      <w:proofErr w:type="gramStart"/>
      <w:r w:rsidRPr="00AE24F6">
        <w:rPr>
          <w:spacing w:val="-2"/>
          <w:szCs w:val="28"/>
          <w:lang w:val="en-US"/>
        </w:rPr>
        <w:t>I</w:t>
      </w:r>
      <w:proofErr w:type="gramEnd"/>
      <w:r w:rsidRPr="00AE24F6">
        <w:rPr>
          <w:spacing w:val="-2"/>
          <w:szCs w:val="28"/>
        </w:rPr>
        <w:t>Х по начало ХХ</w:t>
      </w:r>
      <w:r w:rsidRPr="00AE24F6">
        <w:rPr>
          <w:spacing w:val="-2"/>
          <w:szCs w:val="28"/>
          <w:lang w:val="en-US"/>
        </w:rPr>
        <w:t>I</w:t>
      </w:r>
      <w:r w:rsidRPr="00AE24F6">
        <w:rPr>
          <w:spacing w:val="-2"/>
          <w:szCs w:val="28"/>
        </w:rPr>
        <w:t xml:space="preserve"> вв.;</w:t>
      </w:r>
    </w:p>
    <w:p w:rsidR="00AE24F6" w:rsidRPr="00AE24F6" w:rsidRDefault="00AE24F6" w:rsidP="008D06DA">
      <w:pPr>
        <w:pStyle w:val="ab"/>
        <w:numPr>
          <w:ilvl w:val="0"/>
          <w:numId w:val="29"/>
        </w:numPr>
        <w:tabs>
          <w:tab w:val="left" w:pos="1134"/>
        </w:tabs>
        <w:ind w:left="0" w:firstLine="709"/>
        <w:jc w:val="both"/>
        <w:rPr>
          <w:spacing w:val="-2"/>
          <w:szCs w:val="28"/>
        </w:rPr>
      </w:pPr>
      <w:r w:rsidRPr="00AE24F6">
        <w:rPr>
          <w:spacing w:val="-2"/>
          <w:szCs w:val="28"/>
        </w:rPr>
        <w:t xml:space="preserve">систематизация и анализ концепций классиков социологической мысли </w:t>
      </w:r>
      <w:r w:rsidRPr="00AE24F6">
        <w:rPr>
          <w:bCs/>
          <w:szCs w:val="28"/>
        </w:rPr>
        <w:t>России и Беларуси</w:t>
      </w:r>
      <w:r w:rsidRPr="00AE24F6">
        <w:rPr>
          <w:spacing w:val="-2"/>
          <w:szCs w:val="28"/>
        </w:rPr>
        <w:t>;</w:t>
      </w:r>
    </w:p>
    <w:p w:rsidR="00AE24F6" w:rsidRPr="00AE24F6" w:rsidRDefault="00AE24F6" w:rsidP="008D06DA">
      <w:pPr>
        <w:pStyle w:val="ab"/>
        <w:numPr>
          <w:ilvl w:val="0"/>
          <w:numId w:val="29"/>
        </w:numPr>
        <w:tabs>
          <w:tab w:val="left" w:pos="1134"/>
        </w:tabs>
        <w:ind w:left="0" w:firstLine="709"/>
        <w:jc w:val="both"/>
        <w:rPr>
          <w:spacing w:val="-2"/>
          <w:szCs w:val="28"/>
        </w:rPr>
      </w:pPr>
      <w:r w:rsidRPr="00AE24F6">
        <w:rPr>
          <w:spacing w:val="-2"/>
          <w:szCs w:val="28"/>
        </w:rPr>
        <w:t>изучение научных трудов представителей отечественной социологии.</w:t>
      </w:r>
    </w:p>
    <w:p w:rsidR="00A03CAA" w:rsidRPr="00A03CAA" w:rsidRDefault="00344011" w:rsidP="0034401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структуре примерного учебного плана у</w:t>
      </w:r>
      <w:r w:rsidR="00A03CAA" w:rsidRPr="00A03CAA">
        <w:rPr>
          <w:sz w:val="28"/>
          <w:szCs w:val="28"/>
        </w:rPr>
        <w:t xml:space="preserve">чебная дисциплина </w:t>
      </w:r>
      <w:r w:rsidRPr="00A03CAA">
        <w:rPr>
          <w:sz w:val="28"/>
          <w:szCs w:val="28"/>
        </w:rPr>
        <w:t xml:space="preserve">«История отечественной социологии» </w:t>
      </w:r>
      <w:r w:rsidR="00A03CAA" w:rsidRPr="00A03CAA">
        <w:rPr>
          <w:sz w:val="28"/>
          <w:szCs w:val="28"/>
        </w:rPr>
        <w:t>относится к историко-социологическому мод</w:t>
      </w:r>
      <w:r>
        <w:rPr>
          <w:sz w:val="28"/>
          <w:szCs w:val="28"/>
        </w:rPr>
        <w:t xml:space="preserve">улю государственного компонента и </w:t>
      </w:r>
      <w:r w:rsidR="00A03CAA" w:rsidRPr="00A03CAA">
        <w:rPr>
          <w:sz w:val="28"/>
          <w:szCs w:val="28"/>
        </w:rPr>
        <w:t>имеет непосредственную предметную связь с такими учебными дисциплинами как «История классической социологии»</w:t>
      </w:r>
      <w:r w:rsidR="00344EDC">
        <w:rPr>
          <w:sz w:val="28"/>
          <w:szCs w:val="28"/>
        </w:rPr>
        <w:t xml:space="preserve"> и</w:t>
      </w:r>
      <w:r w:rsidR="00A03CAA" w:rsidRPr="00A03CAA">
        <w:rPr>
          <w:sz w:val="28"/>
          <w:szCs w:val="28"/>
        </w:rPr>
        <w:t xml:space="preserve"> «История современной западной социологии».</w:t>
      </w:r>
    </w:p>
    <w:p w:rsidR="00FA7827" w:rsidRPr="008D06DA" w:rsidRDefault="00907F23" w:rsidP="008D06DA">
      <w:pPr>
        <w:ind w:firstLine="709"/>
        <w:jc w:val="both"/>
        <w:rPr>
          <w:spacing w:val="-4"/>
          <w:sz w:val="28"/>
          <w:szCs w:val="28"/>
        </w:rPr>
      </w:pPr>
      <w:r w:rsidRPr="008D06DA">
        <w:rPr>
          <w:spacing w:val="-4"/>
          <w:sz w:val="28"/>
          <w:szCs w:val="28"/>
        </w:rPr>
        <w:t>В результате изучения учебной дисциплины «</w:t>
      </w:r>
      <w:r w:rsidR="00FA7827" w:rsidRPr="008D06DA">
        <w:rPr>
          <w:spacing w:val="-4"/>
          <w:sz w:val="28"/>
          <w:szCs w:val="28"/>
        </w:rPr>
        <w:t>История отечественной социологии</w:t>
      </w:r>
      <w:r w:rsidRPr="008D06DA">
        <w:rPr>
          <w:spacing w:val="-4"/>
          <w:sz w:val="28"/>
          <w:szCs w:val="28"/>
        </w:rPr>
        <w:t>» формиру</w:t>
      </w:r>
      <w:r w:rsidR="008D06DA" w:rsidRPr="008D06DA">
        <w:rPr>
          <w:spacing w:val="-4"/>
          <w:sz w:val="28"/>
          <w:szCs w:val="28"/>
        </w:rPr>
        <w:t>е</w:t>
      </w:r>
      <w:r w:rsidRPr="008D06DA">
        <w:rPr>
          <w:spacing w:val="-4"/>
          <w:sz w:val="28"/>
          <w:szCs w:val="28"/>
        </w:rPr>
        <w:t>тся следующ</w:t>
      </w:r>
      <w:r w:rsidR="008D06DA" w:rsidRPr="008D06DA">
        <w:rPr>
          <w:spacing w:val="-4"/>
          <w:sz w:val="28"/>
          <w:szCs w:val="28"/>
        </w:rPr>
        <w:t>ая</w:t>
      </w:r>
      <w:r w:rsidRPr="008D06DA">
        <w:rPr>
          <w:spacing w:val="-4"/>
          <w:sz w:val="28"/>
          <w:szCs w:val="28"/>
        </w:rPr>
        <w:t xml:space="preserve"> </w:t>
      </w:r>
      <w:r w:rsidRPr="008D06DA">
        <w:rPr>
          <w:i/>
          <w:spacing w:val="-4"/>
          <w:sz w:val="28"/>
          <w:szCs w:val="28"/>
        </w:rPr>
        <w:t>универсальн</w:t>
      </w:r>
      <w:r w:rsidR="008D06DA" w:rsidRPr="008D06DA">
        <w:rPr>
          <w:i/>
          <w:spacing w:val="-4"/>
          <w:sz w:val="28"/>
          <w:szCs w:val="28"/>
        </w:rPr>
        <w:t xml:space="preserve">ая </w:t>
      </w:r>
      <w:r w:rsidR="008D06DA" w:rsidRPr="008D06DA">
        <w:rPr>
          <w:spacing w:val="-4"/>
          <w:sz w:val="28"/>
          <w:szCs w:val="28"/>
        </w:rPr>
        <w:t xml:space="preserve">компетенция: быть способным к саморазвитию и совершенствованию в профессиональной деятельности, а также </w:t>
      </w:r>
      <w:r w:rsidRPr="008D06DA">
        <w:rPr>
          <w:i/>
          <w:spacing w:val="-4"/>
          <w:sz w:val="28"/>
          <w:szCs w:val="28"/>
        </w:rPr>
        <w:t>базов</w:t>
      </w:r>
      <w:r w:rsidR="008D06DA" w:rsidRPr="008D06DA">
        <w:rPr>
          <w:i/>
          <w:spacing w:val="-4"/>
          <w:sz w:val="28"/>
          <w:szCs w:val="28"/>
        </w:rPr>
        <w:t xml:space="preserve">ая </w:t>
      </w:r>
      <w:r w:rsidRPr="008D06DA">
        <w:rPr>
          <w:i/>
          <w:spacing w:val="-4"/>
          <w:sz w:val="28"/>
          <w:szCs w:val="28"/>
        </w:rPr>
        <w:t>профессиональн</w:t>
      </w:r>
      <w:r w:rsidR="008D06DA" w:rsidRPr="008D06DA">
        <w:rPr>
          <w:i/>
          <w:spacing w:val="-4"/>
          <w:sz w:val="28"/>
          <w:szCs w:val="28"/>
        </w:rPr>
        <w:t xml:space="preserve">ая </w:t>
      </w:r>
      <w:r w:rsidR="008D06DA" w:rsidRPr="008D06DA">
        <w:rPr>
          <w:spacing w:val="-4"/>
          <w:sz w:val="28"/>
          <w:szCs w:val="28"/>
        </w:rPr>
        <w:t>компетенция</w:t>
      </w:r>
      <w:r w:rsidRPr="008D06DA">
        <w:rPr>
          <w:spacing w:val="-4"/>
          <w:sz w:val="28"/>
          <w:szCs w:val="28"/>
        </w:rPr>
        <w:t>:</w:t>
      </w:r>
      <w:r w:rsidR="008D06DA" w:rsidRPr="008D06DA">
        <w:rPr>
          <w:spacing w:val="-4"/>
          <w:sz w:val="28"/>
          <w:szCs w:val="28"/>
        </w:rPr>
        <w:t xml:space="preserve"> х</w:t>
      </w:r>
      <w:r w:rsidR="00FA7827" w:rsidRPr="008D06DA">
        <w:rPr>
          <w:spacing w:val="-4"/>
          <w:sz w:val="28"/>
          <w:szCs w:val="28"/>
        </w:rPr>
        <w:t>арактеризовать классические и современные концепции отечественной социологической науки, использовать их для анализа социально-значимых проблем.</w:t>
      </w:r>
    </w:p>
    <w:p w:rsidR="00272BC4" w:rsidRPr="00272BC4" w:rsidRDefault="00272BC4" w:rsidP="00272BC4">
      <w:pPr>
        <w:ind w:firstLine="709"/>
        <w:jc w:val="both"/>
        <w:rPr>
          <w:spacing w:val="-2"/>
          <w:sz w:val="28"/>
          <w:szCs w:val="28"/>
        </w:rPr>
      </w:pPr>
      <w:r w:rsidRPr="00272BC4">
        <w:rPr>
          <w:spacing w:val="-2"/>
          <w:sz w:val="28"/>
          <w:szCs w:val="28"/>
        </w:rPr>
        <w:t xml:space="preserve">В результате освоения учебной дисциплины </w:t>
      </w:r>
      <w:r w:rsidRPr="00272BC4">
        <w:rPr>
          <w:sz w:val="28"/>
          <w:szCs w:val="28"/>
        </w:rPr>
        <w:t xml:space="preserve">«История отечественной социологии» </w:t>
      </w:r>
      <w:r w:rsidRPr="00272BC4">
        <w:rPr>
          <w:spacing w:val="-2"/>
          <w:sz w:val="28"/>
          <w:szCs w:val="28"/>
        </w:rPr>
        <w:t xml:space="preserve">студент должен: </w:t>
      </w:r>
    </w:p>
    <w:p w:rsidR="00272BC4" w:rsidRPr="00272BC4" w:rsidRDefault="00272BC4" w:rsidP="00C917C2">
      <w:pPr>
        <w:jc w:val="both"/>
        <w:rPr>
          <w:spacing w:val="-2"/>
          <w:sz w:val="28"/>
          <w:szCs w:val="28"/>
        </w:rPr>
      </w:pPr>
      <w:r w:rsidRPr="00272BC4">
        <w:rPr>
          <w:b/>
          <w:spacing w:val="-2"/>
          <w:sz w:val="28"/>
          <w:szCs w:val="28"/>
        </w:rPr>
        <w:t>знать</w:t>
      </w:r>
      <w:r w:rsidRPr="00272BC4">
        <w:rPr>
          <w:spacing w:val="-2"/>
          <w:sz w:val="28"/>
          <w:szCs w:val="28"/>
        </w:rPr>
        <w:t xml:space="preserve">: </w:t>
      </w:r>
    </w:p>
    <w:p w:rsidR="00272BC4" w:rsidRPr="00272BC4" w:rsidRDefault="00272BC4" w:rsidP="00272BC4">
      <w:pPr>
        <w:pStyle w:val="ab"/>
        <w:numPr>
          <w:ilvl w:val="0"/>
          <w:numId w:val="30"/>
        </w:numPr>
        <w:jc w:val="both"/>
        <w:rPr>
          <w:spacing w:val="-2"/>
          <w:szCs w:val="28"/>
        </w:rPr>
      </w:pPr>
      <w:r w:rsidRPr="00272BC4">
        <w:rPr>
          <w:spacing w:val="-2"/>
          <w:szCs w:val="28"/>
        </w:rPr>
        <w:t>периодизацию истории отечественной социологии;</w:t>
      </w:r>
    </w:p>
    <w:p w:rsidR="00272BC4" w:rsidRPr="00272BC4" w:rsidRDefault="00272BC4" w:rsidP="00272BC4">
      <w:pPr>
        <w:pStyle w:val="ab"/>
        <w:numPr>
          <w:ilvl w:val="0"/>
          <w:numId w:val="30"/>
        </w:numPr>
        <w:jc w:val="both"/>
        <w:rPr>
          <w:spacing w:val="-2"/>
          <w:szCs w:val="28"/>
        </w:rPr>
      </w:pPr>
      <w:r w:rsidRPr="00272BC4">
        <w:rPr>
          <w:spacing w:val="-2"/>
          <w:szCs w:val="28"/>
        </w:rPr>
        <w:t>предпосылки зарождения социологии в России и Беларуси;</w:t>
      </w:r>
    </w:p>
    <w:p w:rsidR="00272BC4" w:rsidRPr="00272BC4" w:rsidRDefault="00272BC4" w:rsidP="00272BC4">
      <w:pPr>
        <w:pStyle w:val="ab"/>
        <w:numPr>
          <w:ilvl w:val="0"/>
          <w:numId w:val="30"/>
        </w:numPr>
        <w:jc w:val="both"/>
        <w:rPr>
          <w:spacing w:val="-2"/>
          <w:szCs w:val="28"/>
        </w:rPr>
      </w:pPr>
      <w:r w:rsidRPr="00272BC4">
        <w:rPr>
          <w:spacing w:val="-2"/>
          <w:szCs w:val="28"/>
        </w:rPr>
        <w:t>тенденции развития отечественной социологии;</w:t>
      </w:r>
    </w:p>
    <w:p w:rsidR="00272BC4" w:rsidRPr="00272BC4" w:rsidRDefault="00272BC4" w:rsidP="00272BC4">
      <w:pPr>
        <w:pStyle w:val="ab"/>
        <w:numPr>
          <w:ilvl w:val="0"/>
          <w:numId w:val="30"/>
        </w:numPr>
        <w:jc w:val="both"/>
        <w:rPr>
          <w:spacing w:val="-2"/>
          <w:szCs w:val="28"/>
        </w:rPr>
      </w:pPr>
      <w:r w:rsidRPr="00272BC4">
        <w:rPr>
          <w:spacing w:val="-2"/>
          <w:szCs w:val="28"/>
        </w:rPr>
        <w:t xml:space="preserve">основные идеи и работы представителей отечественной социологии; </w:t>
      </w:r>
    </w:p>
    <w:p w:rsidR="00272BC4" w:rsidRPr="00272BC4" w:rsidRDefault="00272BC4" w:rsidP="00C917C2">
      <w:pPr>
        <w:jc w:val="both"/>
        <w:rPr>
          <w:spacing w:val="-2"/>
          <w:sz w:val="28"/>
          <w:szCs w:val="28"/>
        </w:rPr>
      </w:pPr>
      <w:r w:rsidRPr="00272BC4">
        <w:rPr>
          <w:b/>
          <w:spacing w:val="-2"/>
          <w:sz w:val="28"/>
          <w:szCs w:val="28"/>
        </w:rPr>
        <w:t>уметь:</w:t>
      </w:r>
      <w:r w:rsidRPr="00272BC4">
        <w:rPr>
          <w:spacing w:val="-2"/>
          <w:sz w:val="28"/>
          <w:szCs w:val="28"/>
        </w:rPr>
        <w:t xml:space="preserve"> </w:t>
      </w:r>
    </w:p>
    <w:p w:rsidR="00272BC4" w:rsidRPr="00272BC4" w:rsidRDefault="00272BC4" w:rsidP="00D97904">
      <w:pPr>
        <w:numPr>
          <w:ilvl w:val="0"/>
          <w:numId w:val="31"/>
        </w:numPr>
        <w:tabs>
          <w:tab w:val="left" w:pos="709"/>
        </w:tabs>
        <w:jc w:val="both"/>
        <w:rPr>
          <w:sz w:val="28"/>
          <w:szCs w:val="28"/>
        </w:rPr>
      </w:pPr>
      <w:r w:rsidRPr="00272BC4">
        <w:rPr>
          <w:sz w:val="28"/>
          <w:szCs w:val="28"/>
        </w:rPr>
        <w:t>ориентироваться в историческом материале, отражающем досоветский, советский и постсоветский этапы развития отечественной социологии;</w:t>
      </w:r>
    </w:p>
    <w:p w:rsidR="00272BC4" w:rsidRPr="00272BC4" w:rsidRDefault="00272BC4" w:rsidP="00D97904">
      <w:pPr>
        <w:numPr>
          <w:ilvl w:val="0"/>
          <w:numId w:val="31"/>
        </w:numPr>
        <w:tabs>
          <w:tab w:val="left" w:pos="709"/>
        </w:tabs>
        <w:jc w:val="both"/>
        <w:rPr>
          <w:sz w:val="28"/>
          <w:szCs w:val="28"/>
        </w:rPr>
      </w:pPr>
      <w:r w:rsidRPr="00272BC4">
        <w:rPr>
          <w:sz w:val="28"/>
          <w:szCs w:val="28"/>
        </w:rPr>
        <w:lastRenderedPageBreak/>
        <w:t>анализировать и оценивать теоретические построения классиков отечественной социологии;</w:t>
      </w:r>
    </w:p>
    <w:p w:rsidR="00272BC4" w:rsidRPr="00272BC4" w:rsidRDefault="00272BC4" w:rsidP="00272BC4">
      <w:pPr>
        <w:pStyle w:val="ab"/>
        <w:numPr>
          <w:ilvl w:val="0"/>
          <w:numId w:val="31"/>
        </w:numPr>
        <w:jc w:val="both"/>
        <w:rPr>
          <w:spacing w:val="-2"/>
          <w:szCs w:val="28"/>
        </w:rPr>
      </w:pPr>
      <w:r w:rsidRPr="00272BC4">
        <w:rPr>
          <w:szCs w:val="28"/>
        </w:rPr>
        <w:t>проводить сравнительный анализ творчества представителей различных социологических школ, сложившихся в России и Беларуси к</w:t>
      </w:r>
      <w:r w:rsidRPr="00272BC4">
        <w:rPr>
          <w:spacing w:val="-2"/>
          <w:szCs w:val="28"/>
        </w:rPr>
        <w:t xml:space="preserve"> началу ХХ</w:t>
      </w:r>
      <w:r w:rsidRPr="00272BC4">
        <w:rPr>
          <w:spacing w:val="-2"/>
          <w:szCs w:val="28"/>
          <w:lang w:val="en-US"/>
        </w:rPr>
        <w:t>I</w:t>
      </w:r>
      <w:r w:rsidRPr="00272BC4">
        <w:rPr>
          <w:spacing w:val="-2"/>
          <w:szCs w:val="28"/>
        </w:rPr>
        <w:t> </w:t>
      </w:r>
      <w:proofErr w:type="gramStart"/>
      <w:r w:rsidRPr="00272BC4">
        <w:rPr>
          <w:spacing w:val="-2"/>
          <w:szCs w:val="28"/>
        </w:rPr>
        <w:t>в</w:t>
      </w:r>
      <w:proofErr w:type="gramEnd"/>
      <w:r w:rsidRPr="00272BC4">
        <w:rPr>
          <w:spacing w:val="-2"/>
          <w:szCs w:val="28"/>
        </w:rPr>
        <w:t>.;</w:t>
      </w:r>
    </w:p>
    <w:p w:rsidR="00272BC4" w:rsidRPr="00272BC4" w:rsidRDefault="00272BC4" w:rsidP="00C917C2">
      <w:pPr>
        <w:jc w:val="both"/>
        <w:rPr>
          <w:spacing w:val="-2"/>
          <w:sz w:val="28"/>
          <w:szCs w:val="28"/>
        </w:rPr>
      </w:pPr>
      <w:r w:rsidRPr="00272BC4">
        <w:rPr>
          <w:b/>
          <w:spacing w:val="-2"/>
          <w:sz w:val="28"/>
          <w:szCs w:val="28"/>
        </w:rPr>
        <w:t>владеть:</w:t>
      </w:r>
      <w:r w:rsidRPr="00272BC4">
        <w:rPr>
          <w:spacing w:val="-2"/>
          <w:sz w:val="28"/>
          <w:szCs w:val="28"/>
        </w:rPr>
        <w:t xml:space="preserve"> </w:t>
      </w:r>
    </w:p>
    <w:p w:rsidR="00272BC4" w:rsidRPr="00272BC4" w:rsidRDefault="00272BC4" w:rsidP="00272BC4">
      <w:pPr>
        <w:pStyle w:val="ab"/>
        <w:numPr>
          <w:ilvl w:val="0"/>
          <w:numId w:val="31"/>
        </w:numPr>
        <w:jc w:val="both"/>
        <w:rPr>
          <w:color w:val="000000"/>
          <w:szCs w:val="28"/>
        </w:rPr>
      </w:pPr>
      <w:r w:rsidRPr="00272BC4">
        <w:rPr>
          <w:color w:val="000000"/>
          <w:szCs w:val="28"/>
        </w:rPr>
        <w:t xml:space="preserve">навыками </w:t>
      </w:r>
      <w:r w:rsidRPr="00272BC4">
        <w:rPr>
          <w:spacing w:val="-2"/>
          <w:szCs w:val="28"/>
        </w:rPr>
        <w:t xml:space="preserve">критического осмысления и оценки </w:t>
      </w:r>
      <w:r w:rsidRPr="00272BC4">
        <w:rPr>
          <w:color w:val="000000"/>
          <w:szCs w:val="28"/>
        </w:rPr>
        <w:t>текстов по истории отечественной социологии;</w:t>
      </w:r>
    </w:p>
    <w:p w:rsidR="00272BC4" w:rsidRPr="00272BC4" w:rsidRDefault="00272BC4" w:rsidP="00272BC4">
      <w:pPr>
        <w:pStyle w:val="ab"/>
        <w:numPr>
          <w:ilvl w:val="0"/>
          <w:numId w:val="31"/>
        </w:numPr>
        <w:jc w:val="both"/>
        <w:rPr>
          <w:color w:val="000000"/>
          <w:szCs w:val="28"/>
        </w:rPr>
      </w:pPr>
      <w:r w:rsidRPr="00272BC4">
        <w:rPr>
          <w:color w:val="000000"/>
          <w:szCs w:val="28"/>
        </w:rPr>
        <w:t>категориальным аппаратом социологических теорий, разработанных отечественными исследователями.</w:t>
      </w:r>
    </w:p>
    <w:p w:rsidR="00344011" w:rsidRDefault="00344011" w:rsidP="00344011">
      <w:pPr>
        <w:ind w:firstLine="709"/>
        <w:jc w:val="both"/>
        <w:rPr>
          <w:sz w:val="28"/>
          <w:szCs w:val="28"/>
        </w:rPr>
      </w:pPr>
      <w:r w:rsidRPr="00221FAC">
        <w:rPr>
          <w:sz w:val="28"/>
          <w:szCs w:val="28"/>
        </w:rPr>
        <w:t xml:space="preserve">В рамках образовательного процесса по учебной дисциплине </w:t>
      </w:r>
      <w:r w:rsidR="00344EDC" w:rsidRPr="00272BC4">
        <w:rPr>
          <w:sz w:val="28"/>
          <w:szCs w:val="28"/>
        </w:rPr>
        <w:t>«История отечественной социологии»</w:t>
      </w:r>
      <w:r w:rsidR="00344EDC">
        <w:rPr>
          <w:sz w:val="28"/>
          <w:szCs w:val="28"/>
        </w:rPr>
        <w:t xml:space="preserve"> </w:t>
      </w:r>
      <w:r w:rsidRPr="00221FAC">
        <w:rPr>
          <w:sz w:val="28"/>
          <w:szCs w:val="28"/>
        </w:rPr>
        <w:t>студент должен приобрести не только теоретические и практические знания, умения и навыки по специальности, но и развить свой ценностно-личностный, духовный потенциал, сформировать качества патриота и гражданина, готового к активному участию в экономической, производственной, социально-культурной и общественной жизни страны.</w:t>
      </w:r>
    </w:p>
    <w:p w:rsidR="00C963CA" w:rsidRPr="00272BC4" w:rsidRDefault="00AB0827" w:rsidP="008806D6">
      <w:pPr>
        <w:widowControl w:val="0"/>
        <w:tabs>
          <w:tab w:val="left" w:pos="709"/>
          <w:tab w:val="left" w:pos="993"/>
          <w:tab w:val="left" w:pos="1560"/>
        </w:tabs>
        <w:ind w:firstLine="709"/>
        <w:jc w:val="both"/>
        <w:rPr>
          <w:sz w:val="28"/>
          <w:szCs w:val="28"/>
        </w:rPr>
      </w:pPr>
      <w:r w:rsidRPr="00C37B2D">
        <w:rPr>
          <w:sz w:val="28"/>
          <w:szCs w:val="28"/>
        </w:rPr>
        <w:t xml:space="preserve">Всего на изучение учебной дисциплины </w:t>
      </w:r>
      <w:r w:rsidRPr="00C37B2D">
        <w:rPr>
          <w:color w:val="000000"/>
          <w:sz w:val="28"/>
          <w:szCs w:val="28"/>
        </w:rPr>
        <w:t>«</w:t>
      </w:r>
      <w:r w:rsidR="00272BC4" w:rsidRPr="00A03CAA">
        <w:rPr>
          <w:sz w:val="28"/>
          <w:szCs w:val="28"/>
        </w:rPr>
        <w:t>История отечественной социологии</w:t>
      </w:r>
      <w:r w:rsidR="00272BC4">
        <w:rPr>
          <w:sz w:val="28"/>
          <w:szCs w:val="28"/>
        </w:rPr>
        <w:t>»</w:t>
      </w:r>
      <w:r w:rsidRPr="00C37B2D">
        <w:rPr>
          <w:sz w:val="28"/>
          <w:szCs w:val="28"/>
        </w:rPr>
        <w:t xml:space="preserve"> отведено</w:t>
      </w:r>
      <w:r w:rsidR="008806D6" w:rsidRPr="00C37B2D">
        <w:rPr>
          <w:bCs/>
          <w:sz w:val="28"/>
          <w:szCs w:val="28"/>
        </w:rPr>
        <w:t xml:space="preserve"> </w:t>
      </w:r>
      <w:r w:rsidR="00272BC4" w:rsidRPr="00272BC4">
        <w:rPr>
          <w:bCs/>
          <w:sz w:val="28"/>
          <w:szCs w:val="28"/>
        </w:rPr>
        <w:t>100</w:t>
      </w:r>
      <w:r w:rsidR="008806D6" w:rsidRPr="00272BC4">
        <w:rPr>
          <w:bCs/>
          <w:sz w:val="28"/>
          <w:szCs w:val="28"/>
        </w:rPr>
        <w:t xml:space="preserve"> часов, в том числе </w:t>
      </w:r>
      <w:r w:rsidR="00272BC4">
        <w:rPr>
          <w:bCs/>
          <w:sz w:val="28"/>
          <w:szCs w:val="28"/>
        </w:rPr>
        <w:t>50</w:t>
      </w:r>
      <w:r w:rsidR="008806D6" w:rsidRPr="00272BC4">
        <w:rPr>
          <w:bCs/>
          <w:sz w:val="28"/>
          <w:szCs w:val="28"/>
        </w:rPr>
        <w:t xml:space="preserve"> аудиторных</w:t>
      </w:r>
      <w:r w:rsidR="000C2D32">
        <w:rPr>
          <w:bCs/>
          <w:sz w:val="28"/>
          <w:szCs w:val="28"/>
        </w:rPr>
        <w:t xml:space="preserve"> часов</w:t>
      </w:r>
      <w:r w:rsidR="008806D6" w:rsidRPr="00272BC4">
        <w:rPr>
          <w:bCs/>
          <w:sz w:val="28"/>
          <w:szCs w:val="28"/>
        </w:rPr>
        <w:t xml:space="preserve">. </w:t>
      </w:r>
      <w:r w:rsidR="008806D6" w:rsidRPr="00272BC4">
        <w:rPr>
          <w:sz w:val="28"/>
          <w:szCs w:val="28"/>
        </w:rPr>
        <w:t xml:space="preserve">Примерное распределение аудиторных часов по видам занятий: лекции </w:t>
      </w:r>
      <w:r w:rsidR="00C963CA" w:rsidRPr="00272BC4">
        <w:rPr>
          <w:sz w:val="28"/>
          <w:szCs w:val="28"/>
        </w:rPr>
        <w:sym w:font="Symbol" w:char="F02D"/>
      </w:r>
      <w:r w:rsidR="00272BC4">
        <w:rPr>
          <w:sz w:val="28"/>
          <w:szCs w:val="28"/>
        </w:rPr>
        <w:t xml:space="preserve"> 28</w:t>
      </w:r>
      <w:r w:rsidR="008806D6" w:rsidRPr="00272BC4">
        <w:rPr>
          <w:sz w:val="28"/>
          <w:szCs w:val="28"/>
        </w:rPr>
        <w:t xml:space="preserve"> часов, семинарские занятия – </w:t>
      </w:r>
      <w:r w:rsidR="00272BC4">
        <w:rPr>
          <w:bCs/>
          <w:sz w:val="28"/>
          <w:szCs w:val="28"/>
        </w:rPr>
        <w:t>22</w:t>
      </w:r>
      <w:r w:rsidR="008806D6" w:rsidRPr="00272BC4">
        <w:rPr>
          <w:sz w:val="28"/>
          <w:szCs w:val="28"/>
        </w:rPr>
        <w:t xml:space="preserve"> час</w:t>
      </w:r>
      <w:r w:rsidR="00272BC4">
        <w:rPr>
          <w:sz w:val="28"/>
          <w:szCs w:val="28"/>
        </w:rPr>
        <w:t>а</w:t>
      </w:r>
      <w:r w:rsidR="008806D6" w:rsidRPr="00272BC4">
        <w:rPr>
          <w:sz w:val="28"/>
          <w:szCs w:val="28"/>
        </w:rPr>
        <w:t>.</w:t>
      </w:r>
    </w:p>
    <w:p w:rsidR="008806D6" w:rsidRPr="00272BC4" w:rsidRDefault="00932697" w:rsidP="008806D6">
      <w:pPr>
        <w:widowControl w:val="0"/>
        <w:tabs>
          <w:tab w:val="left" w:pos="709"/>
          <w:tab w:val="left" w:pos="993"/>
          <w:tab w:val="left" w:pos="1560"/>
        </w:tabs>
        <w:ind w:firstLine="709"/>
        <w:jc w:val="both"/>
        <w:rPr>
          <w:bCs/>
          <w:sz w:val="28"/>
          <w:szCs w:val="28"/>
        </w:rPr>
      </w:pPr>
      <w:r w:rsidRPr="00272BC4">
        <w:rPr>
          <w:sz w:val="28"/>
          <w:szCs w:val="28"/>
        </w:rPr>
        <w:t>Р</w:t>
      </w:r>
      <w:r w:rsidR="00F47FD9" w:rsidRPr="00272BC4">
        <w:rPr>
          <w:sz w:val="28"/>
          <w:szCs w:val="28"/>
        </w:rPr>
        <w:t xml:space="preserve">екомендуемая форма </w:t>
      </w:r>
      <w:r w:rsidR="006E3E63" w:rsidRPr="00272BC4">
        <w:rPr>
          <w:sz w:val="28"/>
          <w:szCs w:val="28"/>
        </w:rPr>
        <w:t>промежуточной</w:t>
      </w:r>
      <w:r w:rsidR="00F47FD9" w:rsidRPr="00272BC4">
        <w:rPr>
          <w:sz w:val="28"/>
          <w:szCs w:val="28"/>
        </w:rPr>
        <w:t xml:space="preserve"> аттестации –</w:t>
      </w:r>
      <w:r w:rsidR="00272BC4">
        <w:rPr>
          <w:sz w:val="28"/>
          <w:szCs w:val="28"/>
        </w:rPr>
        <w:t xml:space="preserve"> </w:t>
      </w:r>
      <w:r w:rsidR="006E3E63" w:rsidRPr="00272BC4">
        <w:rPr>
          <w:sz w:val="28"/>
          <w:szCs w:val="28"/>
        </w:rPr>
        <w:t>зачет.</w:t>
      </w:r>
    </w:p>
    <w:p w:rsidR="00C14081" w:rsidRPr="003760DF" w:rsidRDefault="00C02BC9" w:rsidP="004A1247">
      <w:pPr>
        <w:jc w:val="center"/>
        <w:rPr>
          <w:b/>
          <w:sz w:val="28"/>
          <w:szCs w:val="28"/>
        </w:rPr>
      </w:pPr>
      <w:r>
        <w:rPr>
          <w:sz w:val="28"/>
          <w:szCs w:val="28"/>
        </w:rPr>
        <w:br w:type="page"/>
      </w:r>
      <w:r w:rsidR="00C14081" w:rsidRPr="003760DF">
        <w:rPr>
          <w:b/>
          <w:sz w:val="28"/>
          <w:szCs w:val="28"/>
        </w:rPr>
        <w:lastRenderedPageBreak/>
        <w:t>ПРИМЕРНЫЙ ТЕМАТИЧЕСКИЙ ПЛАН</w:t>
      </w:r>
    </w:p>
    <w:p w:rsidR="007458C4" w:rsidRPr="00817A7C" w:rsidRDefault="007458C4" w:rsidP="00C14081">
      <w:pPr>
        <w:jc w:val="center"/>
        <w:rPr>
          <w:sz w:val="28"/>
          <w:szCs w:val="28"/>
        </w:rPr>
      </w:pPr>
    </w:p>
    <w:tbl>
      <w:tblPr>
        <w:tblW w:w="9502" w:type="dxa"/>
        <w:tblInd w:w="-90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814"/>
        <w:gridCol w:w="4516"/>
        <w:gridCol w:w="871"/>
        <w:gridCol w:w="1504"/>
        <w:gridCol w:w="1797"/>
      </w:tblGrid>
      <w:tr w:rsidR="006F2F26" w:rsidRPr="00E96336" w:rsidTr="003D7A46">
        <w:tc>
          <w:tcPr>
            <w:tcW w:w="81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CB5EF8" w:rsidRDefault="00CB5EF8" w:rsidP="00E96336">
            <w:pPr>
              <w:pStyle w:val="a3"/>
              <w:spacing w:before="0" w:beforeAutospacing="0" w:after="0" w:afterAutospacing="0"/>
              <w:jc w:val="center"/>
              <w:rPr>
                <w:b/>
                <w:sz w:val="26"/>
                <w:szCs w:val="26"/>
              </w:rPr>
            </w:pPr>
            <w:r w:rsidRPr="006112E4">
              <w:rPr>
                <w:b/>
                <w:sz w:val="26"/>
                <w:szCs w:val="26"/>
              </w:rPr>
              <w:t xml:space="preserve">№ </w:t>
            </w:r>
          </w:p>
          <w:p w:rsidR="006F2F26" w:rsidRPr="00E96336" w:rsidRDefault="00CB5EF8" w:rsidP="00E96336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proofErr w:type="gramStart"/>
            <w:r w:rsidRPr="006112E4">
              <w:rPr>
                <w:b/>
                <w:sz w:val="26"/>
                <w:szCs w:val="26"/>
              </w:rPr>
              <w:t>п</w:t>
            </w:r>
            <w:proofErr w:type="gramEnd"/>
            <w:r w:rsidRPr="006112E4">
              <w:rPr>
                <w:b/>
                <w:sz w:val="26"/>
                <w:szCs w:val="26"/>
              </w:rPr>
              <w:t>/п</w:t>
            </w:r>
          </w:p>
        </w:tc>
        <w:tc>
          <w:tcPr>
            <w:tcW w:w="4516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6F2F26" w:rsidRPr="00E96336" w:rsidRDefault="003247A2" w:rsidP="00E96336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Наименование</w:t>
            </w:r>
          </w:p>
          <w:p w:rsidR="006F2F26" w:rsidRPr="00E96336" w:rsidRDefault="006F2F26" w:rsidP="00E96336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E96336">
              <w:rPr>
                <w:sz w:val="28"/>
                <w:szCs w:val="28"/>
              </w:rPr>
              <w:t>темы</w:t>
            </w:r>
          </w:p>
        </w:tc>
        <w:tc>
          <w:tcPr>
            <w:tcW w:w="417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2F26" w:rsidRPr="00E96336" w:rsidRDefault="006F2F26" w:rsidP="00E96336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E96336">
              <w:rPr>
                <w:sz w:val="28"/>
                <w:szCs w:val="28"/>
              </w:rPr>
              <w:t>Количество аудиторных часов</w:t>
            </w:r>
          </w:p>
        </w:tc>
      </w:tr>
      <w:tr w:rsidR="00E96F87" w:rsidRPr="00E96336" w:rsidTr="005C6D92">
        <w:tc>
          <w:tcPr>
            <w:tcW w:w="81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2F26" w:rsidRPr="00E96336" w:rsidRDefault="006F2F26" w:rsidP="00E96336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</w:p>
        </w:tc>
        <w:tc>
          <w:tcPr>
            <w:tcW w:w="4516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2F26" w:rsidRPr="00E96336" w:rsidRDefault="006F2F26" w:rsidP="00E96336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</w:p>
        </w:tc>
        <w:tc>
          <w:tcPr>
            <w:tcW w:w="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2F26" w:rsidRPr="00E96336" w:rsidRDefault="006F2F26" w:rsidP="00E96336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E96336">
              <w:rPr>
                <w:sz w:val="28"/>
                <w:szCs w:val="28"/>
              </w:rPr>
              <w:t>Всего</w:t>
            </w:r>
          </w:p>
        </w:tc>
        <w:tc>
          <w:tcPr>
            <w:tcW w:w="1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6F2F26" w:rsidRPr="00E96336" w:rsidRDefault="006F2F26" w:rsidP="00E96336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E96336">
              <w:rPr>
                <w:sz w:val="28"/>
                <w:szCs w:val="28"/>
              </w:rPr>
              <w:t>Лекции</w:t>
            </w:r>
          </w:p>
        </w:tc>
        <w:tc>
          <w:tcPr>
            <w:tcW w:w="1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6F2F26" w:rsidRPr="00E96336" w:rsidRDefault="006F2F26" w:rsidP="00E96336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E96336">
              <w:rPr>
                <w:sz w:val="28"/>
                <w:szCs w:val="28"/>
              </w:rPr>
              <w:t>Семинарские занятия</w:t>
            </w:r>
          </w:p>
        </w:tc>
      </w:tr>
      <w:tr w:rsidR="00E96F87" w:rsidRPr="00E96336" w:rsidTr="005C6D92">
        <w:tc>
          <w:tcPr>
            <w:tcW w:w="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2F26" w:rsidRPr="00E96336" w:rsidRDefault="006F2F26" w:rsidP="00E96336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E96336">
              <w:rPr>
                <w:sz w:val="28"/>
                <w:szCs w:val="28"/>
              </w:rPr>
              <w:t>1</w:t>
            </w:r>
          </w:p>
        </w:tc>
        <w:tc>
          <w:tcPr>
            <w:tcW w:w="45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2F26" w:rsidRPr="00E96336" w:rsidRDefault="006F2F26" w:rsidP="00E96336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E96336">
              <w:rPr>
                <w:sz w:val="28"/>
                <w:szCs w:val="28"/>
              </w:rPr>
              <w:t>2</w:t>
            </w:r>
          </w:p>
        </w:tc>
        <w:tc>
          <w:tcPr>
            <w:tcW w:w="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2F26" w:rsidRPr="00E96336" w:rsidRDefault="006F2F26" w:rsidP="00E96336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E96336">
              <w:rPr>
                <w:sz w:val="28"/>
                <w:szCs w:val="28"/>
              </w:rPr>
              <w:t>3</w:t>
            </w:r>
          </w:p>
        </w:tc>
        <w:tc>
          <w:tcPr>
            <w:tcW w:w="1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6F2F26" w:rsidRPr="00E96336" w:rsidRDefault="006F2F26" w:rsidP="00E96336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E96336">
              <w:rPr>
                <w:sz w:val="28"/>
                <w:szCs w:val="28"/>
              </w:rPr>
              <w:t>4</w:t>
            </w:r>
          </w:p>
        </w:tc>
        <w:tc>
          <w:tcPr>
            <w:tcW w:w="1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6F2F26" w:rsidRPr="00E96336" w:rsidRDefault="006F2F26" w:rsidP="00E96336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E96336">
              <w:rPr>
                <w:sz w:val="28"/>
                <w:szCs w:val="28"/>
              </w:rPr>
              <w:t>5</w:t>
            </w:r>
          </w:p>
        </w:tc>
      </w:tr>
      <w:tr w:rsidR="00E96336" w:rsidRPr="00E96336" w:rsidTr="005C6D92">
        <w:tc>
          <w:tcPr>
            <w:tcW w:w="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96336" w:rsidRPr="00E96336" w:rsidRDefault="00E96336" w:rsidP="00E96336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E96336">
              <w:rPr>
                <w:sz w:val="28"/>
                <w:szCs w:val="28"/>
              </w:rPr>
              <w:t>1</w:t>
            </w:r>
          </w:p>
        </w:tc>
        <w:tc>
          <w:tcPr>
            <w:tcW w:w="45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96336" w:rsidRPr="00E96336" w:rsidRDefault="00E96336" w:rsidP="00344EDC">
            <w:pPr>
              <w:rPr>
                <w:sz w:val="28"/>
                <w:szCs w:val="28"/>
              </w:rPr>
            </w:pPr>
            <w:r w:rsidRPr="00E96336">
              <w:rPr>
                <w:sz w:val="28"/>
                <w:szCs w:val="28"/>
              </w:rPr>
              <w:t>Особенности становления и этапы эволюции отечественной социологии</w:t>
            </w:r>
          </w:p>
        </w:tc>
        <w:tc>
          <w:tcPr>
            <w:tcW w:w="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96336" w:rsidRPr="00E96336" w:rsidRDefault="00E96336" w:rsidP="00E96336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96336" w:rsidRPr="00E96336" w:rsidRDefault="00E96336" w:rsidP="00E96336">
            <w:pPr>
              <w:jc w:val="center"/>
              <w:rPr>
                <w:sz w:val="28"/>
                <w:szCs w:val="28"/>
              </w:rPr>
            </w:pPr>
            <w:r w:rsidRPr="00E96336">
              <w:rPr>
                <w:sz w:val="28"/>
                <w:szCs w:val="28"/>
              </w:rPr>
              <w:t>2</w:t>
            </w:r>
          </w:p>
        </w:tc>
        <w:tc>
          <w:tcPr>
            <w:tcW w:w="1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96336" w:rsidRPr="00E96336" w:rsidRDefault="00E96336" w:rsidP="00E96336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E96336">
              <w:rPr>
                <w:sz w:val="28"/>
                <w:szCs w:val="28"/>
              </w:rPr>
              <w:t>2</w:t>
            </w:r>
          </w:p>
        </w:tc>
      </w:tr>
      <w:tr w:rsidR="00E96336" w:rsidRPr="00E96336" w:rsidTr="005C6D92">
        <w:tc>
          <w:tcPr>
            <w:tcW w:w="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96336" w:rsidRPr="00E96336" w:rsidRDefault="00E96336" w:rsidP="00E96336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  <w:highlight w:val="green"/>
              </w:rPr>
            </w:pPr>
            <w:r w:rsidRPr="00E96336">
              <w:rPr>
                <w:sz w:val="28"/>
                <w:szCs w:val="28"/>
              </w:rPr>
              <w:t>2</w:t>
            </w:r>
          </w:p>
        </w:tc>
        <w:tc>
          <w:tcPr>
            <w:tcW w:w="45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96336" w:rsidRPr="00E96336" w:rsidRDefault="00E96336" w:rsidP="00344EDC">
            <w:pPr>
              <w:rPr>
                <w:sz w:val="28"/>
                <w:szCs w:val="28"/>
              </w:rPr>
            </w:pPr>
            <w:r w:rsidRPr="00E96336">
              <w:rPr>
                <w:sz w:val="28"/>
                <w:szCs w:val="28"/>
              </w:rPr>
              <w:t>Натурализм в российской социологии</w:t>
            </w:r>
          </w:p>
        </w:tc>
        <w:tc>
          <w:tcPr>
            <w:tcW w:w="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96336" w:rsidRPr="00E96336" w:rsidRDefault="00E96336" w:rsidP="00E96336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E96336">
              <w:rPr>
                <w:sz w:val="28"/>
                <w:szCs w:val="28"/>
              </w:rPr>
              <w:t>4</w:t>
            </w:r>
          </w:p>
        </w:tc>
        <w:tc>
          <w:tcPr>
            <w:tcW w:w="1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96336" w:rsidRPr="00E96336" w:rsidRDefault="00E96336" w:rsidP="00E96336">
            <w:pPr>
              <w:jc w:val="center"/>
              <w:rPr>
                <w:sz w:val="28"/>
                <w:szCs w:val="28"/>
              </w:rPr>
            </w:pPr>
            <w:r w:rsidRPr="00E96336">
              <w:rPr>
                <w:sz w:val="28"/>
                <w:szCs w:val="28"/>
              </w:rPr>
              <w:t>2</w:t>
            </w:r>
          </w:p>
        </w:tc>
        <w:tc>
          <w:tcPr>
            <w:tcW w:w="1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96336" w:rsidRPr="00E96336" w:rsidRDefault="00E96336" w:rsidP="00E96336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E96336">
              <w:rPr>
                <w:sz w:val="28"/>
                <w:szCs w:val="28"/>
              </w:rPr>
              <w:t>2</w:t>
            </w:r>
          </w:p>
        </w:tc>
      </w:tr>
      <w:tr w:rsidR="00E96336" w:rsidRPr="00E96336" w:rsidTr="005C6D92">
        <w:tc>
          <w:tcPr>
            <w:tcW w:w="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96336" w:rsidRPr="00E96336" w:rsidRDefault="00E96336" w:rsidP="00E96336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  <w:highlight w:val="green"/>
              </w:rPr>
            </w:pPr>
            <w:r w:rsidRPr="00E96336">
              <w:rPr>
                <w:sz w:val="28"/>
                <w:szCs w:val="28"/>
              </w:rPr>
              <w:t>3</w:t>
            </w:r>
          </w:p>
        </w:tc>
        <w:tc>
          <w:tcPr>
            <w:tcW w:w="45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96336" w:rsidRPr="00E96336" w:rsidRDefault="00E96336" w:rsidP="00344EDC">
            <w:pPr>
              <w:rPr>
                <w:sz w:val="28"/>
                <w:szCs w:val="28"/>
              </w:rPr>
            </w:pPr>
            <w:r w:rsidRPr="00E96336">
              <w:rPr>
                <w:bCs/>
                <w:sz w:val="28"/>
                <w:szCs w:val="28"/>
              </w:rPr>
              <w:t>Социология русского анархизма</w:t>
            </w:r>
          </w:p>
        </w:tc>
        <w:tc>
          <w:tcPr>
            <w:tcW w:w="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96336" w:rsidRPr="00E96336" w:rsidRDefault="00E96336" w:rsidP="00E96336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96336" w:rsidRPr="00E96336" w:rsidRDefault="00E96336" w:rsidP="00E96336">
            <w:pPr>
              <w:jc w:val="center"/>
              <w:rPr>
                <w:sz w:val="28"/>
                <w:szCs w:val="28"/>
              </w:rPr>
            </w:pPr>
            <w:r w:rsidRPr="00E96336">
              <w:rPr>
                <w:sz w:val="28"/>
                <w:szCs w:val="28"/>
              </w:rPr>
              <w:t>2</w:t>
            </w:r>
          </w:p>
        </w:tc>
        <w:tc>
          <w:tcPr>
            <w:tcW w:w="1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96336" w:rsidRPr="00E96336" w:rsidRDefault="00E96336" w:rsidP="00E96336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E96336">
              <w:rPr>
                <w:sz w:val="28"/>
                <w:szCs w:val="28"/>
              </w:rPr>
              <w:t>2</w:t>
            </w:r>
          </w:p>
        </w:tc>
      </w:tr>
      <w:tr w:rsidR="00E96336" w:rsidRPr="00E96336" w:rsidTr="005C6D92">
        <w:tc>
          <w:tcPr>
            <w:tcW w:w="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96336" w:rsidRPr="00E96336" w:rsidRDefault="00E96336" w:rsidP="00E96336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  <w:highlight w:val="green"/>
              </w:rPr>
            </w:pPr>
            <w:r w:rsidRPr="00E96336">
              <w:rPr>
                <w:sz w:val="28"/>
                <w:szCs w:val="28"/>
              </w:rPr>
              <w:t>4</w:t>
            </w:r>
          </w:p>
        </w:tc>
        <w:tc>
          <w:tcPr>
            <w:tcW w:w="45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96336" w:rsidRPr="00E96336" w:rsidRDefault="00E96336" w:rsidP="00344EDC">
            <w:pPr>
              <w:rPr>
                <w:sz w:val="28"/>
                <w:szCs w:val="28"/>
              </w:rPr>
            </w:pPr>
            <w:r w:rsidRPr="00E96336">
              <w:rPr>
                <w:bCs/>
                <w:sz w:val="28"/>
                <w:szCs w:val="28"/>
              </w:rPr>
              <w:t>Субъективное направление в российской социологии</w:t>
            </w:r>
          </w:p>
        </w:tc>
        <w:tc>
          <w:tcPr>
            <w:tcW w:w="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96336" w:rsidRPr="00E96336" w:rsidRDefault="00E96336" w:rsidP="00E96336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1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96336" w:rsidRPr="00E96336" w:rsidRDefault="00E96336" w:rsidP="00E96336">
            <w:pPr>
              <w:jc w:val="center"/>
              <w:rPr>
                <w:sz w:val="28"/>
                <w:szCs w:val="28"/>
              </w:rPr>
            </w:pPr>
            <w:r w:rsidRPr="00E96336">
              <w:rPr>
                <w:sz w:val="28"/>
                <w:szCs w:val="28"/>
              </w:rPr>
              <w:t>4</w:t>
            </w:r>
          </w:p>
        </w:tc>
        <w:tc>
          <w:tcPr>
            <w:tcW w:w="1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96336" w:rsidRPr="00E96336" w:rsidRDefault="00E96336" w:rsidP="00E96336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E96336">
              <w:rPr>
                <w:sz w:val="28"/>
                <w:szCs w:val="28"/>
              </w:rPr>
              <w:t>2</w:t>
            </w:r>
          </w:p>
        </w:tc>
      </w:tr>
      <w:tr w:rsidR="00E96336" w:rsidRPr="00E96336" w:rsidTr="005C6D92">
        <w:tc>
          <w:tcPr>
            <w:tcW w:w="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96336" w:rsidRPr="00E96336" w:rsidRDefault="00E96336" w:rsidP="00E96336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  <w:highlight w:val="green"/>
              </w:rPr>
            </w:pPr>
            <w:r w:rsidRPr="00E96336">
              <w:rPr>
                <w:sz w:val="28"/>
                <w:szCs w:val="28"/>
              </w:rPr>
              <w:t>5</w:t>
            </w:r>
          </w:p>
        </w:tc>
        <w:tc>
          <w:tcPr>
            <w:tcW w:w="45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96336" w:rsidRPr="00E96336" w:rsidRDefault="00E96336" w:rsidP="00344EDC">
            <w:pPr>
              <w:rPr>
                <w:sz w:val="28"/>
                <w:szCs w:val="28"/>
              </w:rPr>
            </w:pPr>
            <w:r w:rsidRPr="00E96336">
              <w:rPr>
                <w:bCs/>
                <w:sz w:val="28"/>
                <w:szCs w:val="28"/>
              </w:rPr>
              <w:t>Объективное направление в российской социологии</w:t>
            </w:r>
          </w:p>
        </w:tc>
        <w:tc>
          <w:tcPr>
            <w:tcW w:w="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96336" w:rsidRPr="00E96336" w:rsidRDefault="00E96336" w:rsidP="00E96336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96336" w:rsidRPr="00E96336" w:rsidRDefault="00E96336" w:rsidP="00E96336">
            <w:pPr>
              <w:jc w:val="center"/>
              <w:rPr>
                <w:sz w:val="28"/>
                <w:szCs w:val="28"/>
              </w:rPr>
            </w:pPr>
            <w:r w:rsidRPr="00E96336">
              <w:rPr>
                <w:sz w:val="28"/>
                <w:szCs w:val="28"/>
              </w:rPr>
              <w:t>2</w:t>
            </w:r>
          </w:p>
        </w:tc>
        <w:tc>
          <w:tcPr>
            <w:tcW w:w="1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96336" w:rsidRPr="00E96336" w:rsidRDefault="00E96336" w:rsidP="00E96336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E96336">
              <w:rPr>
                <w:sz w:val="28"/>
                <w:szCs w:val="28"/>
              </w:rPr>
              <w:t>2</w:t>
            </w:r>
          </w:p>
        </w:tc>
      </w:tr>
      <w:tr w:rsidR="00E96336" w:rsidRPr="00E96336" w:rsidTr="005C6D92">
        <w:tc>
          <w:tcPr>
            <w:tcW w:w="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96336" w:rsidRPr="00E96336" w:rsidRDefault="00E96336" w:rsidP="00E96336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  <w:highlight w:val="green"/>
              </w:rPr>
            </w:pPr>
            <w:r w:rsidRPr="00E96336">
              <w:rPr>
                <w:sz w:val="28"/>
                <w:szCs w:val="28"/>
              </w:rPr>
              <w:t>6</w:t>
            </w:r>
          </w:p>
        </w:tc>
        <w:tc>
          <w:tcPr>
            <w:tcW w:w="45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96336" w:rsidRPr="00E96336" w:rsidRDefault="00E96336" w:rsidP="00344EDC">
            <w:pPr>
              <w:rPr>
                <w:sz w:val="28"/>
                <w:szCs w:val="28"/>
              </w:rPr>
            </w:pPr>
            <w:r w:rsidRPr="00E96336">
              <w:rPr>
                <w:bCs/>
                <w:sz w:val="28"/>
                <w:szCs w:val="28"/>
              </w:rPr>
              <w:t>Неокантианская социология в России</w:t>
            </w:r>
          </w:p>
        </w:tc>
        <w:tc>
          <w:tcPr>
            <w:tcW w:w="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96336" w:rsidRPr="00E96336" w:rsidRDefault="00E96336" w:rsidP="00E96336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1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96336" w:rsidRPr="00E96336" w:rsidRDefault="00E96336" w:rsidP="00E96336">
            <w:pPr>
              <w:jc w:val="center"/>
              <w:rPr>
                <w:sz w:val="28"/>
                <w:szCs w:val="28"/>
              </w:rPr>
            </w:pPr>
            <w:r w:rsidRPr="00E96336">
              <w:rPr>
                <w:sz w:val="28"/>
                <w:szCs w:val="28"/>
              </w:rPr>
              <w:t>4</w:t>
            </w:r>
          </w:p>
        </w:tc>
        <w:tc>
          <w:tcPr>
            <w:tcW w:w="1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96336" w:rsidRPr="00E96336" w:rsidRDefault="00E96336" w:rsidP="00E96336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E96336">
              <w:rPr>
                <w:sz w:val="28"/>
                <w:szCs w:val="28"/>
              </w:rPr>
              <w:t>2</w:t>
            </w:r>
          </w:p>
        </w:tc>
      </w:tr>
      <w:tr w:rsidR="00E96336" w:rsidRPr="00E96336" w:rsidTr="005C6D92">
        <w:tc>
          <w:tcPr>
            <w:tcW w:w="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96336" w:rsidRPr="00E96336" w:rsidRDefault="00E96336" w:rsidP="00E96336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E96336">
              <w:rPr>
                <w:sz w:val="28"/>
                <w:szCs w:val="28"/>
              </w:rPr>
              <w:t>7</w:t>
            </w:r>
          </w:p>
        </w:tc>
        <w:tc>
          <w:tcPr>
            <w:tcW w:w="45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96336" w:rsidRPr="00E96336" w:rsidRDefault="00E96336" w:rsidP="00344EDC">
            <w:pPr>
              <w:rPr>
                <w:sz w:val="28"/>
                <w:szCs w:val="28"/>
              </w:rPr>
            </w:pPr>
            <w:r w:rsidRPr="00E96336">
              <w:rPr>
                <w:bCs/>
                <w:sz w:val="28"/>
                <w:szCs w:val="28"/>
              </w:rPr>
              <w:t>Христианская социология в России</w:t>
            </w:r>
          </w:p>
        </w:tc>
        <w:tc>
          <w:tcPr>
            <w:tcW w:w="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96336" w:rsidRPr="00E96336" w:rsidRDefault="00E96336" w:rsidP="00E96336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1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96336" w:rsidRPr="00E96336" w:rsidRDefault="00E96336" w:rsidP="00E96336">
            <w:pPr>
              <w:jc w:val="center"/>
              <w:rPr>
                <w:sz w:val="28"/>
                <w:szCs w:val="28"/>
              </w:rPr>
            </w:pPr>
            <w:r w:rsidRPr="00E96336">
              <w:rPr>
                <w:sz w:val="28"/>
                <w:szCs w:val="28"/>
              </w:rPr>
              <w:t>4</w:t>
            </w:r>
          </w:p>
        </w:tc>
        <w:tc>
          <w:tcPr>
            <w:tcW w:w="1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96336" w:rsidRPr="00E96336" w:rsidRDefault="00E96336" w:rsidP="00E96336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E96336">
              <w:rPr>
                <w:sz w:val="28"/>
                <w:szCs w:val="28"/>
              </w:rPr>
              <w:t>2</w:t>
            </w:r>
          </w:p>
        </w:tc>
      </w:tr>
      <w:tr w:rsidR="00E96336" w:rsidRPr="00E96336" w:rsidTr="005C6D92">
        <w:tc>
          <w:tcPr>
            <w:tcW w:w="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96336" w:rsidRPr="00E96336" w:rsidRDefault="00E96336" w:rsidP="00E96336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E96336">
              <w:rPr>
                <w:sz w:val="28"/>
                <w:szCs w:val="28"/>
              </w:rPr>
              <w:t>8</w:t>
            </w:r>
          </w:p>
        </w:tc>
        <w:tc>
          <w:tcPr>
            <w:tcW w:w="45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96336" w:rsidRPr="00E96336" w:rsidRDefault="00E96336" w:rsidP="00344EDC">
            <w:pPr>
              <w:rPr>
                <w:sz w:val="28"/>
                <w:szCs w:val="28"/>
              </w:rPr>
            </w:pPr>
            <w:r w:rsidRPr="00E96336">
              <w:rPr>
                <w:sz w:val="28"/>
                <w:szCs w:val="28"/>
              </w:rPr>
              <w:t>Неопозитивистская социология в России</w:t>
            </w:r>
          </w:p>
        </w:tc>
        <w:tc>
          <w:tcPr>
            <w:tcW w:w="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96336" w:rsidRPr="00E96336" w:rsidRDefault="00E96336" w:rsidP="00E96336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96336" w:rsidRPr="00E96336" w:rsidRDefault="00E96336" w:rsidP="00E96336">
            <w:pPr>
              <w:jc w:val="center"/>
              <w:rPr>
                <w:sz w:val="28"/>
                <w:szCs w:val="28"/>
              </w:rPr>
            </w:pPr>
            <w:r w:rsidRPr="00E96336">
              <w:rPr>
                <w:sz w:val="28"/>
                <w:szCs w:val="28"/>
              </w:rPr>
              <w:t>2</w:t>
            </w:r>
          </w:p>
        </w:tc>
        <w:tc>
          <w:tcPr>
            <w:tcW w:w="1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96336" w:rsidRPr="00E96336" w:rsidRDefault="00E96336" w:rsidP="00E96336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E96336">
              <w:rPr>
                <w:sz w:val="28"/>
                <w:szCs w:val="28"/>
              </w:rPr>
              <w:t>2</w:t>
            </w:r>
          </w:p>
        </w:tc>
      </w:tr>
      <w:tr w:rsidR="00E96336" w:rsidRPr="00E96336" w:rsidTr="005C6D92">
        <w:tc>
          <w:tcPr>
            <w:tcW w:w="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96336" w:rsidRPr="00E96336" w:rsidRDefault="00E96336" w:rsidP="00E96336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E96336">
              <w:rPr>
                <w:sz w:val="28"/>
                <w:szCs w:val="28"/>
              </w:rPr>
              <w:t>9</w:t>
            </w:r>
          </w:p>
        </w:tc>
        <w:tc>
          <w:tcPr>
            <w:tcW w:w="45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96336" w:rsidRPr="00E96336" w:rsidRDefault="00E96336" w:rsidP="00344EDC">
            <w:pPr>
              <w:rPr>
                <w:sz w:val="28"/>
                <w:szCs w:val="28"/>
              </w:rPr>
            </w:pPr>
            <w:r w:rsidRPr="00E96336">
              <w:rPr>
                <w:bCs/>
                <w:sz w:val="28"/>
                <w:szCs w:val="28"/>
              </w:rPr>
              <w:t>Экономический материализм в российской социологии</w:t>
            </w:r>
          </w:p>
        </w:tc>
        <w:tc>
          <w:tcPr>
            <w:tcW w:w="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96336" w:rsidRPr="00E96336" w:rsidRDefault="00E96336" w:rsidP="00E96336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96336" w:rsidRPr="00E96336" w:rsidRDefault="00E96336" w:rsidP="00E96336">
            <w:pPr>
              <w:jc w:val="center"/>
              <w:rPr>
                <w:sz w:val="28"/>
                <w:szCs w:val="28"/>
              </w:rPr>
            </w:pPr>
            <w:r w:rsidRPr="00E96336">
              <w:rPr>
                <w:sz w:val="28"/>
                <w:szCs w:val="28"/>
              </w:rPr>
              <w:t>2</w:t>
            </w:r>
          </w:p>
        </w:tc>
        <w:tc>
          <w:tcPr>
            <w:tcW w:w="1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96336" w:rsidRPr="00E96336" w:rsidRDefault="00E96336" w:rsidP="00E96336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E96336">
              <w:rPr>
                <w:sz w:val="28"/>
                <w:szCs w:val="28"/>
              </w:rPr>
              <w:t>2</w:t>
            </w:r>
          </w:p>
        </w:tc>
      </w:tr>
      <w:tr w:rsidR="00E96336" w:rsidRPr="00E96336" w:rsidTr="005C6D92">
        <w:tc>
          <w:tcPr>
            <w:tcW w:w="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96336" w:rsidRPr="00E96336" w:rsidRDefault="00E96336" w:rsidP="00E96336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E96336">
              <w:rPr>
                <w:sz w:val="28"/>
                <w:szCs w:val="28"/>
              </w:rPr>
              <w:t>10</w:t>
            </w:r>
          </w:p>
        </w:tc>
        <w:tc>
          <w:tcPr>
            <w:tcW w:w="45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96336" w:rsidRPr="00E96336" w:rsidRDefault="00E96336" w:rsidP="00344EDC">
            <w:pPr>
              <w:rPr>
                <w:sz w:val="28"/>
                <w:szCs w:val="28"/>
              </w:rPr>
            </w:pPr>
            <w:r w:rsidRPr="00E96336">
              <w:rPr>
                <w:bCs/>
                <w:sz w:val="28"/>
                <w:szCs w:val="28"/>
              </w:rPr>
              <w:t>Становление и развитие советской социологии</w:t>
            </w:r>
          </w:p>
        </w:tc>
        <w:tc>
          <w:tcPr>
            <w:tcW w:w="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96336" w:rsidRPr="00E96336" w:rsidRDefault="00E96336" w:rsidP="00E96336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1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96336" w:rsidRPr="00E96336" w:rsidRDefault="00E96336" w:rsidP="00E96336">
            <w:pPr>
              <w:jc w:val="center"/>
              <w:rPr>
                <w:sz w:val="28"/>
                <w:szCs w:val="28"/>
              </w:rPr>
            </w:pPr>
            <w:r w:rsidRPr="00E96336">
              <w:rPr>
                <w:sz w:val="28"/>
                <w:szCs w:val="28"/>
              </w:rPr>
              <w:t>4</w:t>
            </w:r>
          </w:p>
        </w:tc>
        <w:tc>
          <w:tcPr>
            <w:tcW w:w="1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96336" w:rsidRPr="00E96336" w:rsidRDefault="00E96336" w:rsidP="00E96336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E96336">
              <w:rPr>
                <w:sz w:val="28"/>
                <w:szCs w:val="28"/>
              </w:rPr>
              <w:t>2</w:t>
            </w:r>
          </w:p>
        </w:tc>
      </w:tr>
      <w:tr w:rsidR="00E96336" w:rsidRPr="00E96336" w:rsidTr="005C6D92">
        <w:tc>
          <w:tcPr>
            <w:tcW w:w="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96336" w:rsidRPr="00E96336" w:rsidRDefault="00E96336" w:rsidP="00E96336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E96336">
              <w:rPr>
                <w:sz w:val="28"/>
                <w:szCs w:val="28"/>
              </w:rPr>
              <w:t>11</w:t>
            </w:r>
          </w:p>
        </w:tc>
        <w:tc>
          <w:tcPr>
            <w:tcW w:w="45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96336" w:rsidRPr="00E96336" w:rsidRDefault="00E96336" w:rsidP="00344EDC">
            <w:pPr>
              <w:rPr>
                <w:sz w:val="28"/>
                <w:szCs w:val="28"/>
              </w:rPr>
            </w:pPr>
            <w:r w:rsidRPr="00E96336">
              <w:rPr>
                <w:bCs/>
                <w:sz w:val="28"/>
                <w:szCs w:val="28"/>
              </w:rPr>
              <w:t>Институционализация социологии в Беларуси</w:t>
            </w:r>
          </w:p>
        </w:tc>
        <w:tc>
          <w:tcPr>
            <w:tcW w:w="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96336" w:rsidRPr="00E96336" w:rsidRDefault="00E96336" w:rsidP="00E96336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96336" w:rsidRPr="00E96336" w:rsidRDefault="00E96336" w:rsidP="00E96336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  <w:highlight w:val="green"/>
              </w:rPr>
            </w:pPr>
          </w:p>
        </w:tc>
        <w:tc>
          <w:tcPr>
            <w:tcW w:w="1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96336" w:rsidRPr="00E96336" w:rsidRDefault="00E96336" w:rsidP="00E96336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E96336">
              <w:rPr>
                <w:sz w:val="28"/>
                <w:szCs w:val="28"/>
              </w:rPr>
              <w:t>2</w:t>
            </w:r>
          </w:p>
        </w:tc>
      </w:tr>
      <w:tr w:rsidR="000B3AA8" w:rsidRPr="00E96336" w:rsidTr="005C6D92">
        <w:tc>
          <w:tcPr>
            <w:tcW w:w="53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B3AA8" w:rsidRPr="00E96336" w:rsidRDefault="000B3AA8" w:rsidP="00E96336">
            <w:pPr>
              <w:pStyle w:val="a3"/>
              <w:spacing w:before="0" w:beforeAutospacing="0" w:after="0" w:afterAutospacing="0"/>
              <w:jc w:val="right"/>
              <w:rPr>
                <w:sz w:val="28"/>
                <w:szCs w:val="28"/>
              </w:rPr>
            </w:pPr>
            <w:r w:rsidRPr="00E96336">
              <w:rPr>
                <w:b/>
                <w:bCs/>
                <w:sz w:val="28"/>
                <w:szCs w:val="28"/>
              </w:rPr>
              <w:t>Всего</w:t>
            </w:r>
          </w:p>
        </w:tc>
        <w:tc>
          <w:tcPr>
            <w:tcW w:w="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B3AA8" w:rsidRPr="00E96336" w:rsidRDefault="00E96336" w:rsidP="00E96336">
            <w:pPr>
              <w:pStyle w:val="a3"/>
              <w:spacing w:before="0" w:beforeAutospacing="0" w:after="0" w:afterAutospacing="0"/>
              <w:jc w:val="center"/>
              <w:rPr>
                <w:b/>
                <w:bCs/>
                <w:sz w:val="28"/>
                <w:szCs w:val="28"/>
              </w:rPr>
            </w:pPr>
            <w:r w:rsidRPr="00E96336">
              <w:rPr>
                <w:b/>
                <w:bCs/>
                <w:sz w:val="28"/>
                <w:szCs w:val="28"/>
              </w:rPr>
              <w:t>50</w:t>
            </w:r>
          </w:p>
        </w:tc>
        <w:tc>
          <w:tcPr>
            <w:tcW w:w="1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B3AA8" w:rsidRPr="00E96336" w:rsidRDefault="00E96336" w:rsidP="00E96336">
            <w:pPr>
              <w:pStyle w:val="a3"/>
              <w:spacing w:before="0" w:beforeAutospacing="0" w:after="0" w:afterAutospacing="0"/>
              <w:jc w:val="center"/>
              <w:rPr>
                <w:b/>
                <w:sz w:val="28"/>
                <w:szCs w:val="28"/>
              </w:rPr>
            </w:pPr>
            <w:r w:rsidRPr="00E96336">
              <w:rPr>
                <w:b/>
                <w:sz w:val="28"/>
                <w:szCs w:val="28"/>
              </w:rPr>
              <w:t>28</w:t>
            </w:r>
          </w:p>
        </w:tc>
        <w:tc>
          <w:tcPr>
            <w:tcW w:w="1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B3AA8" w:rsidRPr="00E96336" w:rsidRDefault="00E96336" w:rsidP="00E96336">
            <w:pPr>
              <w:pStyle w:val="a3"/>
              <w:spacing w:before="0" w:beforeAutospacing="0" w:after="0" w:afterAutospacing="0"/>
              <w:jc w:val="center"/>
              <w:rPr>
                <w:b/>
                <w:sz w:val="28"/>
                <w:szCs w:val="28"/>
              </w:rPr>
            </w:pPr>
            <w:r w:rsidRPr="00E96336">
              <w:rPr>
                <w:b/>
                <w:sz w:val="28"/>
                <w:szCs w:val="28"/>
              </w:rPr>
              <w:t>22</w:t>
            </w:r>
          </w:p>
        </w:tc>
      </w:tr>
    </w:tbl>
    <w:p w:rsidR="00817A7C" w:rsidRDefault="00817A7C" w:rsidP="00AC79EB">
      <w:pPr>
        <w:spacing w:after="240"/>
        <w:rPr>
          <w:sz w:val="28"/>
          <w:szCs w:val="28"/>
        </w:rPr>
      </w:pPr>
    </w:p>
    <w:p w:rsidR="00CD0678" w:rsidRPr="00AC79EB" w:rsidRDefault="00817A7C" w:rsidP="00B85139">
      <w:pPr>
        <w:jc w:val="center"/>
        <w:rPr>
          <w:sz w:val="28"/>
          <w:szCs w:val="28"/>
        </w:rPr>
      </w:pPr>
      <w:r>
        <w:rPr>
          <w:sz w:val="28"/>
          <w:szCs w:val="28"/>
        </w:rPr>
        <w:br w:type="page"/>
      </w:r>
      <w:r w:rsidR="00B161E5" w:rsidRPr="003760DF">
        <w:rPr>
          <w:b/>
          <w:bCs/>
          <w:smallCaps/>
          <w:sz w:val="28"/>
          <w:szCs w:val="28"/>
        </w:rPr>
        <w:lastRenderedPageBreak/>
        <w:t xml:space="preserve">СОДЕРЖАНИЕ УЧЕБНОГО </w:t>
      </w:r>
      <w:r w:rsidR="00536126" w:rsidRPr="003760DF">
        <w:rPr>
          <w:b/>
          <w:bCs/>
          <w:smallCaps/>
          <w:sz w:val="28"/>
          <w:szCs w:val="28"/>
        </w:rPr>
        <w:t>МАТЕРИАЛ</w:t>
      </w:r>
      <w:r w:rsidR="00C14081" w:rsidRPr="003760DF">
        <w:rPr>
          <w:b/>
          <w:bCs/>
          <w:smallCaps/>
          <w:sz w:val="28"/>
          <w:szCs w:val="28"/>
        </w:rPr>
        <w:t>А</w:t>
      </w:r>
    </w:p>
    <w:p w:rsidR="00614C38" w:rsidRPr="003760DF" w:rsidRDefault="00614C38" w:rsidP="00536126">
      <w:pPr>
        <w:rPr>
          <w:sz w:val="28"/>
          <w:szCs w:val="28"/>
        </w:rPr>
      </w:pPr>
    </w:p>
    <w:p w:rsidR="007B602E" w:rsidRPr="0004168E" w:rsidRDefault="007B602E" w:rsidP="007B602E">
      <w:pPr>
        <w:jc w:val="both"/>
        <w:rPr>
          <w:b/>
          <w:sz w:val="28"/>
          <w:szCs w:val="28"/>
        </w:rPr>
      </w:pPr>
      <w:r w:rsidRPr="0004168E">
        <w:rPr>
          <w:b/>
          <w:bCs/>
          <w:sz w:val="28"/>
          <w:szCs w:val="28"/>
        </w:rPr>
        <w:t>Тема 1</w:t>
      </w:r>
      <w:r w:rsidRPr="0004168E">
        <w:rPr>
          <w:b/>
          <w:sz w:val="28"/>
          <w:szCs w:val="28"/>
        </w:rPr>
        <w:t>.</w:t>
      </w:r>
      <w:r w:rsidRPr="0004168E">
        <w:rPr>
          <w:sz w:val="28"/>
          <w:szCs w:val="28"/>
        </w:rPr>
        <w:t xml:space="preserve"> </w:t>
      </w:r>
      <w:r w:rsidRPr="0004168E">
        <w:rPr>
          <w:b/>
          <w:sz w:val="28"/>
          <w:szCs w:val="28"/>
        </w:rPr>
        <w:t>Особенности становления и этапы эволюции отечественной социологии</w:t>
      </w:r>
    </w:p>
    <w:p w:rsidR="007B602E" w:rsidRPr="007B602E" w:rsidRDefault="007B602E" w:rsidP="007B602E">
      <w:pPr>
        <w:ind w:firstLine="709"/>
        <w:jc w:val="both"/>
        <w:rPr>
          <w:sz w:val="28"/>
          <w:szCs w:val="28"/>
        </w:rPr>
      </w:pPr>
      <w:r w:rsidRPr="007B602E">
        <w:rPr>
          <w:sz w:val="28"/>
          <w:szCs w:val="28"/>
        </w:rPr>
        <w:t xml:space="preserve">Особенности возникновения и становления социологической мысли в России во второй половине XIX века. Специфика развития русской социальной философии и общественно-политической мысли в конце XIX века. Европейская социологическая мысль и ее влияние на формирование социологических идей в России. </w:t>
      </w:r>
    </w:p>
    <w:p w:rsidR="00D1598F" w:rsidRDefault="007B602E" w:rsidP="007B602E">
      <w:pPr>
        <w:ind w:firstLine="709"/>
        <w:jc w:val="both"/>
        <w:rPr>
          <w:sz w:val="28"/>
          <w:szCs w:val="28"/>
        </w:rPr>
      </w:pPr>
      <w:r w:rsidRPr="007B602E">
        <w:rPr>
          <w:sz w:val="28"/>
          <w:szCs w:val="28"/>
        </w:rPr>
        <w:t xml:space="preserve">Периодизация истории отечественной социологии. Предсоциологический этап развития отечественной социальной мысли. Классический этап эволюции отечественной социологии. </w:t>
      </w:r>
    </w:p>
    <w:p w:rsidR="007B602E" w:rsidRPr="007B602E" w:rsidRDefault="007B602E" w:rsidP="007B602E">
      <w:pPr>
        <w:ind w:firstLine="709"/>
        <w:jc w:val="both"/>
        <w:rPr>
          <w:sz w:val="28"/>
          <w:szCs w:val="28"/>
        </w:rPr>
      </w:pPr>
      <w:r w:rsidRPr="007B602E">
        <w:rPr>
          <w:sz w:val="28"/>
          <w:szCs w:val="28"/>
        </w:rPr>
        <w:t>Основные школы классической социологии в России. Теоретическая эволюция отечественной социологии XIX – начала ХХ века. Синтетическая, аналитическая и аналитико-синтетическая ориентации в эволюции классической социологии (Г.</w:t>
      </w:r>
      <w:r w:rsidR="00BF5A70">
        <w:rPr>
          <w:sz w:val="28"/>
          <w:szCs w:val="28"/>
        </w:rPr>
        <w:t> </w:t>
      </w:r>
      <w:r w:rsidRPr="007B602E">
        <w:rPr>
          <w:sz w:val="28"/>
          <w:szCs w:val="28"/>
        </w:rPr>
        <w:t>Я. </w:t>
      </w:r>
      <w:proofErr w:type="spellStart"/>
      <w:r w:rsidRPr="007B602E">
        <w:rPr>
          <w:sz w:val="28"/>
          <w:szCs w:val="28"/>
        </w:rPr>
        <w:t>Миненков</w:t>
      </w:r>
      <w:proofErr w:type="spellEnd"/>
      <w:r w:rsidRPr="007B602E">
        <w:rPr>
          <w:sz w:val="28"/>
          <w:szCs w:val="28"/>
        </w:rPr>
        <w:t>). Типологические черты и центральные темы отечественной социологии конца XIX – начала ХХ</w:t>
      </w:r>
      <w:r w:rsidRPr="007B602E">
        <w:rPr>
          <w:sz w:val="28"/>
          <w:szCs w:val="28"/>
          <w:lang w:val="en-US"/>
        </w:rPr>
        <w:t> </w:t>
      </w:r>
      <w:r w:rsidRPr="007B602E">
        <w:rPr>
          <w:sz w:val="28"/>
          <w:szCs w:val="28"/>
        </w:rPr>
        <w:t xml:space="preserve">века. </w:t>
      </w:r>
    </w:p>
    <w:p w:rsidR="007B602E" w:rsidRPr="007B602E" w:rsidRDefault="007B602E" w:rsidP="007B602E">
      <w:pPr>
        <w:ind w:firstLine="709"/>
        <w:jc w:val="both"/>
        <w:rPr>
          <w:sz w:val="28"/>
          <w:szCs w:val="28"/>
        </w:rPr>
      </w:pPr>
      <w:r w:rsidRPr="007B602E">
        <w:rPr>
          <w:sz w:val="28"/>
          <w:szCs w:val="28"/>
        </w:rPr>
        <w:t xml:space="preserve">Советский и постсоветский этапы эволюции отечественной социологии. Проблемы институционализации отечественной социологии. </w:t>
      </w:r>
    </w:p>
    <w:p w:rsidR="007B602E" w:rsidRPr="007B602E" w:rsidRDefault="007B602E" w:rsidP="007B602E">
      <w:pPr>
        <w:rPr>
          <w:b/>
          <w:sz w:val="28"/>
          <w:szCs w:val="28"/>
        </w:rPr>
      </w:pPr>
    </w:p>
    <w:p w:rsidR="007B602E" w:rsidRPr="007B602E" w:rsidRDefault="007B602E" w:rsidP="007B602E">
      <w:pPr>
        <w:rPr>
          <w:b/>
          <w:sz w:val="28"/>
          <w:szCs w:val="28"/>
        </w:rPr>
      </w:pPr>
      <w:r w:rsidRPr="007B602E">
        <w:rPr>
          <w:b/>
          <w:sz w:val="28"/>
          <w:szCs w:val="28"/>
        </w:rPr>
        <w:t>Тема 2.</w:t>
      </w:r>
      <w:r w:rsidRPr="007B602E">
        <w:rPr>
          <w:sz w:val="28"/>
          <w:szCs w:val="28"/>
        </w:rPr>
        <w:t xml:space="preserve"> </w:t>
      </w:r>
      <w:r w:rsidRPr="007B602E">
        <w:rPr>
          <w:b/>
          <w:sz w:val="28"/>
          <w:szCs w:val="28"/>
        </w:rPr>
        <w:t>Натурализм в российской социологии</w:t>
      </w:r>
    </w:p>
    <w:p w:rsidR="007B602E" w:rsidRPr="007B602E" w:rsidRDefault="007B602E" w:rsidP="007B602E">
      <w:pPr>
        <w:ind w:firstLine="709"/>
        <w:jc w:val="both"/>
        <w:rPr>
          <w:sz w:val="28"/>
          <w:szCs w:val="28"/>
        </w:rPr>
      </w:pPr>
      <w:r w:rsidRPr="007B602E">
        <w:rPr>
          <w:sz w:val="28"/>
          <w:szCs w:val="28"/>
        </w:rPr>
        <w:t xml:space="preserve">Натуралистический подход в социологии. Попытки преодоления идей социал-дарвинизма с помощью возврата к </w:t>
      </w:r>
      <w:proofErr w:type="gramStart"/>
      <w:r w:rsidRPr="007B602E">
        <w:rPr>
          <w:sz w:val="28"/>
          <w:szCs w:val="28"/>
        </w:rPr>
        <w:t>натуралистическому</w:t>
      </w:r>
      <w:proofErr w:type="gramEnd"/>
      <w:r w:rsidRPr="007B602E">
        <w:rPr>
          <w:sz w:val="28"/>
          <w:szCs w:val="28"/>
        </w:rPr>
        <w:t xml:space="preserve"> истолковании общества. Идея солидарности и взаимосвязи как главный фактор развития живой и социальной материи. </w:t>
      </w:r>
    </w:p>
    <w:p w:rsidR="007B602E" w:rsidRPr="0004168E" w:rsidRDefault="007B602E" w:rsidP="007B602E">
      <w:pPr>
        <w:ind w:firstLine="709"/>
        <w:jc w:val="both"/>
        <w:rPr>
          <w:sz w:val="28"/>
          <w:szCs w:val="28"/>
        </w:rPr>
      </w:pPr>
      <w:r w:rsidRPr="0004168E">
        <w:rPr>
          <w:sz w:val="28"/>
          <w:szCs w:val="28"/>
        </w:rPr>
        <w:t>Жизненный путь и научные труды А.И. Стронина. Идеи организма и механицизма в творчестве А.И. Стронина. Методы социологии. Общие законы функционирования и динамики социального организма. Концепция социальной эволюции.</w:t>
      </w:r>
    </w:p>
    <w:p w:rsidR="007B602E" w:rsidRPr="007B602E" w:rsidRDefault="007B602E" w:rsidP="007B602E">
      <w:pPr>
        <w:ind w:firstLine="708"/>
        <w:jc w:val="both"/>
        <w:rPr>
          <w:sz w:val="28"/>
          <w:szCs w:val="28"/>
        </w:rPr>
      </w:pPr>
      <w:r w:rsidRPr="007B602E">
        <w:rPr>
          <w:sz w:val="28"/>
          <w:szCs w:val="28"/>
        </w:rPr>
        <w:t xml:space="preserve">Концепция органической школы в классической российской социологии. </w:t>
      </w:r>
      <w:r w:rsidRPr="007B602E">
        <w:rPr>
          <w:bCs/>
          <w:sz w:val="28"/>
          <w:szCs w:val="28"/>
        </w:rPr>
        <w:t>Работа</w:t>
      </w:r>
      <w:r w:rsidRPr="007B602E">
        <w:rPr>
          <w:sz w:val="28"/>
          <w:szCs w:val="28"/>
        </w:rPr>
        <w:t xml:space="preserve"> П.Ф. </w:t>
      </w:r>
      <w:proofErr w:type="spellStart"/>
      <w:r w:rsidRPr="007B602E">
        <w:rPr>
          <w:sz w:val="28"/>
          <w:szCs w:val="28"/>
        </w:rPr>
        <w:t>Лилиенфельда</w:t>
      </w:r>
      <w:proofErr w:type="spellEnd"/>
      <w:r w:rsidRPr="007B602E">
        <w:rPr>
          <w:sz w:val="28"/>
          <w:szCs w:val="28"/>
        </w:rPr>
        <w:t xml:space="preserve"> «Мысли о социальной науке будущего» </w:t>
      </w:r>
      <w:r w:rsidRPr="007B602E">
        <w:rPr>
          <w:bCs/>
          <w:sz w:val="28"/>
          <w:szCs w:val="28"/>
        </w:rPr>
        <w:t>и ее</w:t>
      </w:r>
      <w:r w:rsidRPr="007B602E">
        <w:rPr>
          <w:sz w:val="28"/>
          <w:szCs w:val="28"/>
        </w:rPr>
        <w:t xml:space="preserve"> вклад в развитие идей органицизма в России.</w:t>
      </w:r>
    </w:p>
    <w:p w:rsidR="007B602E" w:rsidRPr="007B602E" w:rsidRDefault="007B602E" w:rsidP="007B602E">
      <w:pPr>
        <w:ind w:firstLine="709"/>
        <w:jc w:val="both"/>
        <w:rPr>
          <w:sz w:val="28"/>
          <w:szCs w:val="28"/>
        </w:rPr>
      </w:pPr>
      <w:r w:rsidRPr="007B602E">
        <w:rPr>
          <w:sz w:val="28"/>
          <w:szCs w:val="28"/>
        </w:rPr>
        <w:t>Новая трактовка идей географического детерминизма в трудах Л.И.Мечникова. Концепция социального прогресса Л.И.</w:t>
      </w:r>
      <w:r w:rsidR="00093F77">
        <w:rPr>
          <w:sz w:val="28"/>
          <w:szCs w:val="28"/>
        </w:rPr>
        <w:t> </w:t>
      </w:r>
      <w:r w:rsidRPr="007B602E">
        <w:rPr>
          <w:sz w:val="28"/>
          <w:szCs w:val="28"/>
        </w:rPr>
        <w:t xml:space="preserve">Мечникова. Работа «Цивилизация и великие исторические реки». </w:t>
      </w:r>
    </w:p>
    <w:p w:rsidR="007B602E" w:rsidRPr="007B602E" w:rsidRDefault="007B602E" w:rsidP="007B602E">
      <w:pPr>
        <w:ind w:firstLine="708"/>
        <w:jc w:val="both"/>
        <w:rPr>
          <w:sz w:val="28"/>
          <w:szCs w:val="28"/>
        </w:rPr>
      </w:pPr>
      <w:r w:rsidRPr="007B602E">
        <w:rPr>
          <w:sz w:val="28"/>
          <w:szCs w:val="28"/>
        </w:rPr>
        <w:t>Попытки преодоления идей плоского эволюционизма и органицизма в творчестве Н.Я.</w:t>
      </w:r>
      <w:r w:rsidR="00093F77">
        <w:rPr>
          <w:sz w:val="28"/>
          <w:szCs w:val="28"/>
        </w:rPr>
        <w:t> </w:t>
      </w:r>
      <w:r w:rsidRPr="007B602E">
        <w:rPr>
          <w:sz w:val="28"/>
          <w:szCs w:val="28"/>
        </w:rPr>
        <w:t>Данилевского. Концепция культурно-исторических типов. Идея сравнительных и теоретических наук. Специфика общественных явлений и общественных законов. Общая трактовка социального прогресса.</w:t>
      </w:r>
    </w:p>
    <w:p w:rsidR="007B602E" w:rsidRPr="007B602E" w:rsidRDefault="007B602E" w:rsidP="007B602E">
      <w:pPr>
        <w:jc w:val="both"/>
        <w:rPr>
          <w:b/>
          <w:bCs/>
          <w:sz w:val="28"/>
          <w:szCs w:val="28"/>
        </w:rPr>
      </w:pPr>
    </w:p>
    <w:p w:rsidR="007B602E" w:rsidRPr="007B602E" w:rsidRDefault="007B602E" w:rsidP="007B602E">
      <w:pPr>
        <w:jc w:val="both"/>
        <w:rPr>
          <w:b/>
          <w:sz w:val="28"/>
          <w:szCs w:val="28"/>
        </w:rPr>
      </w:pPr>
      <w:r w:rsidRPr="007B602E">
        <w:rPr>
          <w:b/>
          <w:bCs/>
          <w:sz w:val="28"/>
          <w:szCs w:val="28"/>
        </w:rPr>
        <w:t>Тема 3. Социология русского анархизма</w:t>
      </w:r>
    </w:p>
    <w:p w:rsidR="007B602E" w:rsidRPr="007B602E" w:rsidRDefault="007B602E" w:rsidP="007B602E">
      <w:pPr>
        <w:ind w:firstLine="709"/>
        <w:jc w:val="both"/>
        <w:rPr>
          <w:sz w:val="28"/>
          <w:szCs w:val="28"/>
        </w:rPr>
      </w:pPr>
      <w:proofErr w:type="gramStart"/>
      <w:r w:rsidRPr="007B602E">
        <w:rPr>
          <w:sz w:val="28"/>
          <w:szCs w:val="28"/>
        </w:rPr>
        <w:t>Социологическое</w:t>
      </w:r>
      <w:proofErr w:type="gramEnd"/>
      <w:r w:rsidRPr="007B602E">
        <w:rPr>
          <w:sz w:val="28"/>
          <w:szCs w:val="28"/>
        </w:rPr>
        <w:t xml:space="preserve"> обоснования анархизма в России. Проблема самодержавия и организации государственной власти. Отражение анархизма в социологических концепциях. Специфика русского анархизма. </w:t>
      </w:r>
    </w:p>
    <w:p w:rsidR="007B602E" w:rsidRPr="007B602E" w:rsidRDefault="007B602E" w:rsidP="007B602E">
      <w:pPr>
        <w:ind w:firstLine="709"/>
        <w:jc w:val="both"/>
        <w:rPr>
          <w:sz w:val="28"/>
          <w:szCs w:val="28"/>
        </w:rPr>
      </w:pPr>
      <w:r w:rsidRPr="007B602E">
        <w:rPr>
          <w:sz w:val="28"/>
          <w:szCs w:val="28"/>
        </w:rPr>
        <w:lastRenderedPageBreak/>
        <w:t>Социологические идеи М.А. Бакунина. Концепция исторического развития. Проблема свободы воли человека. Значение религии и государства в общественном прогрессе. Идеология стихийного бунта.</w:t>
      </w:r>
    </w:p>
    <w:p w:rsidR="007B602E" w:rsidRPr="007B602E" w:rsidRDefault="007B602E" w:rsidP="007B602E">
      <w:pPr>
        <w:ind w:firstLine="709"/>
        <w:jc w:val="both"/>
        <w:rPr>
          <w:sz w:val="28"/>
          <w:szCs w:val="28"/>
        </w:rPr>
      </w:pPr>
      <w:r w:rsidRPr="007B602E">
        <w:rPr>
          <w:sz w:val="28"/>
          <w:szCs w:val="28"/>
        </w:rPr>
        <w:t xml:space="preserve">Социологическое наследие П.А. Кропоткина. Идеология анархизма. Проблема закономерности общественного развития. Идея несовместимости социального равенства и государственности. Проблема власти и революции. Солидарность как основная сплачивающая сила человеческих общностей. Отрицание необходимости централизованного государства. Пропаганда абсолютной свободы воли. Идея интеграции труда. Идеология революционного преобразования общества и либерального социализма. </w:t>
      </w:r>
    </w:p>
    <w:p w:rsidR="007B602E" w:rsidRPr="007B602E" w:rsidRDefault="007B602E" w:rsidP="007B602E">
      <w:pPr>
        <w:ind w:firstLine="709"/>
        <w:jc w:val="both"/>
        <w:rPr>
          <w:sz w:val="28"/>
          <w:szCs w:val="28"/>
        </w:rPr>
      </w:pPr>
      <w:r w:rsidRPr="007B602E">
        <w:rPr>
          <w:sz w:val="28"/>
          <w:szCs w:val="28"/>
        </w:rPr>
        <w:t xml:space="preserve">Общественно-политические и социологические взгляды П.Н. Ткачева. Интерпретация социологических законов, социального прогресса, роли политической власти и активного интеллигентного меньшинства в общественном развитии России. Отношение П.Н. Ткачева к классикам социологической мысли. Решение проблемы соотношения </w:t>
      </w:r>
      <w:r w:rsidRPr="007B602E">
        <w:rPr>
          <w:bCs/>
          <w:sz w:val="28"/>
          <w:szCs w:val="28"/>
        </w:rPr>
        <w:t>экономики и</w:t>
      </w:r>
      <w:r w:rsidRPr="007B602E">
        <w:rPr>
          <w:sz w:val="28"/>
          <w:szCs w:val="28"/>
        </w:rPr>
        <w:t xml:space="preserve"> политики, закономерности и свободы воли, пассивности народных масс и активности революционного меньшинства.</w:t>
      </w:r>
    </w:p>
    <w:p w:rsidR="007B602E" w:rsidRPr="007B602E" w:rsidRDefault="007B602E" w:rsidP="007B602E">
      <w:pPr>
        <w:jc w:val="both"/>
        <w:rPr>
          <w:b/>
          <w:bCs/>
          <w:sz w:val="28"/>
          <w:szCs w:val="28"/>
        </w:rPr>
      </w:pPr>
    </w:p>
    <w:p w:rsidR="007B602E" w:rsidRPr="007B602E" w:rsidRDefault="007B602E" w:rsidP="007B602E">
      <w:pPr>
        <w:jc w:val="both"/>
        <w:rPr>
          <w:b/>
          <w:sz w:val="28"/>
          <w:szCs w:val="28"/>
        </w:rPr>
      </w:pPr>
      <w:r w:rsidRPr="007B602E">
        <w:rPr>
          <w:b/>
          <w:bCs/>
          <w:sz w:val="28"/>
          <w:szCs w:val="28"/>
        </w:rPr>
        <w:t xml:space="preserve">Тема 4. Субъективное направление в российской социологии </w:t>
      </w:r>
    </w:p>
    <w:p w:rsidR="007B602E" w:rsidRPr="007B602E" w:rsidRDefault="007B602E" w:rsidP="007B602E">
      <w:pPr>
        <w:ind w:firstLine="709"/>
        <w:jc w:val="both"/>
        <w:rPr>
          <w:sz w:val="28"/>
          <w:szCs w:val="28"/>
        </w:rPr>
      </w:pPr>
      <w:r w:rsidRPr="007B602E">
        <w:rPr>
          <w:sz w:val="28"/>
          <w:szCs w:val="28"/>
        </w:rPr>
        <w:t>Общая характеристика истоков и сущности этико-психологического (субъективного) направления. Личность как центральная категория субъективной социологии в России. Отличительные черты этико-психологической школы.</w:t>
      </w:r>
    </w:p>
    <w:p w:rsidR="007B602E" w:rsidRPr="007B602E" w:rsidRDefault="007B602E" w:rsidP="007B602E">
      <w:pPr>
        <w:ind w:firstLine="709"/>
        <w:jc w:val="both"/>
        <w:rPr>
          <w:sz w:val="28"/>
          <w:szCs w:val="28"/>
        </w:rPr>
      </w:pPr>
      <w:r w:rsidRPr="007B602E">
        <w:rPr>
          <w:sz w:val="28"/>
          <w:szCs w:val="28"/>
        </w:rPr>
        <w:t>Жизненный путь и основные труды П.Л. Лаврова. Определение предмета социолог</w:t>
      </w:r>
      <w:proofErr w:type="gramStart"/>
      <w:r w:rsidRPr="007B602E">
        <w:rPr>
          <w:sz w:val="28"/>
          <w:szCs w:val="28"/>
        </w:rPr>
        <w:t>ии и ее</w:t>
      </w:r>
      <w:proofErr w:type="gramEnd"/>
      <w:r w:rsidRPr="007B602E">
        <w:rPr>
          <w:sz w:val="28"/>
          <w:szCs w:val="28"/>
        </w:rPr>
        <w:t xml:space="preserve"> места в системе гуманитарного знания. Принцип антропологизма. Основные принципы субъективного метода в социологии. Теория солидарности. Место личности в историческом процессе. Идеи социальной эволюции и исторического прогресса.</w:t>
      </w:r>
    </w:p>
    <w:p w:rsidR="007B602E" w:rsidRPr="007B602E" w:rsidRDefault="007B602E" w:rsidP="007B602E">
      <w:pPr>
        <w:ind w:firstLine="709"/>
        <w:jc w:val="both"/>
        <w:rPr>
          <w:sz w:val="28"/>
          <w:szCs w:val="28"/>
        </w:rPr>
      </w:pPr>
      <w:r w:rsidRPr="007B602E">
        <w:rPr>
          <w:sz w:val="28"/>
          <w:szCs w:val="28"/>
        </w:rPr>
        <w:t>Социологические идеи Н.К. Михайловского. Определение предмета социологии. Субъективный метод. Теория разделения труда и кооперации. Теория «борьбы за индивидуальность». Этапы социальной эволюции. Теория героев и толпы. Трактовка общественного прогресса.</w:t>
      </w:r>
    </w:p>
    <w:p w:rsidR="007B602E" w:rsidRPr="007B602E" w:rsidRDefault="007B602E" w:rsidP="007B602E">
      <w:pPr>
        <w:ind w:firstLine="709"/>
        <w:jc w:val="both"/>
        <w:rPr>
          <w:sz w:val="28"/>
          <w:szCs w:val="28"/>
        </w:rPr>
      </w:pPr>
      <w:r w:rsidRPr="007B602E">
        <w:rPr>
          <w:sz w:val="28"/>
          <w:szCs w:val="28"/>
        </w:rPr>
        <w:t>Попытка преодоления субъективизма и обобщенного изложения идей этико-психологической социологии в творчестве С.Н. Южакова.</w:t>
      </w:r>
    </w:p>
    <w:p w:rsidR="007B602E" w:rsidRPr="007B602E" w:rsidRDefault="007B602E" w:rsidP="007B602E">
      <w:pPr>
        <w:ind w:firstLine="709"/>
        <w:jc w:val="both"/>
        <w:rPr>
          <w:sz w:val="28"/>
          <w:szCs w:val="28"/>
        </w:rPr>
      </w:pPr>
      <w:r w:rsidRPr="007B602E">
        <w:rPr>
          <w:sz w:val="28"/>
          <w:szCs w:val="28"/>
        </w:rPr>
        <w:t>Роль Н.И. Кареева в дальнейшей систематизации идей этико-психологической школы. Определение предмета и метода социологии. Проблема соотношения личности и общества. Истолкование структурной организации общества. Идея социального развития и прогресса.</w:t>
      </w:r>
    </w:p>
    <w:p w:rsidR="007B602E" w:rsidRPr="007B602E" w:rsidRDefault="007B602E" w:rsidP="007B602E">
      <w:pPr>
        <w:jc w:val="both"/>
        <w:rPr>
          <w:b/>
          <w:bCs/>
          <w:sz w:val="28"/>
          <w:szCs w:val="28"/>
        </w:rPr>
      </w:pPr>
    </w:p>
    <w:p w:rsidR="007B602E" w:rsidRPr="007B602E" w:rsidRDefault="007B602E" w:rsidP="007B602E">
      <w:pPr>
        <w:jc w:val="both"/>
        <w:rPr>
          <w:b/>
          <w:sz w:val="28"/>
          <w:szCs w:val="28"/>
        </w:rPr>
      </w:pPr>
      <w:r w:rsidRPr="007B602E">
        <w:rPr>
          <w:b/>
          <w:bCs/>
          <w:sz w:val="28"/>
          <w:szCs w:val="28"/>
        </w:rPr>
        <w:t xml:space="preserve">Тема 5. Объективное направление в российской социологии </w:t>
      </w:r>
    </w:p>
    <w:p w:rsidR="007B602E" w:rsidRPr="0004168E" w:rsidRDefault="007B602E" w:rsidP="007B602E">
      <w:pPr>
        <w:ind w:firstLine="709"/>
        <w:jc w:val="both"/>
        <w:rPr>
          <w:spacing w:val="-4"/>
          <w:sz w:val="28"/>
          <w:szCs w:val="28"/>
        </w:rPr>
      </w:pPr>
      <w:r w:rsidRPr="0004168E">
        <w:rPr>
          <w:spacing w:val="-4"/>
          <w:sz w:val="28"/>
          <w:szCs w:val="28"/>
        </w:rPr>
        <w:t>Общая характеристика развития и влияния психологических</w:t>
      </w:r>
      <w:r w:rsidRPr="0004168E">
        <w:rPr>
          <w:bCs/>
          <w:spacing w:val="-4"/>
          <w:sz w:val="28"/>
          <w:szCs w:val="28"/>
        </w:rPr>
        <w:t xml:space="preserve"> идей </w:t>
      </w:r>
      <w:r w:rsidRPr="0004168E">
        <w:rPr>
          <w:spacing w:val="-4"/>
          <w:sz w:val="28"/>
          <w:szCs w:val="28"/>
        </w:rPr>
        <w:t xml:space="preserve">на развитие социологических идей в России. Попытка синтеза психологизма и позитивизма в социологии. Введение Е.В. де </w:t>
      </w:r>
      <w:proofErr w:type="spellStart"/>
      <w:r w:rsidRPr="0004168E">
        <w:rPr>
          <w:spacing w:val="-4"/>
          <w:sz w:val="28"/>
          <w:szCs w:val="28"/>
        </w:rPr>
        <w:t>Роберти</w:t>
      </w:r>
      <w:proofErr w:type="spellEnd"/>
      <w:r w:rsidRPr="0004168E">
        <w:rPr>
          <w:spacing w:val="-4"/>
          <w:sz w:val="28"/>
          <w:szCs w:val="28"/>
        </w:rPr>
        <w:t xml:space="preserve"> термина «неопозитивизм».</w:t>
      </w:r>
    </w:p>
    <w:p w:rsidR="007B602E" w:rsidRPr="007B602E" w:rsidRDefault="007B602E" w:rsidP="007B602E">
      <w:pPr>
        <w:ind w:firstLine="709"/>
        <w:jc w:val="both"/>
        <w:rPr>
          <w:sz w:val="28"/>
          <w:szCs w:val="28"/>
        </w:rPr>
      </w:pPr>
      <w:r w:rsidRPr="007B602E">
        <w:rPr>
          <w:sz w:val="28"/>
          <w:szCs w:val="28"/>
        </w:rPr>
        <w:lastRenderedPageBreak/>
        <w:t xml:space="preserve">Жизненный путь и труды Е.В. де </w:t>
      </w:r>
      <w:proofErr w:type="spellStart"/>
      <w:r w:rsidRPr="007B602E">
        <w:rPr>
          <w:sz w:val="28"/>
          <w:szCs w:val="28"/>
        </w:rPr>
        <w:t>Роберти</w:t>
      </w:r>
      <w:proofErr w:type="spellEnd"/>
      <w:r w:rsidRPr="007B602E">
        <w:rPr>
          <w:sz w:val="28"/>
          <w:szCs w:val="28"/>
        </w:rPr>
        <w:t xml:space="preserve">. Определение предмета, метода и задач социологии. Соотношение биологии, социологии и психологии. Биосоциальная гипотеза и понятие </w:t>
      </w:r>
      <w:proofErr w:type="spellStart"/>
      <w:r w:rsidRPr="007B602E">
        <w:rPr>
          <w:sz w:val="28"/>
          <w:szCs w:val="28"/>
        </w:rPr>
        <w:t>надорганического</w:t>
      </w:r>
      <w:proofErr w:type="spellEnd"/>
      <w:r w:rsidRPr="007B602E">
        <w:rPr>
          <w:sz w:val="28"/>
          <w:szCs w:val="28"/>
        </w:rPr>
        <w:t xml:space="preserve"> явления. Идея соединения биологического и социального. Теория четырех факторов цивилизации. Новый взгляд на природу социального развития. Попытка систематизации объективной социологии.</w:t>
      </w:r>
    </w:p>
    <w:p w:rsidR="007B602E" w:rsidRPr="007B602E" w:rsidRDefault="007B602E" w:rsidP="007B602E">
      <w:pPr>
        <w:ind w:firstLine="709"/>
        <w:jc w:val="both"/>
        <w:rPr>
          <w:sz w:val="28"/>
          <w:szCs w:val="28"/>
        </w:rPr>
      </w:pPr>
      <w:r w:rsidRPr="007B602E">
        <w:rPr>
          <w:sz w:val="28"/>
          <w:szCs w:val="28"/>
        </w:rPr>
        <w:t xml:space="preserve">Жизнь и творчество </w:t>
      </w:r>
      <w:r w:rsidRPr="007B602E">
        <w:rPr>
          <w:bCs/>
          <w:sz w:val="28"/>
          <w:szCs w:val="28"/>
        </w:rPr>
        <w:t>М.М. </w:t>
      </w:r>
      <w:r w:rsidRPr="007B602E">
        <w:rPr>
          <w:sz w:val="28"/>
          <w:szCs w:val="28"/>
        </w:rPr>
        <w:t>Ковалевского. Вклад</w:t>
      </w:r>
      <w:r w:rsidRPr="007B602E">
        <w:rPr>
          <w:bCs/>
          <w:sz w:val="28"/>
          <w:szCs w:val="28"/>
        </w:rPr>
        <w:t xml:space="preserve"> М.М. </w:t>
      </w:r>
      <w:r w:rsidRPr="007B602E">
        <w:rPr>
          <w:sz w:val="28"/>
          <w:szCs w:val="28"/>
        </w:rPr>
        <w:t xml:space="preserve">Ковалевского в развитие социологической мысли России. Определение социологии как науки. Обоснование сравнительно-исторического метода. Теория факторов. Разработка идеи социального взаимодействия. </w:t>
      </w:r>
    </w:p>
    <w:p w:rsidR="007B602E" w:rsidRPr="007B602E" w:rsidRDefault="007B602E" w:rsidP="007B602E">
      <w:pPr>
        <w:jc w:val="both"/>
        <w:rPr>
          <w:b/>
          <w:bCs/>
          <w:sz w:val="28"/>
          <w:szCs w:val="28"/>
        </w:rPr>
      </w:pPr>
    </w:p>
    <w:p w:rsidR="007B602E" w:rsidRPr="007B602E" w:rsidRDefault="007B602E" w:rsidP="007B602E">
      <w:pPr>
        <w:jc w:val="both"/>
        <w:rPr>
          <w:b/>
          <w:sz w:val="28"/>
          <w:szCs w:val="28"/>
        </w:rPr>
      </w:pPr>
      <w:r w:rsidRPr="007B602E">
        <w:rPr>
          <w:b/>
          <w:bCs/>
          <w:sz w:val="28"/>
          <w:szCs w:val="28"/>
        </w:rPr>
        <w:t>Тема 6. Неокантианская социология в России</w:t>
      </w:r>
    </w:p>
    <w:p w:rsidR="007B602E" w:rsidRPr="007B602E" w:rsidRDefault="007B602E" w:rsidP="007B602E">
      <w:pPr>
        <w:ind w:firstLine="709"/>
        <w:jc w:val="both"/>
        <w:rPr>
          <w:sz w:val="28"/>
          <w:szCs w:val="28"/>
        </w:rPr>
      </w:pPr>
      <w:r w:rsidRPr="007B602E">
        <w:rPr>
          <w:sz w:val="28"/>
          <w:szCs w:val="28"/>
        </w:rPr>
        <w:t>Проникновение неокантианства в социологическую мысль России. Место и роль неокантианства в истории российской социологии. Методологический кризис социальной науки. Критика позитивизма. Норма как ключевая категория неокантианской социологии.</w:t>
      </w:r>
    </w:p>
    <w:p w:rsidR="007B602E" w:rsidRPr="007B602E" w:rsidRDefault="007B602E" w:rsidP="007B602E">
      <w:pPr>
        <w:ind w:firstLine="709"/>
        <w:jc w:val="both"/>
        <w:rPr>
          <w:sz w:val="28"/>
          <w:szCs w:val="28"/>
        </w:rPr>
      </w:pPr>
      <w:r w:rsidRPr="007B602E">
        <w:rPr>
          <w:sz w:val="28"/>
          <w:szCs w:val="28"/>
        </w:rPr>
        <w:t>Жизнь и творчество Б.А. </w:t>
      </w:r>
      <w:proofErr w:type="spellStart"/>
      <w:r w:rsidRPr="007B602E">
        <w:rPr>
          <w:sz w:val="28"/>
          <w:szCs w:val="28"/>
        </w:rPr>
        <w:t>Кистяковского</w:t>
      </w:r>
      <w:proofErr w:type="spellEnd"/>
      <w:r w:rsidRPr="007B602E">
        <w:rPr>
          <w:sz w:val="28"/>
          <w:szCs w:val="28"/>
        </w:rPr>
        <w:t xml:space="preserve">. Приверженность идеям </w:t>
      </w:r>
      <w:proofErr w:type="spellStart"/>
      <w:r w:rsidRPr="007B602E">
        <w:rPr>
          <w:sz w:val="28"/>
          <w:szCs w:val="28"/>
        </w:rPr>
        <w:t>баденской</w:t>
      </w:r>
      <w:proofErr w:type="spellEnd"/>
      <w:r w:rsidRPr="007B602E">
        <w:rPr>
          <w:sz w:val="28"/>
          <w:szCs w:val="28"/>
        </w:rPr>
        <w:t xml:space="preserve"> школы неокантианства. Специфика социальной гносеологии. Ревизия методологических основ социологии на основе неокантианской гносеологии. Обоснование содержания социологических понятий, принципа причинности в социологии и роли общественных норм. Деление познания на область действительного (естествознание) и должного (обществознание). </w:t>
      </w:r>
    </w:p>
    <w:p w:rsidR="007B602E" w:rsidRPr="007B602E" w:rsidRDefault="007B602E" w:rsidP="007B602E">
      <w:pPr>
        <w:ind w:firstLine="709"/>
        <w:jc w:val="both"/>
        <w:rPr>
          <w:sz w:val="28"/>
          <w:szCs w:val="28"/>
        </w:rPr>
      </w:pPr>
      <w:r w:rsidRPr="007B602E">
        <w:rPr>
          <w:sz w:val="28"/>
          <w:szCs w:val="28"/>
        </w:rPr>
        <w:t>Социологические идеи Л.И. </w:t>
      </w:r>
      <w:proofErr w:type="spellStart"/>
      <w:r w:rsidRPr="007B602E">
        <w:rPr>
          <w:sz w:val="28"/>
          <w:szCs w:val="28"/>
        </w:rPr>
        <w:t>Петражицкого</w:t>
      </w:r>
      <w:proofErr w:type="spellEnd"/>
      <w:r w:rsidRPr="007B602E">
        <w:rPr>
          <w:sz w:val="28"/>
          <w:szCs w:val="28"/>
        </w:rPr>
        <w:t>. Классификация наук и идеи неокантианства. Метод социологии. Проблема построения научных понятий. Теория эмоций. Учение об истинных мотивах человеческого поведения. Соотношение социологии и права.</w:t>
      </w:r>
    </w:p>
    <w:p w:rsidR="007B602E" w:rsidRPr="007B602E" w:rsidRDefault="007B602E" w:rsidP="007B602E">
      <w:pPr>
        <w:ind w:firstLine="709"/>
        <w:jc w:val="both"/>
        <w:rPr>
          <w:sz w:val="28"/>
          <w:szCs w:val="28"/>
        </w:rPr>
      </w:pPr>
      <w:r w:rsidRPr="007B602E">
        <w:rPr>
          <w:sz w:val="28"/>
          <w:szCs w:val="28"/>
        </w:rPr>
        <w:t>Социологическое наследие П.И. </w:t>
      </w:r>
      <w:proofErr w:type="spellStart"/>
      <w:r w:rsidRPr="007B602E">
        <w:rPr>
          <w:sz w:val="28"/>
          <w:szCs w:val="28"/>
        </w:rPr>
        <w:t>Новгородцева</w:t>
      </w:r>
      <w:proofErr w:type="spellEnd"/>
      <w:r w:rsidR="00D1598F">
        <w:rPr>
          <w:sz w:val="28"/>
          <w:szCs w:val="28"/>
        </w:rPr>
        <w:t>.</w:t>
      </w:r>
      <w:r w:rsidRPr="007B602E">
        <w:rPr>
          <w:sz w:val="28"/>
          <w:szCs w:val="28"/>
        </w:rPr>
        <w:t xml:space="preserve"> Идеи П.И. </w:t>
      </w:r>
      <w:proofErr w:type="spellStart"/>
      <w:r w:rsidRPr="007B602E">
        <w:rPr>
          <w:sz w:val="28"/>
          <w:szCs w:val="28"/>
        </w:rPr>
        <w:t>Новгородцева</w:t>
      </w:r>
      <w:proofErr w:type="spellEnd"/>
      <w:r w:rsidRPr="007B602E">
        <w:rPr>
          <w:sz w:val="28"/>
          <w:szCs w:val="28"/>
        </w:rPr>
        <w:t xml:space="preserve"> о морально-психических основах социального бытия. Концепция «закона личной жизни» и ценностной основы общественной</w:t>
      </w:r>
      <w:r w:rsidRPr="007B602E">
        <w:rPr>
          <w:b/>
          <w:bCs/>
          <w:sz w:val="28"/>
          <w:szCs w:val="28"/>
        </w:rPr>
        <w:t xml:space="preserve"> </w:t>
      </w:r>
      <w:r w:rsidRPr="007B602E">
        <w:rPr>
          <w:bCs/>
          <w:sz w:val="28"/>
          <w:szCs w:val="28"/>
        </w:rPr>
        <w:t>жизни.</w:t>
      </w:r>
      <w:r w:rsidRPr="007B602E">
        <w:rPr>
          <w:sz w:val="28"/>
          <w:szCs w:val="28"/>
        </w:rPr>
        <w:t xml:space="preserve"> Концепция нормативной (морально-правовой) регуляции общественной жизни. Идея бесконечного социально-нравственного совершенства. Критика утопических идей социального развития.</w:t>
      </w:r>
    </w:p>
    <w:p w:rsidR="007B602E" w:rsidRPr="007B602E" w:rsidRDefault="007B602E" w:rsidP="007B602E">
      <w:pPr>
        <w:ind w:firstLine="709"/>
        <w:jc w:val="both"/>
        <w:rPr>
          <w:sz w:val="28"/>
          <w:szCs w:val="28"/>
        </w:rPr>
      </w:pPr>
      <w:r w:rsidRPr="007B602E">
        <w:rPr>
          <w:sz w:val="28"/>
          <w:szCs w:val="28"/>
        </w:rPr>
        <w:t>Социологические идеи А.С. Лаппо-Данилевского. Поиск синтеза истории и социологии. Специфика методов социального познания. Критика идей О. Конта и К. Маркса. Определение задач и методов социологии. Понятия «идеального типа» и «репрезентативного типа» в социологии. Роль ценности в социальном познании.</w:t>
      </w:r>
    </w:p>
    <w:p w:rsidR="007B602E" w:rsidRPr="0004168E" w:rsidRDefault="007B602E" w:rsidP="007B602E">
      <w:pPr>
        <w:ind w:firstLine="709"/>
        <w:jc w:val="both"/>
        <w:rPr>
          <w:spacing w:val="-4"/>
          <w:sz w:val="28"/>
          <w:szCs w:val="28"/>
        </w:rPr>
      </w:pPr>
      <w:r w:rsidRPr="0004168E">
        <w:rPr>
          <w:spacing w:val="-4"/>
          <w:sz w:val="28"/>
          <w:szCs w:val="28"/>
        </w:rPr>
        <w:t>Неокантианские идеи В.М. </w:t>
      </w:r>
      <w:proofErr w:type="spellStart"/>
      <w:r w:rsidRPr="0004168E">
        <w:rPr>
          <w:spacing w:val="-4"/>
          <w:sz w:val="28"/>
          <w:szCs w:val="28"/>
        </w:rPr>
        <w:t>Хвостова</w:t>
      </w:r>
      <w:proofErr w:type="spellEnd"/>
      <w:r w:rsidRPr="0004168E">
        <w:rPr>
          <w:spacing w:val="-4"/>
          <w:sz w:val="28"/>
          <w:szCs w:val="28"/>
        </w:rPr>
        <w:t xml:space="preserve"> и их влияние на методологию социологии. Новая попытка создания подлинной теории исторического процесса. </w:t>
      </w:r>
      <w:proofErr w:type="spellStart"/>
      <w:r w:rsidRPr="0004168E">
        <w:rPr>
          <w:spacing w:val="-4"/>
          <w:sz w:val="28"/>
          <w:szCs w:val="28"/>
        </w:rPr>
        <w:t>Гносеологизация</w:t>
      </w:r>
      <w:proofErr w:type="spellEnd"/>
      <w:r w:rsidRPr="0004168E">
        <w:rPr>
          <w:spacing w:val="-4"/>
          <w:sz w:val="28"/>
          <w:szCs w:val="28"/>
        </w:rPr>
        <w:t xml:space="preserve"> методологии социологии. Определение границ социально-исторического</w:t>
      </w:r>
      <w:r w:rsidRPr="0004168E">
        <w:rPr>
          <w:bCs/>
          <w:spacing w:val="-4"/>
          <w:sz w:val="28"/>
          <w:szCs w:val="28"/>
        </w:rPr>
        <w:t xml:space="preserve"> знания.</w:t>
      </w:r>
      <w:r w:rsidRPr="0004168E">
        <w:rPr>
          <w:spacing w:val="-4"/>
          <w:sz w:val="28"/>
          <w:szCs w:val="28"/>
        </w:rPr>
        <w:t xml:space="preserve"> Трактовка специфики социального познания, и законов общественного развития. Отстаивание идей плюрализма в социологии. Критика сложившихся концепций общественного прогресса с позиции неокантианской </w:t>
      </w:r>
      <w:r w:rsidRPr="0004168E">
        <w:rPr>
          <w:spacing w:val="-4"/>
          <w:sz w:val="28"/>
          <w:szCs w:val="28"/>
        </w:rPr>
        <w:lastRenderedPageBreak/>
        <w:t>гносеологии и методологии. Прогресс как развертывание духовного процесса. Уровни организации социологического знания.</w:t>
      </w:r>
    </w:p>
    <w:p w:rsidR="007B602E" w:rsidRPr="007B602E" w:rsidRDefault="007B602E" w:rsidP="007B602E">
      <w:pPr>
        <w:jc w:val="both"/>
        <w:rPr>
          <w:bCs/>
          <w:sz w:val="28"/>
          <w:szCs w:val="28"/>
        </w:rPr>
      </w:pPr>
    </w:p>
    <w:p w:rsidR="007B602E" w:rsidRPr="007B602E" w:rsidRDefault="007B602E" w:rsidP="007B602E">
      <w:pPr>
        <w:jc w:val="both"/>
        <w:rPr>
          <w:b/>
          <w:sz w:val="28"/>
          <w:szCs w:val="28"/>
        </w:rPr>
      </w:pPr>
      <w:r w:rsidRPr="007B602E">
        <w:rPr>
          <w:b/>
          <w:bCs/>
          <w:sz w:val="28"/>
          <w:szCs w:val="28"/>
        </w:rPr>
        <w:t>Тема 7. Христианская социология в России</w:t>
      </w:r>
    </w:p>
    <w:p w:rsidR="00D1598F" w:rsidRDefault="007B602E" w:rsidP="007B602E">
      <w:pPr>
        <w:ind w:firstLine="709"/>
        <w:jc w:val="both"/>
        <w:rPr>
          <w:sz w:val="28"/>
          <w:szCs w:val="28"/>
        </w:rPr>
      </w:pPr>
      <w:r w:rsidRPr="007B602E">
        <w:rPr>
          <w:sz w:val="28"/>
          <w:szCs w:val="28"/>
        </w:rPr>
        <w:t xml:space="preserve">Историография изучения религии как социального института. Общие идеи христианской социологии. Религия как способ мысли и жизни. </w:t>
      </w:r>
    </w:p>
    <w:p w:rsidR="007B602E" w:rsidRPr="007B602E" w:rsidRDefault="007B602E" w:rsidP="007B602E">
      <w:pPr>
        <w:ind w:firstLine="709"/>
        <w:jc w:val="both"/>
        <w:rPr>
          <w:sz w:val="28"/>
          <w:szCs w:val="28"/>
        </w:rPr>
      </w:pPr>
      <w:r w:rsidRPr="007B602E">
        <w:rPr>
          <w:sz w:val="28"/>
          <w:szCs w:val="28"/>
        </w:rPr>
        <w:t xml:space="preserve">Начало ХХ века как период русского духовного Ренессанса. Основные темы христианской социологии. Тенденции в христианской социологии. Отличительные черты христианской социологии. </w:t>
      </w:r>
    </w:p>
    <w:p w:rsidR="007B602E" w:rsidRPr="007B602E" w:rsidRDefault="007B602E" w:rsidP="007B602E">
      <w:pPr>
        <w:ind w:firstLine="709"/>
        <w:jc w:val="both"/>
        <w:rPr>
          <w:sz w:val="28"/>
          <w:szCs w:val="28"/>
        </w:rPr>
      </w:pPr>
      <w:r w:rsidRPr="007B602E">
        <w:rPr>
          <w:sz w:val="28"/>
          <w:szCs w:val="28"/>
        </w:rPr>
        <w:t>Социально-философские идеи В.С. Соловьева как источник русского религиозного сознания. Идея Богочеловека. Метафизика всеединства. Гармонизация космических и социальных начал. Переосмысление мирового процесса и социальной жизни на религиозной основе. История и ее философский смысл.</w:t>
      </w:r>
    </w:p>
    <w:p w:rsidR="007B602E" w:rsidRPr="007B602E" w:rsidRDefault="007B602E" w:rsidP="007B602E">
      <w:pPr>
        <w:ind w:firstLine="709"/>
        <w:jc w:val="both"/>
        <w:rPr>
          <w:sz w:val="28"/>
          <w:szCs w:val="28"/>
        </w:rPr>
      </w:pPr>
      <w:r w:rsidRPr="007B602E">
        <w:rPr>
          <w:sz w:val="28"/>
          <w:szCs w:val="28"/>
        </w:rPr>
        <w:t xml:space="preserve">Жизнь и творчество С.Н. Булгакова. Идея С.Н. Булгакова о религиозном сознании как средстве духовного освобождения. Попытка синтеза науки, философии и теологии как пропаганда новой веры. Задача социальной науки. Проблема дуализма общественной жизни. Идея «третьего бытия». </w:t>
      </w:r>
    </w:p>
    <w:p w:rsidR="007B602E" w:rsidRPr="007B602E" w:rsidRDefault="007B602E" w:rsidP="007B602E">
      <w:pPr>
        <w:ind w:firstLine="709"/>
        <w:jc w:val="both"/>
        <w:rPr>
          <w:sz w:val="28"/>
          <w:szCs w:val="28"/>
        </w:rPr>
      </w:pPr>
      <w:r w:rsidRPr="007B602E">
        <w:rPr>
          <w:sz w:val="28"/>
          <w:szCs w:val="28"/>
        </w:rPr>
        <w:t>Социологические идеи Н.А. Бердяева. Концепция «нового христианства». Персоналистическая философия. Идея конечных судеб мира и утраты смысла истории. Свобода и природа личности. Проблема соотношения свободы</w:t>
      </w:r>
      <w:r w:rsidRPr="007B602E">
        <w:rPr>
          <w:b/>
          <w:bCs/>
          <w:sz w:val="28"/>
          <w:szCs w:val="28"/>
        </w:rPr>
        <w:t xml:space="preserve"> </w:t>
      </w:r>
      <w:r w:rsidRPr="007B602E">
        <w:rPr>
          <w:bCs/>
          <w:sz w:val="28"/>
          <w:szCs w:val="28"/>
        </w:rPr>
        <w:t>и объективации</w:t>
      </w:r>
      <w:r w:rsidRPr="007B602E">
        <w:rPr>
          <w:sz w:val="28"/>
          <w:szCs w:val="28"/>
        </w:rPr>
        <w:t xml:space="preserve">. Критика абсолютизации социальности Феномен массового человека. Проблема соотношения культуры и цивилизации. </w:t>
      </w:r>
    </w:p>
    <w:p w:rsidR="007B602E" w:rsidRPr="007B602E" w:rsidRDefault="007B602E" w:rsidP="007B602E">
      <w:pPr>
        <w:ind w:firstLine="709"/>
        <w:jc w:val="both"/>
        <w:rPr>
          <w:sz w:val="28"/>
          <w:szCs w:val="28"/>
        </w:rPr>
      </w:pPr>
      <w:r w:rsidRPr="007B602E">
        <w:rPr>
          <w:sz w:val="28"/>
          <w:szCs w:val="28"/>
        </w:rPr>
        <w:t>Эволюция взглядов С.Н.</w:t>
      </w:r>
      <w:r w:rsidR="00093F77">
        <w:rPr>
          <w:sz w:val="28"/>
          <w:szCs w:val="28"/>
        </w:rPr>
        <w:t> </w:t>
      </w:r>
      <w:r w:rsidRPr="007B602E">
        <w:rPr>
          <w:sz w:val="28"/>
          <w:szCs w:val="28"/>
        </w:rPr>
        <w:t>Булгакова и Н.А.</w:t>
      </w:r>
      <w:r w:rsidR="00093F77">
        <w:rPr>
          <w:sz w:val="28"/>
          <w:szCs w:val="28"/>
        </w:rPr>
        <w:t> </w:t>
      </w:r>
      <w:r w:rsidRPr="007B602E">
        <w:rPr>
          <w:sz w:val="28"/>
          <w:szCs w:val="28"/>
        </w:rPr>
        <w:t>Бердяева от легального марксизма и радикального демократизма к религиозному мировоззрению.</w:t>
      </w:r>
    </w:p>
    <w:p w:rsidR="007B602E" w:rsidRPr="007B602E" w:rsidRDefault="007B602E" w:rsidP="007B602E">
      <w:pPr>
        <w:ind w:firstLine="709"/>
        <w:jc w:val="both"/>
        <w:rPr>
          <w:sz w:val="28"/>
          <w:szCs w:val="28"/>
        </w:rPr>
      </w:pPr>
      <w:r w:rsidRPr="007B602E">
        <w:rPr>
          <w:sz w:val="28"/>
          <w:szCs w:val="28"/>
        </w:rPr>
        <w:t xml:space="preserve">Жизнь и творчество С.Л. Франка. Всеединство как центральная категория социальной философии С.Л. Франка. Основная идея «конкретного идеализма» и «христианского реализма» С.Л. Франка. Концепция основного дуализма общественной жизни. Проблема соотношения «Я» и «Мы». Новая концепция Богочеловечества. </w:t>
      </w:r>
    </w:p>
    <w:p w:rsidR="007B602E" w:rsidRPr="007B602E" w:rsidRDefault="007B602E" w:rsidP="007B602E">
      <w:pPr>
        <w:jc w:val="both"/>
        <w:rPr>
          <w:sz w:val="28"/>
          <w:szCs w:val="28"/>
        </w:rPr>
      </w:pPr>
    </w:p>
    <w:p w:rsidR="007B602E" w:rsidRPr="007B602E" w:rsidRDefault="007B602E" w:rsidP="007B602E">
      <w:pPr>
        <w:jc w:val="both"/>
        <w:rPr>
          <w:b/>
          <w:sz w:val="28"/>
          <w:szCs w:val="28"/>
        </w:rPr>
      </w:pPr>
      <w:r w:rsidRPr="007B602E">
        <w:rPr>
          <w:b/>
          <w:sz w:val="28"/>
          <w:szCs w:val="28"/>
        </w:rPr>
        <w:t>Тема 8. Неопозитивистская социология в России</w:t>
      </w:r>
    </w:p>
    <w:p w:rsidR="007B602E" w:rsidRPr="007B602E" w:rsidRDefault="007B602E" w:rsidP="007B602E">
      <w:pPr>
        <w:ind w:firstLine="709"/>
        <w:jc w:val="both"/>
        <w:rPr>
          <w:sz w:val="28"/>
          <w:szCs w:val="28"/>
        </w:rPr>
      </w:pPr>
      <w:r w:rsidRPr="007B602E">
        <w:rPr>
          <w:sz w:val="28"/>
          <w:szCs w:val="28"/>
        </w:rPr>
        <w:t>Кризис идей позитивизма. Критика натуралистических установок позитивистского толка в социологии Европы и России. Философские основания неопозитивизма</w:t>
      </w:r>
      <w:r w:rsidRPr="007B602E">
        <w:rPr>
          <w:b/>
          <w:bCs/>
          <w:sz w:val="28"/>
          <w:szCs w:val="28"/>
        </w:rPr>
        <w:t xml:space="preserve"> </w:t>
      </w:r>
      <w:r w:rsidRPr="007B602E">
        <w:rPr>
          <w:bCs/>
          <w:sz w:val="28"/>
          <w:szCs w:val="28"/>
        </w:rPr>
        <w:t>и их</w:t>
      </w:r>
      <w:r w:rsidRPr="007B602E">
        <w:rPr>
          <w:sz w:val="28"/>
          <w:szCs w:val="28"/>
        </w:rPr>
        <w:t xml:space="preserve"> влияние на методологию социологии. Отличительные черты неопозитивистской социологии в России. Новое определение предмета и методов социологии. Понятия социальных связей, социального взаимодействия и социального действия как основные понятия неопозитивистской социологии. Отказ от идей эволюционизма и сравнительно-исторического метода при изучении социальных явлений. Расширение сферы эмпирической социологии. Процесс институционализации русской социологии.</w:t>
      </w:r>
    </w:p>
    <w:p w:rsidR="007B602E" w:rsidRPr="007B602E" w:rsidRDefault="007B602E" w:rsidP="007B602E">
      <w:pPr>
        <w:ind w:firstLine="709"/>
        <w:jc w:val="both"/>
        <w:rPr>
          <w:sz w:val="28"/>
          <w:szCs w:val="28"/>
        </w:rPr>
      </w:pPr>
      <w:r w:rsidRPr="007B602E">
        <w:rPr>
          <w:sz w:val="28"/>
          <w:szCs w:val="28"/>
        </w:rPr>
        <w:t xml:space="preserve">Жизненный путь и труды П.А. Сорокина. Российский период творчества П.А. Сорокина. Предмет, задачи, метод и структура социологии. Проблемы социального поведения людей. Трактовка социальных отношений и </w:t>
      </w:r>
      <w:r w:rsidRPr="007B602E">
        <w:rPr>
          <w:sz w:val="28"/>
          <w:szCs w:val="28"/>
        </w:rPr>
        <w:lastRenderedPageBreak/>
        <w:t>функциональных связей. Факторы социальной интеграции. Структура общества. Концепция социальной мобильности. Социальные санкции и нормы. Теория социальной эволюции.</w:t>
      </w:r>
    </w:p>
    <w:p w:rsidR="007B602E" w:rsidRPr="007B602E" w:rsidRDefault="007B602E" w:rsidP="007B602E">
      <w:pPr>
        <w:ind w:firstLine="709"/>
        <w:jc w:val="both"/>
        <w:rPr>
          <w:sz w:val="28"/>
          <w:szCs w:val="28"/>
        </w:rPr>
      </w:pPr>
      <w:r w:rsidRPr="007B602E">
        <w:rPr>
          <w:sz w:val="28"/>
          <w:szCs w:val="28"/>
        </w:rPr>
        <w:t>Социологические идеи К.М. </w:t>
      </w:r>
      <w:proofErr w:type="spellStart"/>
      <w:r w:rsidRPr="007B602E">
        <w:rPr>
          <w:sz w:val="28"/>
          <w:szCs w:val="28"/>
        </w:rPr>
        <w:t>Тахтарева</w:t>
      </w:r>
      <w:proofErr w:type="spellEnd"/>
      <w:r w:rsidRPr="007B602E">
        <w:rPr>
          <w:sz w:val="28"/>
          <w:szCs w:val="28"/>
        </w:rPr>
        <w:t>. Антропологическое обоснование социологической науки. Предмет социологии. Понятие «жизни сообща». Трактовка социального процесса на основе принципа творчества. Ступени общественного развития. Социологические законы.</w:t>
      </w:r>
    </w:p>
    <w:p w:rsidR="007B602E" w:rsidRPr="007B602E" w:rsidRDefault="007B602E" w:rsidP="007B602E">
      <w:pPr>
        <w:ind w:firstLine="709"/>
        <w:jc w:val="both"/>
        <w:rPr>
          <w:sz w:val="28"/>
          <w:szCs w:val="28"/>
        </w:rPr>
      </w:pPr>
      <w:r w:rsidRPr="007B602E">
        <w:rPr>
          <w:sz w:val="28"/>
          <w:szCs w:val="28"/>
        </w:rPr>
        <w:t xml:space="preserve">Теоретическая социология А.С. Звоницкой. Процесс развития личности. Понятие «ожидание». Теория социального конфликта. </w:t>
      </w:r>
    </w:p>
    <w:p w:rsidR="007B602E" w:rsidRPr="007B602E" w:rsidRDefault="007B602E" w:rsidP="007B602E">
      <w:pPr>
        <w:jc w:val="both"/>
        <w:rPr>
          <w:b/>
          <w:bCs/>
          <w:sz w:val="28"/>
          <w:szCs w:val="28"/>
        </w:rPr>
      </w:pPr>
    </w:p>
    <w:p w:rsidR="007B602E" w:rsidRPr="007B602E" w:rsidRDefault="007B602E" w:rsidP="007B602E">
      <w:pPr>
        <w:jc w:val="both"/>
        <w:rPr>
          <w:b/>
          <w:sz w:val="28"/>
          <w:szCs w:val="28"/>
        </w:rPr>
      </w:pPr>
      <w:r w:rsidRPr="007B602E">
        <w:rPr>
          <w:b/>
          <w:bCs/>
          <w:sz w:val="28"/>
          <w:szCs w:val="28"/>
        </w:rPr>
        <w:t>Тема 9. Экономический материализм в российской социологии</w:t>
      </w:r>
    </w:p>
    <w:p w:rsidR="007B602E" w:rsidRPr="007B602E" w:rsidRDefault="007B602E" w:rsidP="007B602E">
      <w:pPr>
        <w:ind w:firstLine="709"/>
        <w:jc w:val="both"/>
        <w:rPr>
          <w:sz w:val="28"/>
          <w:szCs w:val="28"/>
        </w:rPr>
      </w:pPr>
      <w:r w:rsidRPr="007B602E">
        <w:rPr>
          <w:sz w:val="28"/>
          <w:szCs w:val="28"/>
        </w:rPr>
        <w:t>Распространение идей экономического материализма в российской общественно-политической и социологической мысли. Популяризация идей К. Маркса в российской социологии. Основные положения экономического материализма. Ортодоксальная и легальная ветви экономического материализма в российской социологии.</w:t>
      </w:r>
    </w:p>
    <w:p w:rsidR="007B602E" w:rsidRPr="0004168E" w:rsidRDefault="007B602E" w:rsidP="007B602E">
      <w:pPr>
        <w:ind w:firstLine="709"/>
        <w:jc w:val="both"/>
        <w:rPr>
          <w:spacing w:val="-2"/>
          <w:sz w:val="28"/>
          <w:szCs w:val="28"/>
        </w:rPr>
      </w:pPr>
      <w:r w:rsidRPr="0004168E">
        <w:rPr>
          <w:spacing w:val="-2"/>
          <w:sz w:val="28"/>
          <w:szCs w:val="28"/>
        </w:rPr>
        <w:t>Течение «легального марксизма» в России (П.Б. Струве, М.И. </w:t>
      </w:r>
      <w:proofErr w:type="spellStart"/>
      <w:r w:rsidRPr="0004168E">
        <w:rPr>
          <w:spacing w:val="-2"/>
          <w:sz w:val="28"/>
          <w:szCs w:val="28"/>
        </w:rPr>
        <w:t>Туган</w:t>
      </w:r>
      <w:proofErr w:type="spellEnd"/>
      <w:r w:rsidRPr="0004168E">
        <w:rPr>
          <w:spacing w:val="-2"/>
          <w:sz w:val="28"/>
          <w:szCs w:val="28"/>
        </w:rPr>
        <w:t>-Барановский и др.). Развитие социологических идей марксизма в трудах Г.В. Плеханова. Трактовка материалистического понимания истории. Диалектический метод. Развитие идей социальной психологии. Критическое отношение к немарксистским социологическим концепциям. Проблема социального действия. Теория социального прогресса. Роль личности в истории.</w:t>
      </w:r>
    </w:p>
    <w:p w:rsidR="007B602E" w:rsidRPr="007B602E" w:rsidRDefault="007B602E" w:rsidP="007B602E">
      <w:pPr>
        <w:ind w:firstLine="709"/>
        <w:jc w:val="both"/>
        <w:rPr>
          <w:sz w:val="28"/>
          <w:szCs w:val="28"/>
        </w:rPr>
      </w:pPr>
      <w:r w:rsidRPr="007B602E">
        <w:rPr>
          <w:sz w:val="28"/>
          <w:szCs w:val="28"/>
        </w:rPr>
        <w:t>Социологические идеи В.И. Ульянова-Ленина. Использование социально-исторических идей К. Маркса и Ф. Энгельса для обоснования политических программ революционного изменения общественной жизни России. Принцип партийности в науке. Социальная структура общества. Понятие класса и классовой борьбы. Национализация и интернационализация. Анализ понятий социальной группы, личности, социального действия, народных масс. Законы развития общества. Судьба социологического наследия В.И. Ульянова-Ленина.</w:t>
      </w:r>
    </w:p>
    <w:p w:rsidR="007B602E" w:rsidRPr="007B602E" w:rsidRDefault="007B602E" w:rsidP="007B602E">
      <w:pPr>
        <w:ind w:firstLine="709"/>
        <w:jc w:val="both"/>
        <w:rPr>
          <w:sz w:val="28"/>
          <w:szCs w:val="28"/>
        </w:rPr>
      </w:pPr>
      <w:r w:rsidRPr="007B602E">
        <w:rPr>
          <w:sz w:val="28"/>
          <w:szCs w:val="28"/>
        </w:rPr>
        <w:t xml:space="preserve">Социологические взгляды П.Б. Струве. Снятие проблемы личности в экономическом материализме. Концепция социальной эволюции. Анализ взаимодействия права и хозяйства. </w:t>
      </w:r>
    </w:p>
    <w:p w:rsidR="007B602E" w:rsidRPr="007B602E" w:rsidRDefault="007B602E" w:rsidP="007B602E">
      <w:pPr>
        <w:ind w:firstLine="709"/>
        <w:jc w:val="both"/>
        <w:rPr>
          <w:sz w:val="28"/>
          <w:szCs w:val="28"/>
        </w:rPr>
      </w:pPr>
      <w:r w:rsidRPr="007B602E">
        <w:rPr>
          <w:sz w:val="28"/>
          <w:szCs w:val="28"/>
        </w:rPr>
        <w:t>Критика марксизма в трудах М.И. </w:t>
      </w:r>
      <w:proofErr w:type="spellStart"/>
      <w:r w:rsidRPr="007B602E">
        <w:rPr>
          <w:sz w:val="28"/>
          <w:szCs w:val="28"/>
        </w:rPr>
        <w:t>Туган</w:t>
      </w:r>
      <w:proofErr w:type="spellEnd"/>
      <w:r w:rsidRPr="007B602E">
        <w:rPr>
          <w:sz w:val="28"/>
          <w:szCs w:val="28"/>
        </w:rPr>
        <w:t xml:space="preserve">-Барановского. Цель социальной науки. Понятие «хозяйство». Теория классовых отношений. Трактовка социальной эволюции. </w:t>
      </w:r>
    </w:p>
    <w:p w:rsidR="007B602E" w:rsidRPr="007B602E" w:rsidRDefault="007B602E" w:rsidP="007B602E">
      <w:pPr>
        <w:jc w:val="both"/>
        <w:rPr>
          <w:b/>
          <w:bCs/>
          <w:sz w:val="28"/>
          <w:szCs w:val="28"/>
        </w:rPr>
      </w:pPr>
    </w:p>
    <w:p w:rsidR="007B602E" w:rsidRPr="007B602E" w:rsidRDefault="007B602E" w:rsidP="007B602E">
      <w:pPr>
        <w:jc w:val="both"/>
        <w:rPr>
          <w:b/>
          <w:sz w:val="28"/>
          <w:szCs w:val="28"/>
        </w:rPr>
      </w:pPr>
      <w:r w:rsidRPr="007B602E">
        <w:rPr>
          <w:b/>
          <w:bCs/>
          <w:sz w:val="28"/>
          <w:szCs w:val="28"/>
        </w:rPr>
        <w:t>Тема 10. Становление и развитие советской социологии</w:t>
      </w:r>
    </w:p>
    <w:p w:rsidR="007B602E" w:rsidRPr="007B602E" w:rsidRDefault="007B602E" w:rsidP="007B602E">
      <w:pPr>
        <w:ind w:firstLine="709"/>
        <w:jc w:val="both"/>
        <w:rPr>
          <w:sz w:val="28"/>
          <w:szCs w:val="28"/>
        </w:rPr>
      </w:pPr>
      <w:r w:rsidRPr="007B602E">
        <w:rPr>
          <w:bCs/>
          <w:sz w:val="28"/>
          <w:szCs w:val="28"/>
        </w:rPr>
        <w:t>Периодизация истории советской социологии. Изменение</w:t>
      </w:r>
      <w:r w:rsidRPr="007B602E">
        <w:rPr>
          <w:sz w:val="28"/>
          <w:szCs w:val="28"/>
        </w:rPr>
        <w:t xml:space="preserve"> условий развития общественной мысли после революции 1917 года. Дискуссии</w:t>
      </w:r>
      <w:r w:rsidRPr="007B602E">
        <w:rPr>
          <w:bCs/>
          <w:sz w:val="28"/>
          <w:szCs w:val="28"/>
        </w:rPr>
        <w:t xml:space="preserve"> по </w:t>
      </w:r>
      <w:r w:rsidRPr="007B602E">
        <w:rPr>
          <w:sz w:val="28"/>
          <w:szCs w:val="28"/>
        </w:rPr>
        <w:t>вопросам развития общества, теории и практики культуры. Советская социология в 1920-1930-е годы. Первые научные работы по социологии (К.Н. </w:t>
      </w:r>
      <w:proofErr w:type="spellStart"/>
      <w:r w:rsidRPr="007B602E">
        <w:rPr>
          <w:sz w:val="28"/>
          <w:szCs w:val="28"/>
        </w:rPr>
        <w:t>Тахтарев</w:t>
      </w:r>
      <w:proofErr w:type="spellEnd"/>
      <w:r w:rsidRPr="007B602E">
        <w:rPr>
          <w:sz w:val="28"/>
          <w:szCs w:val="28"/>
        </w:rPr>
        <w:t xml:space="preserve">, Н.И. Кареев, В.М. Хвостов, П.А. Сорокин и др.). </w:t>
      </w:r>
    </w:p>
    <w:p w:rsidR="007B602E" w:rsidRPr="007B602E" w:rsidRDefault="007B602E" w:rsidP="007B602E">
      <w:pPr>
        <w:ind w:firstLine="709"/>
        <w:jc w:val="both"/>
        <w:rPr>
          <w:sz w:val="28"/>
          <w:szCs w:val="28"/>
        </w:rPr>
      </w:pPr>
      <w:r w:rsidRPr="007B602E">
        <w:rPr>
          <w:sz w:val="28"/>
          <w:szCs w:val="28"/>
        </w:rPr>
        <w:t xml:space="preserve">Судьба российской социологии после эмиграции ведущих ученых. Тематика конкретно-социологических исследований. Догматизация идей </w:t>
      </w:r>
      <w:r w:rsidRPr="007B602E">
        <w:rPr>
          <w:sz w:val="28"/>
          <w:szCs w:val="28"/>
        </w:rPr>
        <w:lastRenderedPageBreak/>
        <w:t>К. Маркса и В.И. Ульянова-Ленина в период</w:t>
      </w:r>
      <w:r w:rsidRPr="007B602E">
        <w:rPr>
          <w:bCs/>
          <w:sz w:val="28"/>
          <w:szCs w:val="28"/>
        </w:rPr>
        <w:t xml:space="preserve"> сталинизма</w:t>
      </w:r>
      <w:r w:rsidRPr="007B602E">
        <w:rPr>
          <w:sz w:val="28"/>
          <w:szCs w:val="28"/>
        </w:rPr>
        <w:t>. Свертывание социологических исследований в СССР.</w:t>
      </w:r>
    </w:p>
    <w:p w:rsidR="007B602E" w:rsidRPr="007B602E" w:rsidRDefault="007B602E" w:rsidP="007B602E">
      <w:pPr>
        <w:pStyle w:val="ab"/>
        <w:ind w:left="0" w:firstLine="709"/>
        <w:jc w:val="both"/>
        <w:rPr>
          <w:szCs w:val="28"/>
        </w:rPr>
      </w:pPr>
      <w:r w:rsidRPr="007B602E">
        <w:rPr>
          <w:szCs w:val="28"/>
        </w:rPr>
        <w:t>Возрождение социологии в 60-е годы ХХ века. Институционализация советской социологии. Основание советской социологической ассоциации (1958 г.). Образование Института социологии АН СССР (1968 г.). Создание кафедр социологии, социологических факультетов и отделений социологии в высших учебных заведениях СССР.</w:t>
      </w:r>
    </w:p>
    <w:p w:rsidR="007B602E" w:rsidRPr="007B602E" w:rsidRDefault="007B602E" w:rsidP="007B602E">
      <w:pPr>
        <w:pStyle w:val="ab"/>
        <w:ind w:left="0" w:firstLine="709"/>
        <w:jc w:val="both"/>
        <w:rPr>
          <w:szCs w:val="28"/>
        </w:rPr>
      </w:pPr>
      <w:r w:rsidRPr="007B602E">
        <w:rPr>
          <w:bCs/>
          <w:szCs w:val="28"/>
        </w:rPr>
        <w:t xml:space="preserve">История социологии в СССР в 70-80-е годы ХХ века. </w:t>
      </w:r>
      <w:r w:rsidRPr="007B602E">
        <w:rPr>
          <w:szCs w:val="28"/>
        </w:rPr>
        <w:t>Развитие теории и методологии социологии, методики и техники прикладных социологических исследований. Вклад советских ученых в возрождение социологической мысли СССР (Г.М. Андреева, И.В. Бестужев-Лада, И.А. </w:t>
      </w:r>
      <w:proofErr w:type="spellStart"/>
      <w:r w:rsidRPr="007B602E">
        <w:rPr>
          <w:szCs w:val="28"/>
        </w:rPr>
        <w:t>Голосенко</w:t>
      </w:r>
      <w:proofErr w:type="spellEnd"/>
      <w:r w:rsidRPr="007B602E">
        <w:rPr>
          <w:szCs w:val="28"/>
        </w:rPr>
        <w:t>, Т.И. </w:t>
      </w:r>
      <w:proofErr w:type="spellStart"/>
      <w:r w:rsidRPr="007B602E">
        <w:rPr>
          <w:szCs w:val="28"/>
        </w:rPr>
        <w:t>Заславская</w:t>
      </w:r>
      <w:proofErr w:type="spellEnd"/>
      <w:r w:rsidRPr="007B602E">
        <w:rPr>
          <w:szCs w:val="28"/>
        </w:rPr>
        <w:t>, А.Г. </w:t>
      </w:r>
      <w:proofErr w:type="spellStart"/>
      <w:r w:rsidRPr="007B602E">
        <w:rPr>
          <w:szCs w:val="28"/>
        </w:rPr>
        <w:t>Здравомыслов</w:t>
      </w:r>
      <w:proofErr w:type="spellEnd"/>
      <w:r w:rsidRPr="007B602E">
        <w:rPr>
          <w:szCs w:val="28"/>
        </w:rPr>
        <w:t>, Л.Г. Ионин, И.С. Кон, Ю.А. Левада, Г.В. Осипов, М.Н. </w:t>
      </w:r>
      <w:proofErr w:type="spellStart"/>
      <w:r w:rsidRPr="007B602E">
        <w:rPr>
          <w:szCs w:val="28"/>
        </w:rPr>
        <w:t>Руткевич</w:t>
      </w:r>
      <w:proofErr w:type="spellEnd"/>
      <w:r w:rsidRPr="007B602E">
        <w:rPr>
          <w:szCs w:val="28"/>
        </w:rPr>
        <w:t>, А.Г. </w:t>
      </w:r>
      <w:proofErr w:type="spellStart"/>
      <w:r w:rsidRPr="007B602E">
        <w:rPr>
          <w:szCs w:val="28"/>
        </w:rPr>
        <w:t>Харчев</w:t>
      </w:r>
      <w:proofErr w:type="spellEnd"/>
      <w:r w:rsidRPr="007B602E">
        <w:rPr>
          <w:szCs w:val="28"/>
        </w:rPr>
        <w:t xml:space="preserve">, В.А. Ядов и др.). Выход журнала «Социологические исследования» (1974 г.). Советская социология в условиях перестроечного периода. Дискуссии о предмете, структуре и функциях социологии, о соотношении эмпирического и теоретического уровней исследований в социологии. Социология и практика социалистического строительства. Советская социология и мировой опыт развития социологической мысли. Становление и развитие социологической науки в социалистических республиках. </w:t>
      </w:r>
    </w:p>
    <w:p w:rsidR="007B602E" w:rsidRPr="007B602E" w:rsidRDefault="007B602E" w:rsidP="007B602E">
      <w:pPr>
        <w:pStyle w:val="ab"/>
        <w:ind w:left="0" w:firstLine="709"/>
        <w:jc w:val="both"/>
        <w:rPr>
          <w:szCs w:val="28"/>
        </w:rPr>
      </w:pPr>
      <w:r w:rsidRPr="007B602E">
        <w:rPr>
          <w:szCs w:val="28"/>
        </w:rPr>
        <w:t xml:space="preserve">Распад Советского Союза и </w:t>
      </w:r>
      <w:r w:rsidRPr="007B602E">
        <w:rPr>
          <w:bCs/>
          <w:szCs w:val="28"/>
        </w:rPr>
        <w:t>его</w:t>
      </w:r>
      <w:r w:rsidRPr="007B602E">
        <w:rPr>
          <w:szCs w:val="28"/>
        </w:rPr>
        <w:t xml:space="preserve"> влияние</w:t>
      </w:r>
      <w:r w:rsidRPr="007B602E">
        <w:rPr>
          <w:bCs/>
          <w:szCs w:val="28"/>
        </w:rPr>
        <w:t xml:space="preserve"> на</w:t>
      </w:r>
      <w:r w:rsidRPr="007B602E">
        <w:rPr>
          <w:szCs w:val="28"/>
        </w:rPr>
        <w:t xml:space="preserve"> состояние социологической мысли конца ХХ – начала ХХ</w:t>
      </w:r>
      <w:proofErr w:type="gramStart"/>
      <w:r w:rsidRPr="007B602E">
        <w:rPr>
          <w:szCs w:val="28"/>
          <w:lang w:val="en-US"/>
        </w:rPr>
        <w:t>I</w:t>
      </w:r>
      <w:proofErr w:type="gramEnd"/>
      <w:r w:rsidRPr="007B602E">
        <w:rPr>
          <w:szCs w:val="28"/>
        </w:rPr>
        <w:t xml:space="preserve"> вв. </w:t>
      </w:r>
    </w:p>
    <w:p w:rsidR="007B602E" w:rsidRPr="007B602E" w:rsidRDefault="007B602E" w:rsidP="007B602E">
      <w:pPr>
        <w:jc w:val="both"/>
        <w:rPr>
          <w:b/>
          <w:bCs/>
          <w:sz w:val="28"/>
          <w:szCs w:val="28"/>
        </w:rPr>
      </w:pPr>
    </w:p>
    <w:p w:rsidR="007B602E" w:rsidRPr="007B602E" w:rsidRDefault="007B602E" w:rsidP="007B602E">
      <w:pPr>
        <w:jc w:val="both"/>
        <w:rPr>
          <w:b/>
          <w:sz w:val="28"/>
          <w:szCs w:val="28"/>
        </w:rPr>
      </w:pPr>
      <w:r w:rsidRPr="007B602E">
        <w:rPr>
          <w:b/>
          <w:bCs/>
          <w:sz w:val="28"/>
          <w:szCs w:val="28"/>
        </w:rPr>
        <w:t>Тема 11. Институционализация социологии в Беларуси</w:t>
      </w:r>
    </w:p>
    <w:p w:rsidR="007B602E" w:rsidRPr="007B602E" w:rsidRDefault="007B602E" w:rsidP="007B602E">
      <w:pPr>
        <w:pStyle w:val="3"/>
        <w:spacing w:after="0"/>
        <w:ind w:left="0" w:firstLine="709"/>
        <w:jc w:val="both"/>
        <w:rPr>
          <w:sz w:val="28"/>
          <w:szCs w:val="28"/>
        </w:rPr>
      </w:pPr>
      <w:r w:rsidRPr="007B602E">
        <w:rPr>
          <w:sz w:val="28"/>
          <w:szCs w:val="28"/>
        </w:rPr>
        <w:t>Теоретические истоки белорусской общественно-политической и социологической мысли. Создание БГУ и Белорусской академии наук и</w:t>
      </w:r>
      <w:r w:rsidRPr="007B602E">
        <w:rPr>
          <w:b/>
          <w:bCs/>
          <w:sz w:val="28"/>
          <w:szCs w:val="28"/>
        </w:rPr>
        <w:t xml:space="preserve"> </w:t>
      </w:r>
      <w:r w:rsidRPr="007B602E">
        <w:rPr>
          <w:bCs/>
          <w:sz w:val="28"/>
          <w:szCs w:val="28"/>
        </w:rPr>
        <w:t>их</w:t>
      </w:r>
      <w:r w:rsidRPr="007B602E">
        <w:rPr>
          <w:sz w:val="28"/>
          <w:szCs w:val="28"/>
        </w:rPr>
        <w:t xml:space="preserve"> роль в институционализации </w:t>
      </w:r>
      <w:r w:rsidR="00E05345">
        <w:rPr>
          <w:sz w:val="28"/>
          <w:szCs w:val="28"/>
        </w:rPr>
        <w:t>отечественной</w:t>
      </w:r>
      <w:r w:rsidRPr="007B602E">
        <w:rPr>
          <w:sz w:val="28"/>
          <w:szCs w:val="28"/>
        </w:rPr>
        <w:t xml:space="preserve"> социологии. Разработка общих и конкретных проблем </w:t>
      </w:r>
      <w:r w:rsidR="00E05345">
        <w:rPr>
          <w:sz w:val="28"/>
          <w:szCs w:val="28"/>
        </w:rPr>
        <w:t xml:space="preserve">отечественной </w:t>
      </w:r>
      <w:r w:rsidRPr="007B602E">
        <w:rPr>
          <w:sz w:val="28"/>
          <w:szCs w:val="28"/>
        </w:rPr>
        <w:t xml:space="preserve">социологии в первые годы советской власти. Свертывание социологической проблематики в сталинскую эпоху. </w:t>
      </w:r>
    </w:p>
    <w:p w:rsidR="007B602E" w:rsidRPr="007B602E" w:rsidRDefault="007B602E" w:rsidP="007B602E">
      <w:pPr>
        <w:ind w:firstLine="709"/>
        <w:jc w:val="both"/>
        <w:rPr>
          <w:sz w:val="28"/>
          <w:szCs w:val="28"/>
        </w:rPr>
      </w:pPr>
      <w:r w:rsidRPr="007B602E">
        <w:rPr>
          <w:sz w:val="28"/>
          <w:szCs w:val="28"/>
        </w:rPr>
        <w:t xml:space="preserve">Возрождение социологических исследований в Беларуси. Восстановление профессиональной подготовки социологов в БГУ. </w:t>
      </w:r>
    </w:p>
    <w:p w:rsidR="007B602E" w:rsidRPr="0004168E" w:rsidRDefault="007B602E" w:rsidP="007B602E">
      <w:pPr>
        <w:ind w:firstLine="709"/>
        <w:jc w:val="both"/>
        <w:rPr>
          <w:sz w:val="28"/>
          <w:szCs w:val="28"/>
        </w:rPr>
      </w:pPr>
      <w:r w:rsidRPr="0004168E">
        <w:rPr>
          <w:sz w:val="28"/>
          <w:szCs w:val="28"/>
        </w:rPr>
        <w:t>Первые белорусские</w:t>
      </w:r>
      <w:r w:rsidRPr="0004168E">
        <w:rPr>
          <w:bCs/>
          <w:sz w:val="28"/>
          <w:szCs w:val="28"/>
        </w:rPr>
        <w:t xml:space="preserve"> учебники </w:t>
      </w:r>
      <w:r w:rsidRPr="0004168E">
        <w:rPr>
          <w:sz w:val="28"/>
          <w:szCs w:val="28"/>
        </w:rPr>
        <w:t>и журнал</w:t>
      </w:r>
      <w:r w:rsidRPr="0004168E">
        <w:rPr>
          <w:bCs/>
          <w:sz w:val="28"/>
          <w:szCs w:val="28"/>
        </w:rPr>
        <w:t xml:space="preserve"> </w:t>
      </w:r>
      <w:r w:rsidRPr="0004168E">
        <w:rPr>
          <w:sz w:val="28"/>
          <w:szCs w:val="28"/>
        </w:rPr>
        <w:t xml:space="preserve">«Социология». Деятельность </w:t>
      </w:r>
      <w:proofErr w:type="gramStart"/>
      <w:r w:rsidRPr="0004168E">
        <w:rPr>
          <w:sz w:val="28"/>
          <w:szCs w:val="28"/>
        </w:rPr>
        <w:t>Института социологии Национальной академии наук Беларус</w:t>
      </w:r>
      <w:r w:rsidR="0014720B" w:rsidRPr="0004168E">
        <w:rPr>
          <w:sz w:val="28"/>
          <w:szCs w:val="28"/>
        </w:rPr>
        <w:t>и</w:t>
      </w:r>
      <w:proofErr w:type="gramEnd"/>
      <w:r w:rsidRPr="0004168E">
        <w:rPr>
          <w:sz w:val="28"/>
          <w:szCs w:val="28"/>
        </w:rPr>
        <w:t>. Основные социологические школы. Тематика социологических исследований белорусских социологов. Институционализация белорусской социологии в постсоветский период.</w:t>
      </w:r>
    </w:p>
    <w:p w:rsidR="00475F0D" w:rsidRPr="007B602E" w:rsidRDefault="00475F0D" w:rsidP="001126EF">
      <w:pPr>
        <w:pStyle w:val="a3"/>
        <w:spacing w:before="0" w:beforeAutospacing="0" w:after="0" w:afterAutospacing="0"/>
        <w:jc w:val="both"/>
        <w:rPr>
          <w:b/>
          <w:bCs/>
          <w:sz w:val="28"/>
          <w:szCs w:val="28"/>
        </w:rPr>
      </w:pPr>
    </w:p>
    <w:p w:rsidR="007D5B89" w:rsidRPr="003760DF" w:rsidRDefault="00B66D98" w:rsidP="00536126">
      <w:pPr>
        <w:pStyle w:val="a3"/>
        <w:spacing w:before="0" w:beforeAutospacing="0" w:after="0" w:afterAutospacing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br w:type="page"/>
      </w:r>
      <w:r w:rsidR="0089478E">
        <w:rPr>
          <w:b/>
          <w:bCs/>
          <w:sz w:val="28"/>
          <w:szCs w:val="28"/>
        </w:rPr>
        <w:lastRenderedPageBreak/>
        <w:t>ИНФОРМАЦИОННО-МЕТОДИЧЕСКАЯ ЧАСТЬ</w:t>
      </w:r>
    </w:p>
    <w:p w:rsidR="00E7205D" w:rsidRDefault="00E7205D" w:rsidP="00422ECE">
      <w:pPr>
        <w:pStyle w:val="a3"/>
        <w:spacing w:before="0" w:beforeAutospacing="0" w:after="0" w:afterAutospacing="0"/>
        <w:jc w:val="center"/>
        <w:rPr>
          <w:b/>
          <w:bCs/>
          <w:sz w:val="28"/>
          <w:szCs w:val="28"/>
        </w:rPr>
      </w:pPr>
    </w:p>
    <w:p w:rsidR="00536126" w:rsidRDefault="00187646" w:rsidP="00422ECE">
      <w:pPr>
        <w:pStyle w:val="a3"/>
        <w:spacing w:before="0" w:beforeAutospacing="0" w:after="0" w:afterAutospacing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Основная литература</w:t>
      </w:r>
    </w:p>
    <w:p w:rsidR="00C734F9" w:rsidRPr="00860A08" w:rsidRDefault="00C734F9" w:rsidP="00614C38">
      <w:pPr>
        <w:pStyle w:val="ab"/>
        <w:numPr>
          <w:ilvl w:val="0"/>
          <w:numId w:val="32"/>
        </w:numPr>
        <w:tabs>
          <w:tab w:val="left" w:pos="426"/>
        </w:tabs>
        <w:ind w:left="426"/>
        <w:jc w:val="both"/>
        <w:rPr>
          <w:rFonts w:eastAsiaTheme="minorHAnsi"/>
          <w:szCs w:val="28"/>
        </w:rPr>
      </w:pPr>
      <w:r w:rsidRPr="00860A08">
        <w:rPr>
          <w:rFonts w:eastAsiaTheme="minorHAnsi"/>
          <w:szCs w:val="28"/>
        </w:rPr>
        <w:t>Афанасьев, В.</w:t>
      </w:r>
      <w:r w:rsidR="00344011">
        <w:rPr>
          <w:rFonts w:eastAsiaTheme="minorHAnsi"/>
          <w:szCs w:val="28"/>
        </w:rPr>
        <w:t>В. История социологии</w:t>
      </w:r>
      <w:r w:rsidRPr="00860A08">
        <w:rPr>
          <w:rFonts w:eastAsiaTheme="minorHAnsi"/>
          <w:szCs w:val="28"/>
        </w:rPr>
        <w:t>: учебное пос</w:t>
      </w:r>
      <w:r w:rsidR="00344011">
        <w:rPr>
          <w:rFonts w:eastAsiaTheme="minorHAnsi"/>
          <w:szCs w:val="28"/>
        </w:rPr>
        <w:t>обие / В.В. Афанасьев. – Москва</w:t>
      </w:r>
      <w:r w:rsidRPr="00860A08">
        <w:rPr>
          <w:rFonts w:eastAsiaTheme="minorHAnsi"/>
          <w:szCs w:val="28"/>
        </w:rPr>
        <w:t xml:space="preserve">: ИНФРА-М, 2020. </w:t>
      </w:r>
      <w:r w:rsidR="00092484">
        <w:rPr>
          <w:rFonts w:eastAsiaTheme="minorHAnsi"/>
          <w:szCs w:val="28"/>
        </w:rPr>
        <w:t>–</w:t>
      </w:r>
      <w:r w:rsidRPr="00860A08">
        <w:rPr>
          <w:rFonts w:eastAsiaTheme="minorHAnsi"/>
          <w:szCs w:val="28"/>
        </w:rPr>
        <w:t xml:space="preserve"> 284</w:t>
      </w:r>
      <w:r w:rsidR="00092484">
        <w:rPr>
          <w:rFonts w:eastAsiaTheme="minorHAnsi"/>
          <w:szCs w:val="28"/>
        </w:rPr>
        <w:t> </w:t>
      </w:r>
      <w:r w:rsidRPr="00860A08">
        <w:rPr>
          <w:rFonts w:eastAsiaTheme="minorHAnsi"/>
          <w:szCs w:val="28"/>
        </w:rPr>
        <w:t>с</w:t>
      </w:r>
      <w:r w:rsidR="00092484">
        <w:rPr>
          <w:rFonts w:eastAsiaTheme="minorHAnsi"/>
          <w:szCs w:val="28"/>
        </w:rPr>
        <w:t>. –</w:t>
      </w:r>
      <w:r w:rsidRPr="00860A08">
        <w:rPr>
          <w:rFonts w:eastAsiaTheme="minorHAnsi"/>
          <w:szCs w:val="28"/>
        </w:rPr>
        <w:t xml:space="preserve"> </w:t>
      </w:r>
      <w:r w:rsidR="00344011">
        <w:rPr>
          <w:rFonts w:eastAsiaTheme="minorHAnsi"/>
          <w:szCs w:val="28"/>
        </w:rPr>
        <w:t xml:space="preserve">ISBN 978-5-16-010699-1. </w:t>
      </w:r>
      <w:r w:rsidR="00092484">
        <w:rPr>
          <w:rFonts w:eastAsiaTheme="minorHAnsi"/>
          <w:szCs w:val="28"/>
        </w:rPr>
        <w:t>–</w:t>
      </w:r>
      <w:r w:rsidR="00344011">
        <w:rPr>
          <w:rFonts w:eastAsiaTheme="minorHAnsi"/>
          <w:szCs w:val="28"/>
        </w:rPr>
        <w:t xml:space="preserve"> </w:t>
      </w:r>
      <w:r w:rsidR="00092484" w:rsidRPr="00092484">
        <w:rPr>
          <w:rFonts w:eastAsia="Calibri"/>
          <w:szCs w:val="28"/>
        </w:rPr>
        <w:t>[Электронный ресурс].</w:t>
      </w:r>
      <w:r w:rsidR="00092484">
        <w:rPr>
          <w:rFonts w:eastAsia="Calibri"/>
          <w:szCs w:val="28"/>
        </w:rPr>
        <w:t xml:space="preserve"> </w:t>
      </w:r>
      <w:r w:rsidRPr="00860A08">
        <w:rPr>
          <w:rFonts w:eastAsiaTheme="minorHAnsi"/>
          <w:szCs w:val="28"/>
        </w:rPr>
        <w:t>–</w:t>
      </w:r>
      <w:r>
        <w:rPr>
          <w:rFonts w:eastAsiaTheme="minorHAnsi"/>
          <w:szCs w:val="28"/>
        </w:rPr>
        <w:t xml:space="preserve"> </w:t>
      </w:r>
      <w:r w:rsidR="00092484" w:rsidRPr="00092484">
        <w:rPr>
          <w:rFonts w:eastAsia="Calibri"/>
          <w:szCs w:val="28"/>
        </w:rPr>
        <w:t>Режим доступа</w:t>
      </w:r>
      <w:r w:rsidRPr="00860A08">
        <w:rPr>
          <w:rFonts w:eastAsiaTheme="minorHAnsi"/>
          <w:szCs w:val="28"/>
        </w:rPr>
        <w:t>: https://znanium.com/catalog/product/1079880.</w:t>
      </w:r>
    </w:p>
    <w:p w:rsidR="00C734F9" w:rsidRDefault="00C734F9" w:rsidP="00614C38">
      <w:pPr>
        <w:pStyle w:val="ab"/>
        <w:numPr>
          <w:ilvl w:val="0"/>
          <w:numId w:val="32"/>
        </w:numPr>
        <w:tabs>
          <w:tab w:val="left" w:pos="426"/>
        </w:tabs>
        <w:ind w:left="426"/>
        <w:jc w:val="both"/>
        <w:rPr>
          <w:rFonts w:eastAsiaTheme="minorHAnsi"/>
          <w:szCs w:val="28"/>
        </w:rPr>
      </w:pPr>
      <w:r w:rsidRPr="00860A08">
        <w:rPr>
          <w:rFonts w:eastAsiaTheme="minorHAnsi"/>
          <w:szCs w:val="28"/>
        </w:rPr>
        <w:t>История социологии</w:t>
      </w:r>
      <w:r w:rsidR="00092484">
        <w:rPr>
          <w:rFonts w:eastAsiaTheme="minorHAnsi"/>
          <w:szCs w:val="28"/>
        </w:rPr>
        <w:t xml:space="preserve">: учебник / отв. ред. Г.В. Осипов, В.П. </w:t>
      </w:r>
      <w:proofErr w:type="spellStart"/>
      <w:r w:rsidR="00092484">
        <w:rPr>
          <w:rFonts w:eastAsiaTheme="minorHAnsi"/>
          <w:szCs w:val="28"/>
        </w:rPr>
        <w:t>Култыгин</w:t>
      </w:r>
      <w:proofErr w:type="spellEnd"/>
      <w:r w:rsidR="00092484">
        <w:rPr>
          <w:rFonts w:eastAsiaTheme="minorHAnsi"/>
          <w:szCs w:val="28"/>
        </w:rPr>
        <w:t>. – Москва: Норма, 2022. –</w:t>
      </w:r>
      <w:r w:rsidRPr="00860A08">
        <w:rPr>
          <w:rFonts w:eastAsiaTheme="minorHAnsi"/>
          <w:szCs w:val="28"/>
        </w:rPr>
        <w:t xml:space="preserve"> 1104 с. </w:t>
      </w:r>
      <w:r w:rsidR="00092484">
        <w:rPr>
          <w:rFonts w:eastAsiaTheme="minorHAnsi"/>
          <w:szCs w:val="28"/>
        </w:rPr>
        <w:t>–</w:t>
      </w:r>
      <w:r w:rsidRPr="00860A08">
        <w:rPr>
          <w:rFonts w:eastAsiaTheme="minorHAnsi"/>
          <w:szCs w:val="28"/>
        </w:rPr>
        <w:t xml:space="preserve"> ISBN 978-5-91768-007-1. </w:t>
      </w:r>
      <w:r w:rsidR="00092484">
        <w:rPr>
          <w:rFonts w:eastAsiaTheme="minorHAnsi"/>
          <w:szCs w:val="28"/>
        </w:rPr>
        <w:t xml:space="preserve">– </w:t>
      </w:r>
      <w:r w:rsidR="00092484" w:rsidRPr="00092484">
        <w:rPr>
          <w:rFonts w:eastAsia="Calibri"/>
          <w:szCs w:val="28"/>
        </w:rPr>
        <w:t>[Электронный ресурс].</w:t>
      </w:r>
      <w:r w:rsidR="00092484">
        <w:rPr>
          <w:rFonts w:eastAsia="Calibri"/>
          <w:szCs w:val="28"/>
        </w:rPr>
        <w:t xml:space="preserve"> –</w:t>
      </w:r>
      <w:r w:rsidRPr="00860A08">
        <w:rPr>
          <w:rFonts w:eastAsiaTheme="minorHAnsi"/>
          <w:szCs w:val="28"/>
        </w:rPr>
        <w:t xml:space="preserve"> </w:t>
      </w:r>
      <w:r w:rsidR="00092484" w:rsidRPr="00092484">
        <w:rPr>
          <w:rFonts w:eastAsia="Calibri"/>
          <w:szCs w:val="28"/>
        </w:rPr>
        <w:t>Режим доступа</w:t>
      </w:r>
      <w:r w:rsidRPr="00860A08">
        <w:rPr>
          <w:rFonts w:eastAsiaTheme="minorHAnsi"/>
          <w:szCs w:val="28"/>
        </w:rPr>
        <w:t>: https://znanium.com/catalog/product/</w:t>
      </w:r>
      <w:r w:rsidR="00092484">
        <w:rPr>
          <w:rFonts w:eastAsiaTheme="minorHAnsi"/>
          <w:szCs w:val="28"/>
        </w:rPr>
        <w:t>1838395</w:t>
      </w:r>
      <w:r w:rsidRPr="00860A08">
        <w:rPr>
          <w:rFonts w:eastAsiaTheme="minorHAnsi"/>
          <w:szCs w:val="28"/>
        </w:rPr>
        <w:t>.</w:t>
      </w:r>
    </w:p>
    <w:p w:rsidR="00C734F9" w:rsidRPr="00860A08" w:rsidRDefault="00C734F9" w:rsidP="00614C38">
      <w:pPr>
        <w:pStyle w:val="ab"/>
        <w:numPr>
          <w:ilvl w:val="0"/>
          <w:numId w:val="32"/>
        </w:numPr>
        <w:tabs>
          <w:tab w:val="left" w:pos="426"/>
        </w:tabs>
        <w:ind w:left="426"/>
        <w:jc w:val="both"/>
        <w:rPr>
          <w:rFonts w:eastAsiaTheme="minorHAnsi"/>
          <w:szCs w:val="28"/>
        </w:rPr>
      </w:pPr>
      <w:r w:rsidRPr="004F137E">
        <w:rPr>
          <w:rFonts w:eastAsiaTheme="minorHAnsi"/>
          <w:szCs w:val="28"/>
        </w:rPr>
        <w:t>Социология: теория, история, методология</w:t>
      </w:r>
      <w:r w:rsidR="00092484">
        <w:rPr>
          <w:rFonts w:eastAsiaTheme="minorHAnsi"/>
          <w:szCs w:val="28"/>
        </w:rPr>
        <w:t>: учебник / Ю.</w:t>
      </w:r>
      <w:r w:rsidRPr="004F137E">
        <w:rPr>
          <w:rFonts w:eastAsiaTheme="minorHAnsi"/>
          <w:szCs w:val="28"/>
        </w:rPr>
        <w:t xml:space="preserve">В. </w:t>
      </w:r>
      <w:proofErr w:type="spellStart"/>
      <w:r w:rsidR="00092484">
        <w:rPr>
          <w:rFonts w:eastAsiaTheme="minorHAnsi"/>
          <w:szCs w:val="28"/>
        </w:rPr>
        <w:t>Асочаков</w:t>
      </w:r>
      <w:proofErr w:type="spellEnd"/>
      <w:r w:rsidR="00092484">
        <w:rPr>
          <w:rFonts w:eastAsiaTheme="minorHAnsi"/>
          <w:szCs w:val="28"/>
        </w:rPr>
        <w:t>, Е.С. </w:t>
      </w:r>
      <w:proofErr w:type="spellStart"/>
      <w:r w:rsidR="00092484">
        <w:rPr>
          <w:rFonts w:eastAsiaTheme="minorHAnsi"/>
          <w:szCs w:val="28"/>
        </w:rPr>
        <w:t>Богомягкова</w:t>
      </w:r>
      <w:proofErr w:type="spellEnd"/>
      <w:r w:rsidR="00092484">
        <w:rPr>
          <w:rFonts w:eastAsiaTheme="minorHAnsi"/>
          <w:szCs w:val="28"/>
        </w:rPr>
        <w:t xml:space="preserve">, А.О. </w:t>
      </w:r>
      <w:proofErr w:type="spellStart"/>
      <w:r w:rsidR="00092484">
        <w:rPr>
          <w:rFonts w:eastAsiaTheme="minorHAnsi"/>
          <w:szCs w:val="28"/>
        </w:rPr>
        <w:t>Бороноев</w:t>
      </w:r>
      <w:proofErr w:type="spellEnd"/>
      <w:r w:rsidR="00092484">
        <w:rPr>
          <w:rFonts w:eastAsiaTheme="minorHAnsi"/>
          <w:szCs w:val="28"/>
        </w:rPr>
        <w:t xml:space="preserve"> [и др.]. – СПб: Изд-во С.-</w:t>
      </w:r>
      <w:proofErr w:type="spellStart"/>
      <w:r w:rsidRPr="004F137E">
        <w:rPr>
          <w:rFonts w:eastAsiaTheme="minorHAnsi"/>
          <w:szCs w:val="28"/>
        </w:rPr>
        <w:t>Петерб</w:t>
      </w:r>
      <w:proofErr w:type="spellEnd"/>
      <w:r w:rsidRPr="004F137E">
        <w:rPr>
          <w:rFonts w:eastAsiaTheme="minorHAnsi"/>
          <w:szCs w:val="28"/>
        </w:rPr>
        <w:t>. ун-та, 2019. – 480 с.</w:t>
      </w:r>
    </w:p>
    <w:p w:rsidR="00C734F9" w:rsidRPr="00860A08" w:rsidRDefault="00C734F9" w:rsidP="00614C38">
      <w:pPr>
        <w:pStyle w:val="ab"/>
        <w:numPr>
          <w:ilvl w:val="0"/>
          <w:numId w:val="32"/>
        </w:numPr>
        <w:tabs>
          <w:tab w:val="left" w:pos="426"/>
        </w:tabs>
        <w:autoSpaceDE w:val="0"/>
        <w:autoSpaceDN w:val="0"/>
        <w:adjustRightInd w:val="0"/>
        <w:ind w:left="426"/>
        <w:jc w:val="both"/>
        <w:rPr>
          <w:color w:val="000000"/>
          <w:szCs w:val="28"/>
          <w:shd w:val="clear" w:color="auto" w:fill="FFFFFF"/>
        </w:rPr>
      </w:pPr>
      <w:r w:rsidRPr="00860A08">
        <w:rPr>
          <w:color w:val="000000"/>
          <w:szCs w:val="28"/>
          <w:shd w:val="clear" w:color="auto" w:fill="FFFFFF"/>
        </w:rPr>
        <w:t xml:space="preserve">Социология: учебное пособие / А.Н. Данилов </w:t>
      </w:r>
      <w:r w:rsidRPr="00860A08">
        <w:rPr>
          <w:bCs/>
          <w:iCs/>
          <w:szCs w:val="28"/>
        </w:rPr>
        <w:t xml:space="preserve">[и др.]; </w:t>
      </w:r>
      <w:r w:rsidR="00092484">
        <w:rPr>
          <w:color w:val="000000"/>
          <w:szCs w:val="28"/>
          <w:shd w:val="clear" w:color="auto" w:fill="FFFFFF"/>
        </w:rPr>
        <w:t>под общ</w:t>
      </w:r>
      <w:proofErr w:type="gramStart"/>
      <w:r w:rsidR="00092484">
        <w:rPr>
          <w:color w:val="000000"/>
          <w:szCs w:val="28"/>
          <w:shd w:val="clear" w:color="auto" w:fill="FFFFFF"/>
        </w:rPr>
        <w:t>.</w:t>
      </w:r>
      <w:proofErr w:type="gramEnd"/>
      <w:r w:rsidR="00092484">
        <w:rPr>
          <w:color w:val="000000"/>
          <w:szCs w:val="28"/>
          <w:shd w:val="clear" w:color="auto" w:fill="FFFFFF"/>
        </w:rPr>
        <w:t xml:space="preserve"> </w:t>
      </w:r>
      <w:proofErr w:type="gramStart"/>
      <w:r w:rsidR="00092484">
        <w:rPr>
          <w:color w:val="000000"/>
          <w:szCs w:val="28"/>
          <w:shd w:val="clear" w:color="auto" w:fill="FFFFFF"/>
        </w:rPr>
        <w:t>р</w:t>
      </w:r>
      <w:proofErr w:type="gramEnd"/>
      <w:r w:rsidR="00092484">
        <w:rPr>
          <w:color w:val="000000"/>
          <w:szCs w:val="28"/>
          <w:shd w:val="clear" w:color="auto" w:fill="FFFFFF"/>
        </w:rPr>
        <w:t>ед. А.Н.</w:t>
      </w:r>
      <w:r w:rsidRPr="00860A08">
        <w:rPr>
          <w:color w:val="000000"/>
          <w:szCs w:val="28"/>
          <w:shd w:val="clear" w:color="auto" w:fill="FFFFFF"/>
        </w:rPr>
        <w:t xml:space="preserve">Данилова. </w:t>
      </w:r>
      <w:r w:rsidR="00092484">
        <w:rPr>
          <w:color w:val="000000"/>
          <w:szCs w:val="28"/>
          <w:shd w:val="clear" w:color="auto" w:fill="FFFFFF"/>
        </w:rPr>
        <w:t>– Минск</w:t>
      </w:r>
      <w:r w:rsidRPr="00860A08">
        <w:rPr>
          <w:color w:val="000000"/>
          <w:szCs w:val="28"/>
          <w:shd w:val="clear" w:color="auto" w:fill="FFFFFF"/>
        </w:rPr>
        <w:t>: РИВШ, 2023.</w:t>
      </w:r>
      <w:r w:rsidRPr="00860A08">
        <w:rPr>
          <w:szCs w:val="28"/>
        </w:rPr>
        <w:t xml:space="preserve"> –</w:t>
      </w:r>
      <w:r w:rsidR="005C6D92">
        <w:rPr>
          <w:szCs w:val="28"/>
        </w:rPr>
        <w:t xml:space="preserve"> </w:t>
      </w:r>
      <w:r w:rsidRPr="00860A08">
        <w:rPr>
          <w:color w:val="000000"/>
          <w:szCs w:val="28"/>
          <w:shd w:val="clear" w:color="auto" w:fill="FFFFFF"/>
        </w:rPr>
        <w:t>308 с.</w:t>
      </w:r>
    </w:p>
    <w:p w:rsidR="007B27CA" w:rsidRDefault="007B27CA" w:rsidP="00422ECE">
      <w:pPr>
        <w:pStyle w:val="a3"/>
        <w:spacing w:before="0" w:beforeAutospacing="0" w:after="0" w:afterAutospacing="0"/>
        <w:ind w:firstLine="709"/>
        <w:jc w:val="center"/>
        <w:rPr>
          <w:b/>
          <w:bCs/>
          <w:iCs/>
          <w:sz w:val="28"/>
          <w:szCs w:val="28"/>
        </w:rPr>
      </w:pPr>
    </w:p>
    <w:p w:rsidR="00536126" w:rsidRDefault="00E4204F" w:rsidP="00092484">
      <w:pPr>
        <w:pStyle w:val="a3"/>
        <w:spacing w:before="0" w:beforeAutospacing="0" w:after="0" w:afterAutospacing="0"/>
        <w:jc w:val="center"/>
        <w:rPr>
          <w:b/>
          <w:bCs/>
          <w:sz w:val="28"/>
          <w:szCs w:val="28"/>
        </w:rPr>
      </w:pPr>
      <w:r w:rsidRPr="003760DF">
        <w:rPr>
          <w:b/>
          <w:bCs/>
          <w:iCs/>
          <w:sz w:val="28"/>
          <w:szCs w:val="28"/>
        </w:rPr>
        <w:t>Д</w:t>
      </w:r>
      <w:r w:rsidR="00187646">
        <w:rPr>
          <w:b/>
          <w:bCs/>
          <w:iCs/>
          <w:sz w:val="28"/>
          <w:szCs w:val="28"/>
        </w:rPr>
        <w:t>ополнительная литература</w:t>
      </w:r>
      <w:r w:rsidRPr="003760DF">
        <w:rPr>
          <w:b/>
          <w:bCs/>
          <w:sz w:val="28"/>
          <w:szCs w:val="28"/>
        </w:rPr>
        <w:t xml:space="preserve"> </w:t>
      </w:r>
    </w:p>
    <w:p w:rsidR="00372FD4" w:rsidRPr="00372FD4" w:rsidRDefault="00372FD4" w:rsidP="007B602E">
      <w:pPr>
        <w:pStyle w:val="ab"/>
        <w:numPr>
          <w:ilvl w:val="0"/>
          <w:numId w:val="33"/>
        </w:numPr>
        <w:ind w:left="426"/>
        <w:jc w:val="both"/>
        <w:rPr>
          <w:szCs w:val="28"/>
        </w:rPr>
      </w:pPr>
      <w:r w:rsidRPr="00372FD4">
        <w:rPr>
          <w:color w:val="000000"/>
          <w:shd w:val="clear" w:color="auto" w:fill="FFFFFF"/>
        </w:rPr>
        <w:t>Воронцов, А.В.</w:t>
      </w:r>
      <w:r w:rsidR="00346EC4">
        <w:rPr>
          <w:color w:val="000000"/>
          <w:shd w:val="clear" w:color="auto" w:fill="FFFFFF"/>
        </w:rPr>
        <w:t xml:space="preserve"> </w:t>
      </w:r>
      <w:r w:rsidRPr="00372FD4">
        <w:rPr>
          <w:color w:val="000000"/>
          <w:shd w:val="clear" w:color="auto" w:fill="FFFFFF"/>
        </w:rPr>
        <w:t>История российской социологии: учебное пособие для вузов / А. В. Воронцов, М. Б. Глотов, И. А. Громов; под общей редакцией М. Б. Глотова. </w:t>
      </w:r>
      <w:r w:rsidR="00346EC4">
        <w:rPr>
          <w:color w:val="000000"/>
          <w:shd w:val="clear" w:color="auto" w:fill="FFFFFF"/>
        </w:rPr>
        <w:sym w:font="Symbol" w:char="F02D"/>
      </w:r>
      <w:r w:rsidRPr="00372FD4">
        <w:rPr>
          <w:color w:val="000000"/>
          <w:shd w:val="clear" w:color="auto" w:fill="FFFFFF"/>
        </w:rPr>
        <w:t xml:space="preserve"> М.: Издательство Юрайт, 202</w:t>
      </w:r>
      <w:r w:rsidR="00346EC4">
        <w:rPr>
          <w:color w:val="000000"/>
          <w:shd w:val="clear" w:color="auto" w:fill="FFFFFF"/>
        </w:rPr>
        <w:t>1</w:t>
      </w:r>
      <w:r w:rsidRPr="00372FD4">
        <w:rPr>
          <w:color w:val="000000"/>
          <w:shd w:val="clear" w:color="auto" w:fill="FFFFFF"/>
        </w:rPr>
        <w:t>.</w:t>
      </w:r>
      <w:r w:rsidR="00BA4339">
        <w:rPr>
          <w:color w:val="000000"/>
          <w:shd w:val="clear" w:color="auto" w:fill="FFFFFF"/>
        </w:rPr>
        <w:t xml:space="preserve"> </w:t>
      </w:r>
      <w:r w:rsidR="00346EC4">
        <w:rPr>
          <w:color w:val="000000"/>
          <w:shd w:val="clear" w:color="auto" w:fill="FFFFFF"/>
        </w:rPr>
        <w:sym w:font="Symbol" w:char="F02D"/>
      </w:r>
      <w:r w:rsidRPr="00372FD4">
        <w:rPr>
          <w:color w:val="000000"/>
          <w:shd w:val="clear" w:color="auto" w:fill="FFFFFF"/>
        </w:rPr>
        <w:t xml:space="preserve"> 180</w:t>
      </w:r>
      <w:r w:rsidR="00BA4339">
        <w:rPr>
          <w:color w:val="000000"/>
          <w:shd w:val="clear" w:color="auto" w:fill="FFFFFF"/>
        </w:rPr>
        <w:t xml:space="preserve"> </w:t>
      </w:r>
      <w:r w:rsidRPr="00372FD4">
        <w:rPr>
          <w:color w:val="000000"/>
          <w:shd w:val="clear" w:color="auto" w:fill="FFFFFF"/>
        </w:rPr>
        <w:t>с.</w:t>
      </w:r>
    </w:p>
    <w:p w:rsidR="007B602E" w:rsidRPr="005C6D92" w:rsidRDefault="007B602E" w:rsidP="007B602E">
      <w:pPr>
        <w:pStyle w:val="ab"/>
        <w:numPr>
          <w:ilvl w:val="0"/>
          <w:numId w:val="33"/>
        </w:numPr>
        <w:autoSpaceDE w:val="0"/>
        <w:autoSpaceDN w:val="0"/>
        <w:adjustRightInd w:val="0"/>
        <w:ind w:left="426"/>
        <w:jc w:val="both"/>
        <w:rPr>
          <w:spacing w:val="-4"/>
          <w:szCs w:val="28"/>
          <w:shd w:val="clear" w:color="auto" w:fill="FFFFFF"/>
        </w:rPr>
      </w:pPr>
      <w:r w:rsidRPr="005C6D92">
        <w:rPr>
          <w:spacing w:val="-4"/>
          <w:szCs w:val="28"/>
          <w:shd w:val="clear" w:color="auto" w:fill="FFFFFF"/>
        </w:rPr>
        <w:t xml:space="preserve">Данилов, А.Н. К истории становления социологии в Республике Беларусь </w:t>
      </w:r>
      <w:r w:rsidR="001F7CA3" w:rsidRPr="005C6D92">
        <w:rPr>
          <w:spacing w:val="-4"/>
          <w:szCs w:val="28"/>
          <w:shd w:val="clear" w:color="auto" w:fill="FFFFFF"/>
        </w:rPr>
        <w:t>/ А.</w:t>
      </w:r>
      <w:r w:rsidRPr="005C6D92">
        <w:rPr>
          <w:spacing w:val="-4"/>
          <w:szCs w:val="28"/>
          <w:shd w:val="clear" w:color="auto" w:fill="FFFFFF"/>
        </w:rPr>
        <w:t>Н. Данилов//</w:t>
      </w:r>
      <w:r w:rsidRPr="005C6D92">
        <w:rPr>
          <w:spacing w:val="-4"/>
          <w:szCs w:val="28"/>
        </w:rPr>
        <w:t xml:space="preserve"> Социологические исследования. </w:t>
      </w:r>
      <w:r w:rsidRPr="005C6D92">
        <w:rPr>
          <w:bCs/>
          <w:iCs/>
          <w:spacing w:val="-4"/>
          <w:szCs w:val="28"/>
        </w:rPr>
        <w:t xml:space="preserve">– </w:t>
      </w:r>
      <w:r w:rsidRPr="005C6D92">
        <w:rPr>
          <w:spacing w:val="-4"/>
          <w:szCs w:val="28"/>
        </w:rPr>
        <w:t>2021. – № 11. –</w:t>
      </w:r>
      <w:r w:rsidR="005C6D92" w:rsidRPr="005C6D92">
        <w:rPr>
          <w:spacing w:val="-4"/>
          <w:szCs w:val="28"/>
        </w:rPr>
        <w:t xml:space="preserve"> </w:t>
      </w:r>
      <w:r w:rsidRPr="005C6D92">
        <w:rPr>
          <w:spacing w:val="-4"/>
          <w:szCs w:val="28"/>
        </w:rPr>
        <w:t>С. 119-127.</w:t>
      </w:r>
    </w:p>
    <w:p w:rsidR="007B602E" w:rsidRPr="00860A08" w:rsidRDefault="001F7CA3" w:rsidP="007B602E">
      <w:pPr>
        <w:pStyle w:val="ab"/>
        <w:numPr>
          <w:ilvl w:val="0"/>
          <w:numId w:val="33"/>
        </w:numPr>
        <w:ind w:left="426"/>
        <w:jc w:val="both"/>
        <w:rPr>
          <w:szCs w:val="28"/>
        </w:rPr>
      </w:pPr>
      <w:r>
        <w:rPr>
          <w:rStyle w:val="ac"/>
          <w:b w:val="0"/>
          <w:szCs w:val="28"/>
        </w:rPr>
        <w:t>Елсуков, А.</w:t>
      </w:r>
      <w:r w:rsidR="007B602E" w:rsidRPr="00D80871">
        <w:rPr>
          <w:rStyle w:val="ac"/>
          <w:b w:val="0"/>
          <w:szCs w:val="28"/>
        </w:rPr>
        <w:t xml:space="preserve">Н. </w:t>
      </w:r>
      <w:r w:rsidR="007B602E" w:rsidRPr="00860A08">
        <w:rPr>
          <w:szCs w:val="28"/>
        </w:rPr>
        <w:t>История с</w:t>
      </w:r>
      <w:r>
        <w:rPr>
          <w:szCs w:val="28"/>
        </w:rPr>
        <w:t>оциологии: учебное пособие / А.</w:t>
      </w:r>
      <w:r w:rsidR="007B602E" w:rsidRPr="00860A08">
        <w:rPr>
          <w:szCs w:val="28"/>
        </w:rPr>
        <w:t xml:space="preserve">Н. Елсуков, А.Н. Данилов. </w:t>
      </w:r>
      <w:r w:rsidR="007B602E" w:rsidRPr="00860A08">
        <w:rPr>
          <w:iCs/>
          <w:szCs w:val="28"/>
        </w:rPr>
        <w:t>–</w:t>
      </w:r>
      <w:r w:rsidR="007B602E" w:rsidRPr="00860A08">
        <w:rPr>
          <w:szCs w:val="28"/>
        </w:rPr>
        <w:t xml:space="preserve"> Минск: Книжный Дом, 2012.</w:t>
      </w:r>
      <w:r w:rsidR="007B602E" w:rsidRPr="00860A08">
        <w:sym w:font="Symbol" w:char="F02D"/>
      </w:r>
      <w:r w:rsidR="007B602E" w:rsidRPr="00860A08">
        <w:rPr>
          <w:szCs w:val="28"/>
        </w:rPr>
        <w:t xml:space="preserve"> 576 с.</w:t>
      </w:r>
    </w:p>
    <w:p w:rsidR="007B602E" w:rsidRPr="00860A08" w:rsidRDefault="007B602E" w:rsidP="007B602E">
      <w:pPr>
        <w:pStyle w:val="ab"/>
        <w:numPr>
          <w:ilvl w:val="0"/>
          <w:numId w:val="33"/>
        </w:numPr>
        <w:ind w:left="426"/>
        <w:jc w:val="both"/>
        <w:rPr>
          <w:szCs w:val="28"/>
          <w:shd w:val="clear" w:color="auto" w:fill="FFFFFF"/>
        </w:rPr>
      </w:pPr>
      <w:proofErr w:type="spellStart"/>
      <w:r w:rsidRPr="00860A08">
        <w:rPr>
          <w:szCs w:val="28"/>
          <w:shd w:val="clear" w:color="auto" w:fill="FFFFFF"/>
        </w:rPr>
        <w:t>Зборовский</w:t>
      </w:r>
      <w:proofErr w:type="spellEnd"/>
      <w:r w:rsidRPr="00860A08">
        <w:rPr>
          <w:szCs w:val="28"/>
          <w:shd w:val="clear" w:color="auto" w:fill="FFFFFF"/>
        </w:rPr>
        <w:t>, Г.Е. История социологии: классический этап:</w:t>
      </w:r>
      <w:r w:rsidR="001F7CA3">
        <w:rPr>
          <w:szCs w:val="28"/>
          <w:shd w:val="clear" w:color="auto" w:fill="FFFFFF"/>
        </w:rPr>
        <w:t xml:space="preserve"> учебник для вузов / Г.</w:t>
      </w:r>
      <w:r w:rsidRPr="00860A08">
        <w:rPr>
          <w:szCs w:val="28"/>
          <w:shd w:val="clear" w:color="auto" w:fill="FFFFFF"/>
        </w:rPr>
        <w:t xml:space="preserve">Е. </w:t>
      </w:r>
      <w:proofErr w:type="spellStart"/>
      <w:r w:rsidRPr="00860A08">
        <w:rPr>
          <w:szCs w:val="28"/>
          <w:shd w:val="clear" w:color="auto" w:fill="FFFFFF"/>
        </w:rPr>
        <w:t>Зборовский</w:t>
      </w:r>
      <w:proofErr w:type="spellEnd"/>
      <w:r w:rsidRPr="00860A08">
        <w:rPr>
          <w:szCs w:val="28"/>
          <w:shd w:val="clear" w:color="auto" w:fill="FFFFFF"/>
        </w:rPr>
        <w:t xml:space="preserve">; </w:t>
      </w:r>
      <w:r w:rsidR="001F7CA3" w:rsidRPr="00410071">
        <w:rPr>
          <w:szCs w:val="28"/>
        </w:rPr>
        <w:t xml:space="preserve">Гос. </w:t>
      </w:r>
      <w:proofErr w:type="spellStart"/>
      <w:r w:rsidR="001F7CA3" w:rsidRPr="00410071">
        <w:rPr>
          <w:szCs w:val="28"/>
        </w:rPr>
        <w:t>образоват</w:t>
      </w:r>
      <w:proofErr w:type="spellEnd"/>
      <w:r w:rsidR="001F7CA3" w:rsidRPr="00410071">
        <w:rPr>
          <w:szCs w:val="28"/>
        </w:rPr>
        <w:t xml:space="preserve">. учреждение </w:t>
      </w:r>
      <w:proofErr w:type="spellStart"/>
      <w:r w:rsidR="001F7CA3" w:rsidRPr="00410071">
        <w:rPr>
          <w:szCs w:val="28"/>
        </w:rPr>
        <w:t>высш</w:t>
      </w:r>
      <w:proofErr w:type="spellEnd"/>
      <w:r w:rsidR="001F7CA3" w:rsidRPr="00410071">
        <w:rPr>
          <w:szCs w:val="28"/>
        </w:rPr>
        <w:t xml:space="preserve">. проф. образования </w:t>
      </w:r>
      <w:r w:rsidRPr="00860A08">
        <w:rPr>
          <w:szCs w:val="28"/>
          <w:shd w:val="clear" w:color="auto" w:fill="FFFFFF"/>
        </w:rPr>
        <w:t>ХМАО – Югры «</w:t>
      </w:r>
      <w:r w:rsidR="001F7CA3">
        <w:rPr>
          <w:szCs w:val="28"/>
        </w:rPr>
        <w:t>Сургут</w:t>
      </w:r>
      <w:proofErr w:type="gramStart"/>
      <w:r w:rsidR="001F7CA3">
        <w:rPr>
          <w:szCs w:val="28"/>
        </w:rPr>
        <w:t>.</w:t>
      </w:r>
      <w:proofErr w:type="gramEnd"/>
      <w:r w:rsidR="001F7CA3">
        <w:rPr>
          <w:szCs w:val="28"/>
        </w:rPr>
        <w:t xml:space="preserve"> </w:t>
      </w:r>
      <w:proofErr w:type="gramStart"/>
      <w:r w:rsidR="001F7CA3">
        <w:rPr>
          <w:szCs w:val="28"/>
        </w:rPr>
        <w:t>г</w:t>
      </w:r>
      <w:proofErr w:type="gramEnd"/>
      <w:r w:rsidR="001F7CA3">
        <w:rPr>
          <w:szCs w:val="28"/>
        </w:rPr>
        <w:t xml:space="preserve">ос. </w:t>
      </w:r>
      <w:proofErr w:type="spellStart"/>
      <w:r w:rsidR="001F7CA3">
        <w:rPr>
          <w:szCs w:val="28"/>
        </w:rPr>
        <w:t>пед</w:t>
      </w:r>
      <w:proofErr w:type="spellEnd"/>
      <w:r w:rsidR="001F7CA3">
        <w:rPr>
          <w:szCs w:val="28"/>
        </w:rPr>
        <w:t>. ун-т»</w:t>
      </w:r>
      <w:r w:rsidR="001F7CA3" w:rsidRPr="00410071">
        <w:rPr>
          <w:szCs w:val="28"/>
        </w:rPr>
        <w:t xml:space="preserve">; </w:t>
      </w:r>
      <w:proofErr w:type="spellStart"/>
      <w:r w:rsidR="001F7CA3" w:rsidRPr="00410071">
        <w:rPr>
          <w:szCs w:val="28"/>
        </w:rPr>
        <w:t>Федер</w:t>
      </w:r>
      <w:proofErr w:type="spellEnd"/>
      <w:r w:rsidR="001F7CA3" w:rsidRPr="00410071">
        <w:rPr>
          <w:szCs w:val="28"/>
        </w:rPr>
        <w:t xml:space="preserve">. гос. авт. </w:t>
      </w:r>
      <w:proofErr w:type="spellStart"/>
      <w:r w:rsidR="001F7CA3" w:rsidRPr="00410071">
        <w:rPr>
          <w:szCs w:val="28"/>
        </w:rPr>
        <w:t>образоват</w:t>
      </w:r>
      <w:proofErr w:type="spellEnd"/>
      <w:r w:rsidR="001F7CA3" w:rsidRPr="00410071">
        <w:rPr>
          <w:szCs w:val="28"/>
        </w:rPr>
        <w:t xml:space="preserve">. учреждение </w:t>
      </w:r>
      <w:proofErr w:type="spellStart"/>
      <w:r w:rsidR="001F7CA3" w:rsidRPr="00410071">
        <w:rPr>
          <w:szCs w:val="28"/>
        </w:rPr>
        <w:t>высш</w:t>
      </w:r>
      <w:proofErr w:type="spellEnd"/>
      <w:r w:rsidR="001F7CA3" w:rsidRPr="00410071">
        <w:rPr>
          <w:szCs w:val="28"/>
        </w:rPr>
        <w:t xml:space="preserve">. проф. образования «Урал. </w:t>
      </w:r>
      <w:proofErr w:type="spellStart"/>
      <w:r w:rsidR="001F7CA3" w:rsidRPr="00410071">
        <w:rPr>
          <w:szCs w:val="28"/>
        </w:rPr>
        <w:t>федер</w:t>
      </w:r>
      <w:proofErr w:type="spellEnd"/>
      <w:r w:rsidR="001F7CA3" w:rsidRPr="00410071">
        <w:rPr>
          <w:szCs w:val="28"/>
        </w:rPr>
        <w:t xml:space="preserve">. ун-т </w:t>
      </w:r>
      <w:r w:rsidRPr="00860A08">
        <w:rPr>
          <w:szCs w:val="28"/>
          <w:shd w:val="clear" w:color="auto" w:fill="FFFFFF"/>
        </w:rPr>
        <w:t xml:space="preserve">им. первого Президента России Б.Н.Ельцина. </w:t>
      </w:r>
      <w:r w:rsidRPr="00860A08">
        <w:rPr>
          <w:shd w:val="clear" w:color="auto" w:fill="FFFFFF"/>
        </w:rPr>
        <w:sym w:font="Symbol" w:char="F02D"/>
      </w:r>
      <w:r w:rsidR="001F7CA3">
        <w:rPr>
          <w:szCs w:val="28"/>
          <w:shd w:val="clear" w:color="auto" w:fill="FFFFFF"/>
        </w:rPr>
        <w:t xml:space="preserve"> Сургут и [др.]</w:t>
      </w:r>
      <w:r w:rsidRPr="00860A08">
        <w:rPr>
          <w:szCs w:val="28"/>
          <w:shd w:val="clear" w:color="auto" w:fill="FFFFFF"/>
        </w:rPr>
        <w:t xml:space="preserve">: РИО </w:t>
      </w:r>
      <w:proofErr w:type="spellStart"/>
      <w:r w:rsidRPr="00860A08">
        <w:rPr>
          <w:szCs w:val="28"/>
          <w:shd w:val="clear" w:color="auto" w:fill="FFFFFF"/>
        </w:rPr>
        <w:t>СурГПУ</w:t>
      </w:r>
      <w:proofErr w:type="spellEnd"/>
      <w:r w:rsidRPr="00860A08">
        <w:rPr>
          <w:szCs w:val="28"/>
          <w:shd w:val="clear" w:color="auto" w:fill="FFFFFF"/>
        </w:rPr>
        <w:t xml:space="preserve">, 2014. </w:t>
      </w:r>
      <w:r w:rsidRPr="00860A08">
        <w:rPr>
          <w:shd w:val="clear" w:color="auto" w:fill="FFFFFF"/>
        </w:rPr>
        <w:sym w:font="Symbol" w:char="F02D"/>
      </w:r>
      <w:r w:rsidRPr="00860A08">
        <w:rPr>
          <w:szCs w:val="28"/>
          <w:shd w:val="clear" w:color="auto" w:fill="FFFFFF"/>
        </w:rPr>
        <w:t xml:space="preserve"> 211 с.</w:t>
      </w:r>
    </w:p>
    <w:p w:rsidR="007B602E" w:rsidRPr="00410071" w:rsidRDefault="001F7CA3" w:rsidP="007B602E">
      <w:pPr>
        <w:pStyle w:val="ab"/>
        <w:numPr>
          <w:ilvl w:val="0"/>
          <w:numId w:val="33"/>
        </w:numPr>
        <w:ind w:left="426"/>
        <w:jc w:val="both"/>
        <w:rPr>
          <w:szCs w:val="28"/>
        </w:rPr>
      </w:pPr>
      <w:proofErr w:type="spellStart"/>
      <w:r>
        <w:rPr>
          <w:szCs w:val="28"/>
        </w:rPr>
        <w:t>Зборовский</w:t>
      </w:r>
      <w:proofErr w:type="spellEnd"/>
      <w:r>
        <w:rPr>
          <w:szCs w:val="28"/>
        </w:rPr>
        <w:t>, Г.</w:t>
      </w:r>
      <w:r w:rsidR="007B602E" w:rsidRPr="00410071">
        <w:rPr>
          <w:szCs w:val="28"/>
        </w:rPr>
        <w:t xml:space="preserve">Е. История социологии: современный этап: учебник для вузов </w:t>
      </w:r>
      <w:r>
        <w:rPr>
          <w:szCs w:val="28"/>
          <w:shd w:val="clear" w:color="auto" w:fill="FFFFFF"/>
        </w:rPr>
        <w:t>/ Г.</w:t>
      </w:r>
      <w:r w:rsidR="007B602E" w:rsidRPr="00410071">
        <w:rPr>
          <w:szCs w:val="28"/>
          <w:shd w:val="clear" w:color="auto" w:fill="FFFFFF"/>
        </w:rPr>
        <w:t xml:space="preserve">Е. </w:t>
      </w:r>
      <w:proofErr w:type="spellStart"/>
      <w:r w:rsidR="007B602E" w:rsidRPr="00410071">
        <w:rPr>
          <w:szCs w:val="28"/>
          <w:shd w:val="clear" w:color="auto" w:fill="FFFFFF"/>
        </w:rPr>
        <w:t>Зборовский</w:t>
      </w:r>
      <w:proofErr w:type="spellEnd"/>
      <w:r w:rsidR="007B602E" w:rsidRPr="00410071">
        <w:rPr>
          <w:szCs w:val="28"/>
        </w:rPr>
        <w:t xml:space="preserve">; Гос. </w:t>
      </w:r>
      <w:proofErr w:type="spellStart"/>
      <w:r w:rsidR="007B602E" w:rsidRPr="00410071">
        <w:rPr>
          <w:szCs w:val="28"/>
        </w:rPr>
        <w:t>образоват</w:t>
      </w:r>
      <w:proofErr w:type="spellEnd"/>
      <w:r w:rsidR="007B602E" w:rsidRPr="00410071">
        <w:rPr>
          <w:szCs w:val="28"/>
        </w:rPr>
        <w:t xml:space="preserve">. учреждение </w:t>
      </w:r>
      <w:proofErr w:type="spellStart"/>
      <w:r w:rsidR="007B602E" w:rsidRPr="00410071">
        <w:rPr>
          <w:szCs w:val="28"/>
        </w:rPr>
        <w:t>высш</w:t>
      </w:r>
      <w:proofErr w:type="spellEnd"/>
      <w:r w:rsidR="007B602E" w:rsidRPr="00410071">
        <w:rPr>
          <w:szCs w:val="28"/>
        </w:rPr>
        <w:t>. проф. образования ХМАО – Югры «Сургут</w:t>
      </w:r>
      <w:proofErr w:type="gramStart"/>
      <w:r w:rsidR="007B602E" w:rsidRPr="00410071">
        <w:rPr>
          <w:szCs w:val="28"/>
        </w:rPr>
        <w:t>.</w:t>
      </w:r>
      <w:proofErr w:type="gramEnd"/>
      <w:r w:rsidR="007B602E" w:rsidRPr="00410071">
        <w:rPr>
          <w:szCs w:val="28"/>
        </w:rPr>
        <w:t xml:space="preserve"> </w:t>
      </w:r>
      <w:proofErr w:type="gramStart"/>
      <w:r w:rsidR="007B602E" w:rsidRPr="00410071">
        <w:rPr>
          <w:szCs w:val="28"/>
        </w:rPr>
        <w:t>г</w:t>
      </w:r>
      <w:proofErr w:type="gramEnd"/>
      <w:r w:rsidR="007B602E" w:rsidRPr="00410071">
        <w:rPr>
          <w:szCs w:val="28"/>
        </w:rPr>
        <w:t xml:space="preserve">ос. </w:t>
      </w:r>
      <w:proofErr w:type="spellStart"/>
      <w:r w:rsidR="007B602E" w:rsidRPr="00410071">
        <w:rPr>
          <w:szCs w:val="28"/>
        </w:rPr>
        <w:t>пед</w:t>
      </w:r>
      <w:proofErr w:type="spellEnd"/>
      <w:r w:rsidR="007B602E" w:rsidRPr="00410071">
        <w:rPr>
          <w:szCs w:val="28"/>
        </w:rPr>
        <w:t xml:space="preserve">. ун-т»; </w:t>
      </w:r>
      <w:proofErr w:type="spellStart"/>
      <w:r w:rsidR="007B602E" w:rsidRPr="00410071">
        <w:rPr>
          <w:szCs w:val="28"/>
        </w:rPr>
        <w:t>Федер</w:t>
      </w:r>
      <w:proofErr w:type="spellEnd"/>
      <w:r w:rsidR="007B602E" w:rsidRPr="00410071">
        <w:rPr>
          <w:szCs w:val="28"/>
        </w:rPr>
        <w:t xml:space="preserve">. гос. авт. </w:t>
      </w:r>
      <w:proofErr w:type="spellStart"/>
      <w:r w:rsidR="007B602E" w:rsidRPr="00410071">
        <w:rPr>
          <w:szCs w:val="28"/>
        </w:rPr>
        <w:t>образоват</w:t>
      </w:r>
      <w:proofErr w:type="spellEnd"/>
      <w:r w:rsidR="007B602E" w:rsidRPr="00410071">
        <w:rPr>
          <w:szCs w:val="28"/>
        </w:rPr>
        <w:t xml:space="preserve">. учреждение </w:t>
      </w:r>
      <w:proofErr w:type="spellStart"/>
      <w:r w:rsidR="007B602E" w:rsidRPr="00410071">
        <w:rPr>
          <w:szCs w:val="28"/>
        </w:rPr>
        <w:t>высш</w:t>
      </w:r>
      <w:proofErr w:type="spellEnd"/>
      <w:r w:rsidR="007B602E" w:rsidRPr="00410071">
        <w:rPr>
          <w:szCs w:val="28"/>
        </w:rPr>
        <w:t xml:space="preserve">. проф. образования «Урал. </w:t>
      </w:r>
      <w:proofErr w:type="spellStart"/>
      <w:r w:rsidR="007B602E" w:rsidRPr="00410071">
        <w:rPr>
          <w:szCs w:val="28"/>
        </w:rPr>
        <w:t>федер</w:t>
      </w:r>
      <w:proofErr w:type="spellEnd"/>
      <w:r w:rsidR="007B602E" w:rsidRPr="00410071">
        <w:rPr>
          <w:szCs w:val="28"/>
        </w:rPr>
        <w:t xml:space="preserve">. ун-т им. первого Президента России Б. Н. Ельцина». </w:t>
      </w:r>
      <w:r>
        <w:rPr>
          <w:szCs w:val="28"/>
          <w:shd w:val="clear" w:color="auto" w:fill="FFFFFF"/>
        </w:rPr>
        <w:t>Сургут и [др.]</w:t>
      </w:r>
      <w:r w:rsidR="007B602E" w:rsidRPr="00410071">
        <w:rPr>
          <w:szCs w:val="28"/>
          <w:shd w:val="clear" w:color="auto" w:fill="FFFFFF"/>
        </w:rPr>
        <w:t xml:space="preserve">: РИО </w:t>
      </w:r>
      <w:proofErr w:type="spellStart"/>
      <w:r w:rsidR="007B602E" w:rsidRPr="00410071">
        <w:rPr>
          <w:szCs w:val="28"/>
          <w:shd w:val="clear" w:color="auto" w:fill="FFFFFF"/>
        </w:rPr>
        <w:t>СурГПУ</w:t>
      </w:r>
      <w:proofErr w:type="spellEnd"/>
      <w:r w:rsidR="007B602E" w:rsidRPr="00410071">
        <w:rPr>
          <w:szCs w:val="28"/>
          <w:shd w:val="clear" w:color="auto" w:fill="FFFFFF"/>
        </w:rPr>
        <w:t>,</w:t>
      </w:r>
      <w:r w:rsidR="007B602E" w:rsidRPr="00410071">
        <w:rPr>
          <w:szCs w:val="28"/>
        </w:rPr>
        <w:t xml:space="preserve"> 2015. </w:t>
      </w:r>
      <w:r>
        <w:rPr>
          <w:szCs w:val="28"/>
        </w:rPr>
        <w:t>– 259 с.</w:t>
      </w:r>
    </w:p>
    <w:p w:rsidR="007B602E" w:rsidRPr="00410071" w:rsidRDefault="007B602E" w:rsidP="007B602E">
      <w:pPr>
        <w:pStyle w:val="ab"/>
        <w:numPr>
          <w:ilvl w:val="0"/>
          <w:numId w:val="33"/>
        </w:numPr>
        <w:ind w:left="426"/>
        <w:jc w:val="both"/>
        <w:rPr>
          <w:szCs w:val="28"/>
          <w:shd w:val="clear" w:color="auto" w:fill="FFFFFF"/>
        </w:rPr>
      </w:pPr>
      <w:r w:rsidRPr="00410071">
        <w:rPr>
          <w:szCs w:val="28"/>
          <w:shd w:val="clear" w:color="auto" w:fill="FFFFFF"/>
        </w:rPr>
        <w:t>Зборовский</w:t>
      </w:r>
      <w:r>
        <w:rPr>
          <w:szCs w:val="28"/>
          <w:shd w:val="clear" w:color="auto" w:fill="FFFFFF"/>
        </w:rPr>
        <w:t>,</w:t>
      </w:r>
      <w:r w:rsidRPr="00410071">
        <w:rPr>
          <w:szCs w:val="28"/>
          <w:shd w:val="clear" w:color="auto" w:fill="FFFFFF"/>
        </w:rPr>
        <w:t xml:space="preserve"> Г.Е. Отечественная социология</w:t>
      </w:r>
      <w:r w:rsidR="001F7CA3">
        <w:rPr>
          <w:szCs w:val="28"/>
          <w:shd w:val="clear" w:color="auto" w:fill="FFFFFF"/>
        </w:rPr>
        <w:t>: на пути гражданскому обществу</w:t>
      </w:r>
      <w:r w:rsidRPr="00410071">
        <w:rPr>
          <w:szCs w:val="28"/>
          <w:shd w:val="clear" w:color="auto" w:fill="FFFFFF"/>
        </w:rPr>
        <w:t>: монография.</w:t>
      </w:r>
      <w:r w:rsidR="001F7CA3">
        <w:rPr>
          <w:szCs w:val="28"/>
          <w:shd w:val="clear" w:color="auto" w:fill="FFFFFF"/>
        </w:rPr>
        <w:t xml:space="preserve"> / Г.Е. Зборовский.</w:t>
      </w:r>
      <w:r w:rsidRPr="00410071">
        <w:rPr>
          <w:szCs w:val="28"/>
          <w:shd w:val="clear" w:color="auto" w:fill="FFFFFF"/>
        </w:rPr>
        <w:t xml:space="preserve"> – Екатеринбург: </w:t>
      </w:r>
      <w:proofErr w:type="spellStart"/>
      <w:r w:rsidRPr="00410071">
        <w:rPr>
          <w:szCs w:val="28"/>
          <w:shd w:val="clear" w:color="auto" w:fill="FFFFFF"/>
        </w:rPr>
        <w:t>УрФУ</w:t>
      </w:r>
      <w:proofErr w:type="spellEnd"/>
      <w:r w:rsidRPr="00410071">
        <w:rPr>
          <w:szCs w:val="28"/>
          <w:shd w:val="clear" w:color="auto" w:fill="FFFFFF"/>
        </w:rPr>
        <w:t>, 2014. – 344 с.</w:t>
      </w:r>
    </w:p>
    <w:p w:rsidR="007B602E" w:rsidRPr="00410071" w:rsidRDefault="007B602E" w:rsidP="007B602E">
      <w:pPr>
        <w:pStyle w:val="ab"/>
        <w:numPr>
          <w:ilvl w:val="0"/>
          <w:numId w:val="33"/>
        </w:numPr>
        <w:ind w:left="426"/>
        <w:jc w:val="both"/>
        <w:rPr>
          <w:szCs w:val="28"/>
          <w:shd w:val="clear" w:color="auto" w:fill="FFFFFF"/>
        </w:rPr>
      </w:pPr>
      <w:r w:rsidRPr="00410071">
        <w:rPr>
          <w:bCs/>
          <w:szCs w:val="28"/>
          <w:shd w:val="clear" w:color="auto" w:fill="FFFFFF"/>
        </w:rPr>
        <w:t>Зверев, А.Ф.</w:t>
      </w:r>
      <w:r>
        <w:rPr>
          <w:bCs/>
          <w:szCs w:val="28"/>
          <w:shd w:val="clear" w:color="auto" w:fill="FFFFFF"/>
        </w:rPr>
        <w:t xml:space="preserve"> </w:t>
      </w:r>
      <w:r w:rsidRPr="00410071">
        <w:rPr>
          <w:bCs/>
          <w:szCs w:val="28"/>
          <w:shd w:val="clear" w:color="auto" w:fill="FFFFFF"/>
        </w:rPr>
        <w:t>И</w:t>
      </w:r>
      <w:r w:rsidR="001F7CA3">
        <w:rPr>
          <w:szCs w:val="28"/>
          <w:shd w:val="clear" w:color="auto" w:fill="FFFFFF"/>
        </w:rPr>
        <w:t>стория русской социологии: вводный учебный курс</w:t>
      </w:r>
      <w:r w:rsidRPr="00410071">
        <w:rPr>
          <w:szCs w:val="28"/>
          <w:shd w:val="clear" w:color="auto" w:fill="FFFFFF"/>
        </w:rPr>
        <w:t xml:space="preserve">: [учебное пособие] / А.Ф. Зверев. </w:t>
      </w:r>
      <w:r>
        <w:rPr>
          <w:shd w:val="clear" w:color="auto" w:fill="FFFFFF"/>
        </w:rPr>
        <w:sym w:font="Symbol" w:char="F02D"/>
      </w:r>
      <w:r w:rsidR="001F7CA3">
        <w:rPr>
          <w:szCs w:val="28"/>
          <w:shd w:val="clear" w:color="auto" w:fill="FFFFFF"/>
        </w:rPr>
        <w:t xml:space="preserve"> Липецк</w:t>
      </w:r>
      <w:r w:rsidRPr="00410071">
        <w:rPr>
          <w:szCs w:val="28"/>
          <w:shd w:val="clear" w:color="auto" w:fill="FFFFFF"/>
        </w:rPr>
        <w:t xml:space="preserve">: </w:t>
      </w:r>
      <w:proofErr w:type="gramStart"/>
      <w:r w:rsidRPr="00410071">
        <w:rPr>
          <w:szCs w:val="28"/>
          <w:shd w:val="clear" w:color="auto" w:fill="FFFFFF"/>
        </w:rPr>
        <w:t>Муниципальный</w:t>
      </w:r>
      <w:proofErr w:type="gramEnd"/>
      <w:r w:rsidRPr="00410071">
        <w:rPr>
          <w:szCs w:val="28"/>
          <w:shd w:val="clear" w:color="auto" w:fill="FFFFFF"/>
        </w:rPr>
        <w:t xml:space="preserve"> ин-т права и экономики, 2006. </w:t>
      </w:r>
      <w:r>
        <w:rPr>
          <w:shd w:val="clear" w:color="auto" w:fill="FFFFFF"/>
        </w:rPr>
        <w:sym w:font="Symbol" w:char="F02D"/>
      </w:r>
      <w:r w:rsidRPr="00410071">
        <w:rPr>
          <w:szCs w:val="28"/>
          <w:shd w:val="clear" w:color="auto" w:fill="FFFFFF"/>
        </w:rPr>
        <w:t xml:space="preserve"> 169 с.</w:t>
      </w:r>
    </w:p>
    <w:p w:rsidR="007B602E" w:rsidRPr="00410071" w:rsidRDefault="007B602E" w:rsidP="007B602E">
      <w:pPr>
        <w:pStyle w:val="ab"/>
        <w:numPr>
          <w:ilvl w:val="0"/>
          <w:numId w:val="33"/>
        </w:numPr>
        <w:ind w:left="426"/>
        <w:jc w:val="both"/>
        <w:rPr>
          <w:szCs w:val="28"/>
          <w:shd w:val="clear" w:color="auto" w:fill="FFFFFF"/>
        </w:rPr>
      </w:pPr>
      <w:r w:rsidRPr="00410071">
        <w:rPr>
          <w:szCs w:val="28"/>
          <w:shd w:val="clear" w:color="auto" w:fill="FFFFFF"/>
        </w:rPr>
        <w:t>История социоло</w:t>
      </w:r>
      <w:r w:rsidR="001F7CA3">
        <w:rPr>
          <w:szCs w:val="28"/>
          <w:shd w:val="clear" w:color="auto" w:fill="FFFFFF"/>
        </w:rPr>
        <w:t>гии. История русской социологии</w:t>
      </w:r>
      <w:r w:rsidRPr="00410071">
        <w:rPr>
          <w:szCs w:val="28"/>
          <w:shd w:val="clear" w:color="auto" w:fill="FFFFFF"/>
        </w:rPr>
        <w:t xml:space="preserve">: учебно-методическое пособие / </w:t>
      </w:r>
      <w:r w:rsidR="001F7CA3" w:rsidRPr="00410071">
        <w:rPr>
          <w:szCs w:val="28"/>
          <w:shd w:val="clear" w:color="auto" w:fill="FFFFFF"/>
        </w:rPr>
        <w:t>М-во образования</w:t>
      </w:r>
      <w:proofErr w:type="gramStart"/>
      <w:r w:rsidR="001F7CA3" w:rsidRPr="00410071">
        <w:rPr>
          <w:szCs w:val="28"/>
          <w:shd w:val="clear" w:color="auto" w:fill="FFFFFF"/>
        </w:rPr>
        <w:t xml:space="preserve"> Р</w:t>
      </w:r>
      <w:proofErr w:type="gramEnd"/>
      <w:r w:rsidR="001F7CA3" w:rsidRPr="00410071">
        <w:rPr>
          <w:szCs w:val="28"/>
          <w:shd w:val="clear" w:color="auto" w:fill="FFFFFF"/>
        </w:rPr>
        <w:t>ос. Федерации</w:t>
      </w:r>
      <w:r w:rsidRPr="00410071">
        <w:rPr>
          <w:szCs w:val="28"/>
          <w:shd w:val="clear" w:color="auto" w:fill="FFFFFF"/>
        </w:rPr>
        <w:t>, Российский химико-</w:t>
      </w:r>
      <w:r w:rsidRPr="00410071">
        <w:rPr>
          <w:szCs w:val="28"/>
          <w:shd w:val="clear" w:color="auto" w:fill="FFFFFF"/>
        </w:rPr>
        <w:lastRenderedPageBreak/>
        <w:t>технологич</w:t>
      </w:r>
      <w:r w:rsidR="001F7CA3">
        <w:rPr>
          <w:szCs w:val="28"/>
          <w:shd w:val="clear" w:color="auto" w:fill="FFFFFF"/>
        </w:rPr>
        <w:t>еский ун-т им. Д.И. Менделеева; [сост. Т.Н. </w:t>
      </w:r>
      <w:r w:rsidRPr="00410071">
        <w:rPr>
          <w:szCs w:val="28"/>
          <w:shd w:val="clear" w:color="auto" w:fill="FFFFFF"/>
        </w:rPr>
        <w:t xml:space="preserve">Семенова]. </w:t>
      </w:r>
      <w:r>
        <w:rPr>
          <w:shd w:val="clear" w:color="auto" w:fill="FFFFFF"/>
        </w:rPr>
        <w:sym w:font="Symbol" w:char="F02D"/>
      </w:r>
      <w:r w:rsidR="001F7CA3">
        <w:rPr>
          <w:szCs w:val="28"/>
          <w:shd w:val="clear" w:color="auto" w:fill="FFFFFF"/>
        </w:rPr>
        <w:t xml:space="preserve"> Москва</w:t>
      </w:r>
      <w:r w:rsidRPr="00410071">
        <w:rPr>
          <w:szCs w:val="28"/>
          <w:shd w:val="clear" w:color="auto" w:fill="FFFFFF"/>
        </w:rPr>
        <w:t>: Российский хим</w:t>
      </w:r>
      <w:r w:rsidR="001F7CA3">
        <w:rPr>
          <w:szCs w:val="28"/>
          <w:shd w:val="clear" w:color="auto" w:fill="FFFFFF"/>
        </w:rPr>
        <w:t>ико-технологический ун-т им. Д.</w:t>
      </w:r>
      <w:r w:rsidRPr="00410071">
        <w:rPr>
          <w:szCs w:val="28"/>
          <w:shd w:val="clear" w:color="auto" w:fill="FFFFFF"/>
        </w:rPr>
        <w:t xml:space="preserve">И. Менделеева, 2014. </w:t>
      </w:r>
      <w:r>
        <w:rPr>
          <w:shd w:val="clear" w:color="auto" w:fill="FFFFFF"/>
        </w:rPr>
        <w:sym w:font="Symbol" w:char="F02D"/>
      </w:r>
      <w:r w:rsidRPr="00410071">
        <w:rPr>
          <w:szCs w:val="28"/>
          <w:shd w:val="clear" w:color="auto" w:fill="FFFFFF"/>
        </w:rPr>
        <w:t xml:space="preserve"> 47 с.</w:t>
      </w:r>
    </w:p>
    <w:p w:rsidR="007B602E" w:rsidRPr="00410071" w:rsidRDefault="007B602E" w:rsidP="007B602E">
      <w:pPr>
        <w:pStyle w:val="ab"/>
        <w:numPr>
          <w:ilvl w:val="0"/>
          <w:numId w:val="33"/>
        </w:numPr>
        <w:autoSpaceDE w:val="0"/>
        <w:autoSpaceDN w:val="0"/>
        <w:adjustRightInd w:val="0"/>
        <w:ind w:left="426"/>
        <w:jc w:val="both"/>
        <w:rPr>
          <w:szCs w:val="28"/>
          <w:shd w:val="clear" w:color="auto" w:fill="FFFFFF"/>
        </w:rPr>
      </w:pPr>
      <w:r w:rsidRPr="00410071">
        <w:rPr>
          <w:szCs w:val="28"/>
        </w:rPr>
        <w:t xml:space="preserve">Кафедра социологии БГУ: история и современность. К 25-летию создания 25 лет создания. / А.Н. Данилов [и др.] – Минск: БГУ, 2014. </w:t>
      </w:r>
    </w:p>
    <w:p w:rsidR="007B602E" w:rsidRPr="00410071" w:rsidRDefault="001F7CA3" w:rsidP="007B602E">
      <w:pPr>
        <w:pStyle w:val="ab"/>
        <w:numPr>
          <w:ilvl w:val="0"/>
          <w:numId w:val="33"/>
        </w:numPr>
        <w:ind w:left="426"/>
        <w:jc w:val="both"/>
        <w:rPr>
          <w:szCs w:val="28"/>
        </w:rPr>
      </w:pPr>
      <w:r>
        <w:rPr>
          <w:szCs w:val="28"/>
        </w:rPr>
        <w:t>Кравченко, А.</w:t>
      </w:r>
      <w:r w:rsidR="007B602E" w:rsidRPr="00410071">
        <w:rPr>
          <w:szCs w:val="28"/>
        </w:rPr>
        <w:t>И. История социологии в 2 т. Т. 1: учебник и практикум для а</w:t>
      </w:r>
      <w:r>
        <w:rPr>
          <w:szCs w:val="28"/>
        </w:rPr>
        <w:t>кадемического бакалавриата / А.</w:t>
      </w:r>
      <w:r w:rsidR="007B602E" w:rsidRPr="00410071">
        <w:rPr>
          <w:szCs w:val="28"/>
        </w:rPr>
        <w:t>И. Кравченко. – М</w:t>
      </w:r>
      <w:r>
        <w:rPr>
          <w:szCs w:val="28"/>
        </w:rPr>
        <w:t>.</w:t>
      </w:r>
      <w:r w:rsidR="007B602E" w:rsidRPr="00410071">
        <w:rPr>
          <w:szCs w:val="28"/>
        </w:rPr>
        <w:t xml:space="preserve">: Издательство Юрайт, 2019. </w:t>
      </w:r>
    </w:p>
    <w:p w:rsidR="007B602E" w:rsidRPr="00410071" w:rsidRDefault="007B602E" w:rsidP="007B602E">
      <w:pPr>
        <w:pStyle w:val="ab"/>
        <w:widowControl w:val="0"/>
        <w:numPr>
          <w:ilvl w:val="0"/>
          <w:numId w:val="33"/>
        </w:numPr>
        <w:autoSpaceDE w:val="0"/>
        <w:autoSpaceDN w:val="0"/>
        <w:adjustRightInd w:val="0"/>
        <w:ind w:left="426"/>
        <w:jc w:val="both"/>
        <w:rPr>
          <w:szCs w:val="28"/>
        </w:rPr>
      </w:pPr>
      <w:proofErr w:type="spellStart"/>
      <w:r w:rsidRPr="00410071">
        <w:rPr>
          <w:szCs w:val="28"/>
        </w:rPr>
        <w:t>Миненков</w:t>
      </w:r>
      <w:proofErr w:type="spellEnd"/>
      <w:r w:rsidRPr="00410071">
        <w:rPr>
          <w:szCs w:val="28"/>
        </w:rPr>
        <w:t>, Г.Я. Введение в историю российской социологии</w:t>
      </w:r>
      <w:r>
        <w:rPr>
          <w:szCs w:val="28"/>
        </w:rPr>
        <w:t xml:space="preserve"> / Г.</w:t>
      </w:r>
      <w:r w:rsidR="001F7CA3">
        <w:rPr>
          <w:szCs w:val="28"/>
        </w:rPr>
        <w:t>Я. </w:t>
      </w:r>
      <w:proofErr w:type="spellStart"/>
      <w:r>
        <w:rPr>
          <w:szCs w:val="28"/>
        </w:rPr>
        <w:t>Миненков</w:t>
      </w:r>
      <w:proofErr w:type="spellEnd"/>
      <w:r w:rsidRPr="00410071">
        <w:rPr>
          <w:szCs w:val="28"/>
        </w:rPr>
        <w:t xml:space="preserve">. – Минск, </w:t>
      </w:r>
      <w:r w:rsidRPr="009D4403">
        <w:rPr>
          <w:szCs w:val="28"/>
        </w:rPr>
        <w:t>2000</w:t>
      </w:r>
      <w:r w:rsidRPr="00410071">
        <w:rPr>
          <w:szCs w:val="28"/>
        </w:rPr>
        <w:t>.</w:t>
      </w:r>
    </w:p>
    <w:p w:rsidR="007B602E" w:rsidRPr="00410071" w:rsidRDefault="001F7CA3" w:rsidP="007B602E">
      <w:pPr>
        <w:pStyle w:val="ab"/>
        <w:numPr>
          <w:ilvl w:val="0"/>
          <w:numId w:val="33"/>
        </w:numPr>
        <w:ind w:left="426"/>
        <w:jc w:val="both"/>
        <w:rPr>
          <w:szCs w:val="28"/>
          <w:shd w:val="clear" w:color="auto" w:fill="FFFFFF"/>
        </w:rPr>
      </w:pPr>
      <w:proofErr w:type="spellStart"/>
      <w:r>
        <w:rPr>
          <w:bCs/>
          <w:szCs w:val="28"/>
          <w:shd w:val="clear" w:color="auto" w:fill="FFFFFF"/>
        </w:rPr>
        <w:t>Шпаковский</w:t>
      </w:r>
      <w:proofErr w:type="spellEnd"/>
      <w:r>
        <w:rPr>
          <w:bCs/>
          <w:szCs w:val="28"/>
          <w:shd w:val="clear" w:color="auto" w:fill="FFFFFF"/>
        </w:rPr>
        <w:t>, В.</w:t>
      </w:r>
      <w:r w:rsidR="007B602E" w:rsidRPr="00410071">
        <w:rPr>
          <w:bCs/>
          <w:szCs w:val="28"/>
          <w:shd w:val="clear" w:color="auto" w:fill="FFFFFF"/>
        </w:rPr>
        <w:t>В.</w:t>
      </w:r>
      <w:r>
        <w:rPr>
          <w:bCs/>
          <w:szCs w:val="28"/>
          <w:shd w:val="clear" w:color="auto" w:fill="FFFFFF"/>
        </w:rPr>
        <w:t xml:space="preserve"> </w:t>
      </w:r>
      <w:r>
        <w:rPr>
          <w:szCs w:val="28"/>
          <w:shd w:val="clear" w:color="auto" w:fill="FFFFFF"/>
        </w:rPr>
        <w:t>История русской социологии: Хрестоматия / В.В. </w:t>
      </w:r>
      <w:proofErr w:type="spellStart"/>
      <w:r w:rsidR="007B602E" w:rsidRPr="00410071">
        <w:rPr>
          <w:szCs w:val="28"/>
          <w:shd w:val="clear" w:color="auto" w:fill="FFFFFF"/>
        </w:rPr>
        <w:t>Шпаковский</w:t>
      </w:r>
      <w:proofErr w:type="spellEnd"/>
      <w:r w:rsidR="007B602E" w:rsidRPr="00410071">
        <w:rPr>
          <w:szCs w:val="28"/>
          <w:shd w:val="clear" w:color="auto" w:fill="FFFFFF"/>
        </w:rPr>
        <w:t xml:space="preserve">; </w:t>
      </w:r>
      <w:proofErr w:type="gramStart"/>
      <w:r w:rsidR="007B602E" w:rsidRPr="00410071">
        <w:rPr>
          <w:szCs w:val="28"/>
          <w:shd w:val="clear" w:color="auto" w:fill="FFFFFF"/>
        </w:rPr>
        <w:t>М-во</w:t>
      </w:r>
      <w:proofErr w:type="gramEnd"/>
      <w:r w:rsidR="007B602E" w:rsidRPr="00410071">
        <w:rPr>
          <w:szCs w:val="28"/>
          <w:shd w:val="clear" w:color="auto" w:fill="FFFFFF"/>
        </w:rPr>
        <w:t xml:space="preserve"> образования Рос. Федерации. </w:t>
      </w:r>
      <w:proofErr w:type="spellStart"/>
      <w:r w:rsidR="007B602E" w:rsidRPr="00410071">
        <w:rPr>
          <w:szCs w:val="28"/>
          <w:shd w:val="clear" w:color="auto" w:fill="FFFFFF"/>
        </w:rPr>
        <w:t>Тамб</w:t>
      </w:r>
      <w:proofErr w:type="spellEnd"/>
      <w:r w:rsidR="007B602E" w:rsidRPr="00410071">
        <w:rPr>
          <w:szCs w:val="28"/>
          <w:shd w:val="clear" w:color="auto" w:fill="FFFFFF"/>
        </w:rPr>
        <w:t xml:space="preserve">. гос. ун-т им. Г.Р. Державина. </w:t>
      </w:r>
      <w:r w:rsidR="007B602E" w:rsidRPr="00410071">
        <w:rPr>
          <w:szCs w:val="28"/>
        </w:rPr>
        <w:t xml:space="preserve">– </w:t>
      </w:r>
      <w:r w:rsidR="007B602E" w:rsidRPr="00410071">
        <w:rPr>
          <w:szCs w:val="28"/>
          <w:shd w:val="clear" w:color="auto" w:fill="FFFFFF"/>
        </w:rPr>
        <w:t xml:space="preserve">Тамбов: Изд-во ТГУ, </w:t>
      </w:r>
      <w:r w:rsidR="007B602E" w:rsidRPr="009D4403">
        <w:rPr>
          <w:szCs w:val="28"/>
          <w:shd w:val="clear" w:color="auto" w:fill="FFFFFF"/>
        </w:rPr>
        <w:t>2001.</w:t>
      </w:r>
      <w:r w:rsidR="007B602E" w:rsidRPr="00410071">
        <w:rPr>
          <w:szCs w:val="28"/>
          <w:shd w:val="clear" w:color="auto" w:fill="FFFFFF"/>
        </w:rPr>
        <w:t xml:space="preserve"> </w:t>
      </w:r>
      <w:r w:rsidR="007B602E" w:rsidRPr="00410071">
        <w:rPr>
          <w:szCs w:val="28"/>
        </w:rPr>
        <w:t xml:space="preserve">– </w:t>
      </w:r>
      <w:r w:rsidR="007B602E" w:rsidRPr="00410071">
        <w:rPr>
          <w:szCs w:val="28"/>
          <w:shd w:val="clear" w:color="auto" w:fill="FFFFFF"/>
        </w:rPr>
        <w:t>199 c.</w:t>
      </w:r>
    </w:p>
    <w:p w:rsidR="00D56384" w:rsidRDefault="00D56384" w:rsidP="00EC59CB">
      <w:pPr>
        <w:jc w:val="center"/>
        <w:rPr>
          <w:b/>
          <w:spacing w:val="-2"/>
          <w:sz w:val="28"/>
          <w:szCs w:val="28"/>
        </w:rPr>
      </w:pPr>
    </w:p>
    <w:p w:rsidR="002722D5" w:rsidRDefault="002722D5" w:rsidP="00EC59CB">
      <w:pPr>
        <w:jc w:val="center"/>
        <w:rPr>
          <w:b/>
          <w:spacing w:val="-2"/>
          <w:sz w:val="28"/>
          <w:szCs w:val="28"/>
        </w:rPr>
      </w:pPr>
      <w:r w:rsidRPr="00C46956">
        <w:rPr>
          <w:b/>
          <w:spacing w:val="-2"/>
          <w:sz w:val="28"/>
          <w:szCs w:val="28"/>
        </w:rPr>
        <w:t>Методические рекомендации по организации</w:t>
      </w:r>
      <w:r w:rsidR="00EC59CB">
        <w:rPr>
          <w:b/>
          <w:spacing w:val="-2"/>
          <w:sz w:val="28"/>
          <w:szCs w:val="28"/>
        </w:rPr>
        <w:t xml:space="preserve"> </w:t>
      </w:r>
      <w:r w:rsidR="00CB3004">
        <w:rPr>
          <w:b/>
          <w:spacing w:val="-2"/>
          <w:sz w:val="28"/>
          <w:szCs w:val="28"/>
        </w:rPr>
        <w:t xml:space="preserve">и выполнению </w:t>
      </w:r>
      <w:r w:rsidRPr="00C46956">
        <w:rPr>
          <w:b/>
          <w:spacing w:val="-2"/>
          <w:sz w:val="28"/>
          <w:szCs w:val="28"/>
        </w:rPr>
        <w:t xml:space="preserve">самостоятельной работы </w:t>
      </w:r>
      <w:proofErr w:type="gramStart"/>
      <w:r w:rsidRPr="00C46956">
        <w:rPr>
          <w:b/>
          <w:spacing w:val="-2"/>
          <w:sz w:val="28"/>
          <w:szCs w:val="28"/>
        </w:rPr>
        <w:t>обучающихся</w:t>
      </w:r>
      <w:proofErr w:type="gramEnd"/>
      <w:r w:rsidR="00332527">
        <w:rPr>
          <w:b/>
          <w:spacing w:val="-2"/>
          <w:sz w:val="28"/>
          <w:szCs w:val="28"/>
        </w:rPr>
        <w:t xml:space="preserve"> по учебной дисциплине</w:t>
      </w:r>
    </w:p>
    <w:p w:rsidR="001F7CA3" w:rsidRPr="00C46956" w:rsidRDefault="001F7CA3" w:rsidP="00EC59CB">
      <w:pPr>
        <w:jc w:val="center"/>
        <w:rPr>
          <w:b/>
          <w:spacing w:val="-2"/>
          <w:sz w:val="28"/>
          <w:szCs w:val="28"/>
        </w:rPr>
      </w:pPr>
    </w:p>
    <w:p w:rsidR="001F7CA3" w:rsidRPr="00CF2B58" w:rsidRDefault="001F7CA3" w:rsidP="001F7CA3">
      <w:pPr>
        <w:ind w:firstLine="708"/>
        <w:jc w:val="both"/>
        <w:rPr>
          <w:spacing w:val="-4"/>
          <w:sz w:val="28"/>
          <w:szCs w:val="28"/>
        </w:rPr>
      </w:pPr>
      <w:proofErr w:type="gramStart"/>
      <w:r w:rsidRPr="00CF2B58">
        <w:rPr>
          <w:spacing w:val="-4"/>
          <w:sz w:val="28"/>
          <w:szCs w:val="28"/>
        </w:rPr>
        <w:t>Для организации самостоятельной работы по учебной дисциплине «История отечественной социологии» рекомендуется использовать современные информационные технологии: разместить в сетевом доступе комплекс учебных и учебно-методических материалов (у</w:t>
      </w:r>
      <w:r w:rsidRPr="00CF2B58">
        <w:rPr>
          <w:color w:val="000000"/>
          <w:spacing w:val="-4"/>
          <w:sz w:val="28"/>
          <w:szCs w:val="28"/>
        </w:rPr>
        <w:t xml:space="preserve">чебно-программные материалы, </w:t>
      </w:r>
      <w:r w:rsidRPr="00CF2B58">
        <w:rPr>
          <w:spacing w:val="-4"/>
          <w:sz w:val="28"/>
          <w:szCs w:val="28"/>
        </w:rPr>
        <w:t>учебное издание для теоретического изучения дисциплины, методические указания по выполнению индивидуальных и групповых творческих заданий, материалы для текущего контроля и промежуточной аттестации, позволяющие определить соответствие учебной деятельности обучающихся требованиям образовательного стандарта общего высшего образования</w:t>
      </w:r>
      <w:proofErr w:type="gramEnd"/>
      <w:r w:rsidRPr="00CF2B58">
        <w:rPr>
          <w:spacing w:val="-4"/>
          <w:sz w:val="28"/>
          <w:szCs w:val="28"/>
        </w:rPr>
        <w:t xml:space="preserve"> и учебно-программной документации, в т.ч. вопросы для подготовки к </w:t>
      </w:r>
      <w:r w:rsidR="00A56D5E" w:rsidRPr="00CF2B58">
        <w:rPr>
          <w:spacing w:val="-4"/>
          <w:sz w:val="28"/>
          <w:szCs w:val="28"/>
        </w:rPr>
        <w:t>зачету</w:t>
      </w:r>
      <w:r w:rsidRPr="00CF2B58">
        <w:rPr>
          <w:spacing w:val="-4"/>
          <w:sz w:val="28"/>
          <w:szCs w:val="28"/>
        </w:rPr>
        <w:t xml:space="preserve">, тесты для самоконтроля, тематика </w:t>
      </w:r>
      <w:r w:rsidR="00A56D5E" w:rsidRPr="00CF2B58">
        <w:rPr>
          <w:spacing w:val="-4"/>
          <w:sz w:val="28"/>
          <w:szCs w:val="28"/>
        </w:rPr>
        <w:t>презентаций, эссе, докладов</w:t>
      </w:r>
      <w:r w:rsidRPr="00CF2B58">
        <w:rPr>
          <w:spacing w:val="-4"/>
          <w:sz w:val="28"/>
          <w:szCs w:val="28"/>
        </w:rPr>
        <w:t xml:space="preserve"> и др.), список рекомендуемой литературы, информационных ресурсов и др. </w:t>
      </w:r>
    </w:p>
    <w:p w:rsidR="001F7CA3" w:rsidRDefault="001F7CA3" w:rsidP="00C46956">
      <w:pPr>
        <w:pStyle w:val="a3"/>
        <w:spacing w:before="0" w:beforeAutospacing="0" w:after="0" w:afterAutospacing="0"/>
        <w:ind w:firstLine="709"/>
        <w:jc w:val="center"/>
        <w:rPr>
          <w:b/>
          <w:bCs/>
          <w:sz w:val="28"/>
          <w:szCs w:val="28"/>
        </w:rPr>
      </w:pPr>
    </w:p>
    <w:p w:rsidR="00CF2B58" w:rsidRDefault="00CF2B58" w:rsidP="00CF2B58">
      <w:pPr>
        <w:tabs>
          <w:tab w:val="left" w:pos="426"/>
        </w:tabs>
        <w:spacing w:line="232" w:lineRule="auto"/>
        <w:jc w:val="center"/>
        <w:rPr>
          <w:b/>
          <w:sz w:val="28"/>
          <w:szCs w:val="28"/>
        </w:rPr>
      </w:pPr>
      <w:r w:rsidRPr="007D294C">
        <w:rPr>
          <w:b/>
          <w:sz w:val="28"/>
          <w:szCs w:val="28"/>
        </w:rPr>
        <w:t>Рекомендуемые формы и методы обучения</w:t>
      </w:r>
    </w:p>
    <w:p w:rsidR="007A51A3" w:rsidRDefault="007A51A3" w:rsidP="00CF2B58">
      <w:pPr>
        <w:tabs>
          <w:tab w:val="left" w:pos="426"/>
        </w:tabs>
        <w:spacing w:line="232" w:lineRule="auto"/>
        <w:jc w:val="center"/>
        <w:rPr>
          <w:spacing w:val="-4"/>
          <w:sz w:val="28"/>
          <w:szCs w:val="28"/>
        </w:rPr>
      </w:pPr>
    </w:p>
    <w:p w:rsidR="007D294C" w:rsidRPr="0070136F" w:rsidRDefault="007D294C" w:rsidP="00505C01">
      <w:pPr>
        <w:ind w:firstLine="709"/>
        <w:jc w:val="both"/>
        <w:rPr>
          <w:sz w:val="28"/>
          <w:szCs w:val="28"/>
        </w:rPr>
      </w:pPr>
      <w:r w:rsidRPr="0070136F">
        <w:rPr>
          <w:sz w:val="28"/>
          <w:szCs w:val="28"/>
        </w:rPr>
        <w:t>В ходе учебной деятельности используются</w:t>
      </w:r>
      <w:r w:rsidRPr="0070136F">
        <w:rPr>
          <w:rFonts w:eastAsia="Arial Unicode MS"/>
          <w:sz w:val="28"/>
          <w:szCs w:val="28"/>
        </w:rPr>
        <w:t xml:space="preserve"> интерактивные формы и методы активн</w:t>
      </w:r>
      <w:r>
        <w:rPr>
          <w:rFonts w:eastAsia="Arial Unicode MS"/>
          <w:sz w:val="28"/>
          <w:szCs w:val="28"/>
        </w:rPr>
        <w:t>ого</w:t>
      </w:r>
      <w:r w:rsidRPr="0070136F">
        <w:rPr>
          <w:rFonts w:eastAsia="Arial Unicode MS"/>
          <w:sz w:val="28"/>
          <w:szCs w:val="28"/>
        </w:rPr>
        <w:t xml:space="preserve"> обучения, которые </w:t>
      </w:r>
      <w:r w:rsidRPr="0070136F">
        <w:rPr>
          <w:sz w:val="28"/>
          <w:szCs w:val="28"/>
        </w:rPr>
        <w:t>способствуют повышению учебной мотивации студентов,</w:t>
      </w:r>
      <w:r w:rsidRPr="0070136F">
        <w:rPr>
          <w:rFonts w:eastAsia="Arial Unicode MS"/>
          <w:sz w:val="28"/>
          <w:szCs w:val="28"/>
        </w:rPr>
        <w:t xml:space="preserve"> ориентированы на их личностно-профессиональное развитие, </w:t>
      </w:r>
      <w:r>
        <w:rPr>
          <w:rFonts w:eastAsia="Arial Unicode MS"/>
          <w:sz w:val="28"/>
          <w:szCs w:val="28"/>
        </w:rPr>
        <w:t>освоение необходимых знаний, умений и</w:t>
      </w:r>
      <w:r w:rsidRPr="0070136F">
        <w:rPr>
          <w:rFonts w:eastAsia="Arial Unicode MS"/>
          <w:sz w:val="28"/>
          <w:szCs w:val="28"/>
        </w:rPr>
        <w:t xml:space="preserve"> навыков.</w:t>
      </w:r>
    </w:p>
    <w:p w:rsidR="007D294C" w:rsidRPr="0070136F" w:rsidRDefault="007D294C" w:rsidP="00505C01">
      <w:pPr>
        <w:ind w:firstLine="709"/>
        <w:jc w:val="both"/>
        <w:rPr>
          <w:sz w:val="28"/>
          <w:szCs w:val="28"/>
        </w:rPr>
      </w:pPr>
      <w:r w:rsidRPr="0070136F">
        <w:rPr>
          <w:sz w:val="28"/>
          <w:szCs w:val="28"/>
        </w:rPr>
        <w:t>При организации образовательного процесса</w:t>
      </w:r>
      <w:r w:rsidRPr="00115184">
        <w:rPr>
          <w:sz w:val="28"/>
          <w:szCs w:val="28"/>
        </w:rPr>
        <w:t xml:space="preserve"> </w:t>
      </w:r>
      <w:r>
        <w:rPr>
          <w:sz w:val="28"/>
          <w:szCs w:val="28"/>
        </w:rPr>
        <w:t>могут применя</w:t>
      </w:r>
      <w:r w:rsidRPr="0070136F">
        <w:rPr>
          <w:sz w:val="28"/>
          <w:szCs w:val="28"/>
        </w:rPr>
        <w:t>т</w:t>
      </w:r>
      <w:r>
        <w:rPr>
          <w:sz w:val="28"/>
          <w:szCs w:val="28"/>
        </w:rPr>
        <w:t>ь</w:t>
      </w:r>
      <w:r w:rsidRPr="0070136F">
        <w:rPr>
          <w:sz w:val="28"/>
          <w:szCs w:val="28"/>
        </w:rPr>
        <w:t xml:space="preserve">ся: </w:t>
      </w:r>
    </w:p>
    <w:p w:rsidR="00505C01" w:rsidRDefault="00505C01" w:rsidP="00505C01">
      <w:pPr>
        <w:pStyle w:val="ab"/>
        <w:numPr>
          <w:ilvl w:val="0"/>
          <w:numId w:val="34"/>
        </w:numPr>
        <w:ind w:left="426"/>
        <w:jc w:val="both"/>
      </w:pPr>
      <w:r w:rsidRPr="00505C01">
        <w:rPr>
          <w:bCs/>
          <w:szCs w:val="28"/>
        </w:rPr>
        <w:t>практико-ориентированный подход, который предполагает освоение содержание образования через решения практических задач; приобретение навыков эффективного выполнения разных видов профессиональной деятельности; ориентацию на генерирование идей, реализацию групповых студенческих проектов</w:t>
      </w:r>
      <w:r>
        <w:rPr>
          <w:bCs/>
          <w:szCs w:val="28"/>
        </w:rPr>
        <w:t>;</w:t>
      </w:r>
    </w:p>
    <w:p w:rsidR="007D294C" w:rsidRPr="00115184" w:rsidRDefault="007D294C" w:rsidP="00505C01">
      <w:pPr>
        <w:pStyle w:val="ab"/>
        <w:numPr>
          <w:ilvl w:val="0"/>
          <w:numId w:val="34"/>
        </w:numPr>
        <w:ind w:left="426"/>
        <w:jc w:val="both"/>
        <w:rPr>
          <w:szCs w:val="28"/>
          <w:lang w:val="be-BY"/>
        </w:rPr>
      </w:pPr>
      <w:r w:rsidRPr="00115184">
        <w:rPr>
          <w:szCs w:val="28"/>
        </w:rPr>
        <w:t xml:space="preserve">методы и приемы развития критического мышления, которые представляют собой систему, формирующую навыки работы с информацией в процессе </w:t>
      </w:r>
      <w:r w:rsidRPr="00115184">
        <w:rPr>
          <w:szCs w:val="28"/>
        </w:rPr>
        <w:lastRenderedPageBreak/>
        <w:t>чтения и пис</w:t>
      </w:r>
      <w:r w:rsidR="004810E7">
        <w:rPr>
          <w:szCs w:val="28"/>
        </w:rPr>
        <w:t>ьма,</w:t>
      </w:r>
      <w:r w:rsidRPr="00115184">
        <w:rPr>
          <w:szCs w:val="28"/>
        </w:rPr>
        <w:t xml:space="preserve"> понимани</w:t>
      </w:r>
      <w:r>
        <w:rPr>
          <w:szCs w:val="28"/>
        </w:rPr>
        <w:t>я</w:t>
      </w:r>
      <w:r w:rsidRPr="00115184">
        <w:rPr>
          <w:szCs w:val="28"/>
        </w:rPr>
        <w:t xml:space="preserve"> </w:t>
      </w:r>
      <w:r w:rsidRPr="00115184">
        <w:rPr>
          <w:szCs w:val="28"/>
          <w:lang w:val="be-BY"/>
        </w:rPr>
        <w:t>информации как отправного, а не конечного пункта критического мышления;</w:t>
      </w:r>
    </w:p>
    <w:p w:rsidR="007D294C" w:rsidRPr="00115184" w:rsidRDefault="007D294C" w:rsidP="00505C01">
      <w:pPr>
        <w:pStyle w:val="ab"/>
        <w:numPr>
          <w:ilvl w:val="0"/>
          <w:numId w:val="34"/>
        </w:numPr>
        <w:ind w:left="426"/>
        <w:jc w:val="both"/>
        <w:rPr>
          <w:szCs w:val="28"/>
        </w:rPr>
      </w:pPr>
      <w:r w:rsidRPr="00115184">
        <w:rPr>
          <w:szCs w:val="28"/>
        </w:rPr>
        <w:t xml:space="preserve">метод группового обучения, который представляет собой форму организации учебно-познавательной деятельности обучающихся, предполагающую функционирование разных типов малых групп, работающих как над общими, так и специфическими учебными заданиями; </w:t>
      </w:r>
    </w:p>
    <w:p w:rsidR="007D294C" w:rsidRDefault="007D294C" w:rsidP="00505C01">
      <w:pPr>
        <w:pStyle w:val="ab"/>
        <w:numPr>
          <w:ilvl w:val="0"/>
          <w:numId w:val="34"/>
        </w:numPr>
        <w:ind w:left="426"/>
        <w:jc w:val="both"/>
        <w:rPr>
          <w:szCs w:val="28"/>
        </w:rPr>
      </w:pPr>
      <w:r w:rsidRPr="00115184">
        <w:rPr>
          <w:szCs w:val="28"/>
        </w:rPr>
        <w:t>метод учебной дискуссии, который предполагает участие студентов в целенаправленном обмене мнениями, идеями для предъявления и/или согласования существующих позиций по определенной проблеме.</w:t>
      </w:r>
    </w:p>
    <w:p w:rsidR="00CF2B58" w:rsidRDefault="00CF2B58" w:rsidP="00CF2B58">
      <w:pPr>
        <w:pStyle w:val="a3"/>
        <w:spacing w:before="0" w:beforeAutospacing="0" w:after="0" w:afterAutospacing="0"/>
        <w:rPr>
          <w:b/>
          <w:bCs/>
          <w:iCs/>
          <w:sz w:val="28"/>
          <w:szCs w:val="28"/>
        </w:rPr>
      </w:pPr>
    </w:p>
    <w:p w:rsidR="0089478E" w:rsidRDefault="002722D5" w:rsidP="0034055F">
      <w:pPr>
        <w:pStyle w:val="a3"/>
        <w:spacing w:before="0" w:beforeAutospacing="0" w:after="0" w:afterAutospacing="0"/>
        <w:jc w:val="center"/>
        <w:rPr>
          <w:b/>
          <w:bCs/>
          <w:iCs/>
          <w:sz w:val="28"/>
          <w:szCs w:val="28"/>
        </w:rPr>
      </w:pPr>
      <w:r w:rsidRPr="00C46956">
        <w:rPr>
          <w:b/>
          <w:bCs/>
          <w:iCs/>
          <w:sz w:val="28"/>
          <w:szCs w:val="28"/>
        </w:rPr>
        <w:t>Перечень рекомендуемых средств диагностики</w:t>
      </w:r>
    </w:p>
    <w:p w:rsidR="005B095E" w:rsidRPr="00C46956" w:rsidRDefault="005B095E" w:rsidP="0034055F">
      <w:pPr>
        <w:pStyle w:val="a3"/>
        <w:spacing w:before="0" w:beforeAutospacing="0" w:after="0" w:afterAutospacing="0"/>
        <w:jc w:val="center"/>
        <w:rPr>
          <w:b/>
          <w:bCs/>
          <w:sz w:val="28"/>
          <w:szCs w:val="28"/>
        </w:rPr>
      </w:pPr>
    </w:p>
    <w:p w:rsidR="007B602E" w:rsidRDefault="00C46956" w:rsidP="001E5897">
      <w:pPr>
        <w:ind w:firstLine="709"/>
        <w:jc w:val="both"/>
        <w:rPr>
          <w:sz w:val="28"/>
          <w:szCs w:val="28"/>
        </w:rPr>
      </w:pPr>
      <w:r w:rsidRPr="00C46956">
        <w:rPr>
          <w:color w:val="000000"/>
          <w:sz w:val="28"/>
          <w:szCs w:val="28"/>
        </w:rPr>
        <w:t>Для диагностики компетенций по учебной дисциплине «</w:t>
      </w:r>
      <w:r w:rsidR="007B602E" w:rsidRPr="007B602E">
        <w:rPr>
          <w:sz w:val="28"/>
          <w:szCs w:val="28"/>
        </w:rPr>
        <w:t>История отечественной социологии</w:t>
      </w:r>
      <w:r w:rsidRPr="00C46956">
        <w:rPr>
          <w:color w:val="000000"/>
          <w:sz w:val="28"/>
          <w:szCs w:val="28"/>
        </w:rPr>
        <w:t xml:space="preserve">» могут использоваться следующие формы: </w:t>
      </w:r>
      <w:r w:rsidR="00EB706E" w:rsidRPr="00EB706E">
        <w:rPr>
          <w:sz w:val="28"/>
          <w:szCs w:val="28"/>
        </w:rPr>
        <w:t xml:space="preserve">устная, письменная, устно-письменная и техническая. </w:t>
      </w:r>
    </w:p>
    <w:p w:rsidR="00EB706E" w:rsidRPr="00EB706E" w:rsidRDefault="00EB706E" w:rsidP="001E5897">
      <w:pPr>
        <w:ind w:firstLine="709"/>
        <w:jc w:val="both"/>
        <w:rPr>
          <w:sz w:val="28"/>
          <w:szCs w:val="28"/>
        </w:rPr>
      </w:pPr>
      <w:r w:rsidRPr="00EB706E">
        <w:rPr>
          <w:sz w:val="28"/>
          <w:szCs w:val="28"/>
        </w:rPr>
        <w:t>К устной форме диагностики компетенций относятся опросы; коллоквиумы</w:t>
      </w:r>
      <w:r w:rsidR="00AD5F7A">
        <w:rPr>
          <w:sz w:val="28"/>
          <w:szCs w:val="28"/>
        </w:rPr>
        <w:t>,</w:t>
      </w:r>
      <w:r w:rsidRPr="00EB706E">
        <w:rPr>
          <w:sz w:val="28"/>
          <w:szCs w:val="28"/>
        </w:rPr>
        <w:t xml:space="preserve"> доклады на семинарских занятиях и др.</w:t>
      </w:r>
    </w:p>
    <w:p w:rsidR="00EB706E" w:rsidRPr="00EB706E" w:rsidRDefault="00EB706E" w:rsidP="001E5897">
      <w:pPr>
        <w:ind w:firstLine="709"/>
        <w:jc w:val="both"/>
        <w:rPr>
          <w:sz w:val="28"/>
          <w:szCs w:val="28"/>
        </w:rPr>
      </w:pPr>
      <w:r w:rsidRPr="00EB706E">
        <w:rPr>
          <w:sz w:val="28"/>
          <w:szCs w:val="28"/>
        </w:rPr>
        <w:t>К письменной форме диагностики компетенций относятся тесты, контрольные работы, эссе</w:t>
      </w:r>
      <w:r w:rsidR="00AD5F7A">
        <w:rPr>
          <w:sz w:val="28"/>
          <w:szCs w:val="28"/>
        </w:rPr>
        <w:t>,</w:t>
      </w:r>
      <w:r w:rsidRPr="00EB706E">
        <w:rPr>
          <w:sz w:val="28"/>
          <w:szCs w:val="28"/>
        </w:rPr>
        <w:t xml:space="preserve"> рефераты и др. </w:t>
      </w:r>
    </w:p>
    <w:p w:rsidR="00EB706E" w:rsidRPr="00CF2B58" w:rsidRDefault="00EB706E" w:rsidP="001E5897">
      <w:pPr>
        <w:ind w:firstLine="709"/>
        <w:jc w:val="both"/>
        <w:rPr>
          <w:spacing w:val="-6"/>
          <w:sz w:val="28"/>
          <w:szCs w:val="28"/>
        </w:rPr>
      </w:pPr>
      <w:r w:rsidRPr="00CF2B58">
        <w:rPr>
          <w:spacing w:val="-6"/>
          <w:sz w:val="28"/>
          <w:szCs w:val="28"/>
        </w:rPr>
        <w:t>К устно-письменной форме диагностики компетенций относятся презентации</w:t>
      </w:r>
      <w:r w:rsidR="00374417" w:rsidRPr="00CF2B58">
        <w:rPr>
          <w:spacing w:val="-6"/>
          <w:sz w:val="28"/>
          <w:szCs w:val="28"/>
        </w:rPr>
        <w:t xml:space="preserve"> по первоисточникам</w:t>
      </w:r>
      <w:r w:rsidRPr="00CF2B58">
        <w:rPr>
          <w:spacing w:val="-6"/>
          <w:sz w:val="28"/>
          <w:szCs w:val="28"/>
        </w:rPr>
        <w:t xml:space="preserve">, отчеты по домашним заданиям с их устной защитой, взаимное рецензирование студентами </w:t>
      </w:r>
      <w:r w:rsidR="00374417" w:rsidRPr="00CF2B58">
        <w:rPr>
          <w:spacing w:val="-6"/>
          <w:sz w:val="28"/>
          <w:szCs w:val="28"/>
        </w:rPr>
        <w:t>своих выступлений с докладами</w:t>
      </w:r>
      <w:r w:rsidRPr="00CF2B58">
        <w:rPr>
          <w:spacing w:val="-6"/>
          <w:sz w:val="28"/>
          <w:szCs w:val="28"/>
        </w:rPr>
        <w:t xml:space="preserve"> и др. </w:t>
      </w:r>
    </w:p>
    <w:p w:rsidR="00EB706E" w:rsidRPr="00EB706E" w:rsidRDefault="00EB706E" w:rsidP="001E5897">
      <w:pPr>
        <w:ind w:firstLine="709"/>
        <w:jc w:val="both"/>
        <w:rPr>
          <w:sz w:val="28"/>
          <w:szCs w:val="28"/>
        </w:rPr>
      </w:pPr>
      <w:r w:rsidRPr="00EB706E">
        <w:rPr>
          <w:sz w:val="28"/>
          <w:szCs w:val="28"/>
        </w:rPr>
        <w:t>К технической форме диагностики компетенций относятся электронные тесты, электронные практикумы и др.</w:t>
      </w:r>
    </w:p>
    <w:p w:rsidR="000A2702" w:rsidRDefault="000A2702" w:rsidP="007D5B89">
      <w:pPr>
        <w:pStyle w:val="a3"/>
        <w:spacing w:before="0" w:beforeAutospacing="0" w:after="0" w:afterAutospacing="0"/>
        <w:ind w:firstLine="709"/>
        <w:jc w:val="center"/>
        <w:rPr>
          <w:b/>
          <w:bCs/>
          <w:sz w:val="28"/>
          <w:szCs w:val="28"/>
        </w:rPr>
      </w:pPr>
    </w:p>
    <w:sectPr w:rsidR="000A2702" w:rsidSect="00940E1D">
      <w:headerReference w:type="even" r:id="rId9"/>
      <w:headerReference w:type="default" r:id="rId10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270E4" w:rsidRDefault="007270E4" w:rsidP="00A362C4">
      <w:pPr>
        <w:pStyle w:val="a3"/>
      </w:pPr>
      <w:r>
        <w:separator/>
      </w:r>
    </w:p>
  </w:endnote>
  <w:endnote w:type="continuationSeparator" w:id="0">
    <w:p w:rsidR="007270E4" w:rsidRDefault="007270E4" w:rsidP="00A362C4">
      <w:pPr>
        <w:pStyle w:val="a3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270E4" w:rsidRDefault="007270E4" w:rsidP="00A362C4">
      <w:pPr>
        <w:pStyle w:val="a3"/>
      </w:pPr>
      <w:r>
        <w:separator/>
      </w:r>
    </w:p>
  </w:footnote>
  <w:footnote w:type="continuationSeparator" w:id="0">
    <w:p w:rsidR="007270E4" w:rsidRDefault="007270E4" w:rsidP="00A362C4">
      <w:pPr>
        <w:pStyle w:val="a3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73750" w:rsidRDefault="00A919B5" w:rsidP="00D47681">
    <w:pPr>
      <w:pStyle w:val="ae"/>
      <w:framePr w:wrap="around" w:vAnchor="text" w:hAnchor="margin" w:xAlign="right" w:y="1"/>
      <w:rPr>
        <w:rStyle w:val="af0"/>
      </w:rPr>
    </w:pPr>
    <w:r>
      <w:rPr>
        <w:rStyle w:val="af0"/>
      </w:rPr>
      <w:fldChar w:fldCharType="begin"/>
    </w:r>
    <w:r w:rsidR="00573750">
      <w:rPr>
        <w:rStyle w:val="af0"/>
      </w:rPr>
      <w:instrText xml:space="preserve">PAGE  </w:instrText>
    </w:r>
    <w:r>
      <w:rPr>
        <w:rStyle w:val="af0"/>
      </w:rPr>
      <w:fldChar w:fldCharType="end"/>
    </w:r>
  </w:p>
  <w:p w:rsidR="00573750" w:rsidRDefault="00573750" w:rsidP="00185E84">
    <w:pPr>
      <w:pStyle w:val="ae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633CA" w:rsidRDefault="00A919B5">
    <w:pPr>
      <w:pStyle w:val="ae"/>
      <w:jc w:val="center"/>
    </w:pPr>
    <w:r>
      <w:fldChar w:fldCharType="begin"/>
    </w:r>
    <w:r w:rsidR="005F2164">
      <w:instrText xml:space="preserve"> PAGE   \* MERGEFORMAT </w:instrText>
    </w:r>
    <w:r>
      <w:fldChar w:fldCharType="separate"/>
    </w:r>
    <w:r w:rsidR="007B6664">
      <w:rPr>
        <w:noProof/>
      </w:rPr>
      <w:t>14</w:t>
    </w:r>
    <w:r>
      <w:rPr>
        <w:noProof/>
      </w:rPr>
      <w:fldChar w:fldCharType="end"/>
    </w:r>
  </w:p>
  <w:p w:rsidR="00573750" w:rsidRDefault="00573750" w:rsidP="00185E84">
    <w:pPr>
      <w:pStyle w:val="ae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102FA1"/>
    <w:multiLevelType w:val="hybridMultilevel"/>
    <w:tmpl w:val="C156BA0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9966608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>
    <w:nsid w:val="09F107FA"/>
    <w:multiLevelType w:val="hybridMultilevel"/>
    <w:tmpl w:val="64906D8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A522E1F"/>
    <w:multiLevelType w:val="hybridMultilevel"/>
    <w:tmpl w:val="1E20359E"/>
    <w:lvl w:ilvl="0" w:tplc="B8C63D4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0BBB49D2"/>
    <w:multiLevelType w:val="hybridMultilevel"/>
    <w:tmpl w:val="7866612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0E21425C"/>
    <w:multiLevelType w:val="hybridMultilevel"/>
    <w:tmpl w:val="0B9007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45D7387"/>
    <w:multiLevelType w:val="hybridMultilevel"/>
    <w:tmpl w:val="833AA9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45F3898"/>
    <w:multiLevelType w:val="hybridMultilevel"/>
    <w:tmpl w:val="AD0E6148"/>
    <w:lvl w:ilvl="0" w:tplc="B8C63D4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4744A93"/>
    <w:multiLevelType w:val="hybridMultilevel"/>
    <w:tmpl w:val="EB76A3CE"/>
    <w:lvl w:ilvl="0" w:tplc="C0B67CF2">
      <w:start w:val="1"/>
      <w:numFmt w:val="bullet"/>
      <w:lvlText w:val="-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AD8771D"/>
    <w:multiLevelType w:val="hybridMultilevel"/>
    <w:tmpl w:val="E60E48EE"/>
    <w:lvl w:ilvl="0" w:tplc="B8C63D4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E107994"/>
    <w:multiLevelType w:val="hybridMultilevel"/>
    <w:tmpl w:val="F00CA590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">
    <w:nsid w:val="22C6364B"/>
    <w:multiLevelType w:val="hybridMultilevel"/>
    <w:tmpl w:val="27D68F9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246B6480"/>
    <w:multiLevelType w:val="hybridMultilevel"/>
    <w:tmpl w:val="42041D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5B430C1"/>
    <w:multiLevelType w:val="hybridMultilevel"/>
    <w:tmpl w:val="3FE82F3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2B1A3FD5"/>
    <w:multiLevelType w:val="hybridMultilevel"/>
    <w:tmpl w:val="08645388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5">
    <w:nsid w:val="2E4F476F"/>
    <w:multiLevelType w:val="hybridMultilevel"/>
    <w:tmpl w:val="82F0DA0E"/>
    <w:lvl w:ilvl="0" w:tplc="B8C63D4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F3A075C"/>
    <w:multiLevelType w:val="hybridMultilevel"/>
    <w:tmpl w:val="18CCD356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7">
    <w:nsid w:val="37394B1B"/>
    <w:multiLevelType w:val="hybridMultilevel"/>
    <w:tmpl w:val="22B2778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3B9E5F3C"/>
    <w:multiLevelType w:val="hybridMultilevel"/>
    <w:tmpl w:val="96862FC2"/>
    <w:lvl w:ilvl="0" w:tplc="B8C63D4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FE324DC"/>
    <w:multiLevelType w:val="hybridMultilevel"/>
    <w:tmpl w:val="A93607CA"/>
    <w:lvl w:ilvl="0" w:tplc="B8C63D4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9B60AC9"/>
    <w:multiLevelType w:val="hybridMultilevel"/>
    <w:tmpl w:val="C8C6D7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BCA52AD"/>
    <w:multiLevelType w:val="multilevel"/>
    <w:tmpl w:val="D5A6D8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4C1D47B6"/>
    <w:multiLevelType w:val="hybridMultilevel"/>
    <w:tmpl w:val="87D8F1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DCD7576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4">
    <w:nsid w:val="59E86115"/>
    <w:multiLevelType w:val="hybridMultilevel"/>
    <w:tmpl w:val="59B28396"/>
    <w:lvl w:ilvl="0" w:tplc="B8C63D4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B09236C"/>
    <w:multiLevelType w:val="hybridMultilevel"/>
    <w:tmpl w:val="58E484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5F41110A"/>
    <w:multiLevelType w:val="hybridMultilevel"/>
    <w:tmpl w:val="FFACEF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0E54799"/>
    <w:multiLevelType w:val="hybridMultilevel"/>
    <w:tmpl w:val="1C74D9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20C0AF5"/>
    <w:multiLevelType w:val="hybridMultilevel"/>
    <w:tmpl w:val="153ACA2E"/>
    <w:lvl w:ilvl="0" w:tplc="C0B67CF2">
      <w:start w:val="1"/>
      <w:numFmt w:val="bullet"/>
      <w:lvlText w:val="-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724C2373"/>
    <w:multiLevelType w:val="hybridMultilevel"/>
    <w:tmpl w:val="68924ACC"/>
    <w:lvl w:ilvl="0" w:tplc="B8C63D4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0">
    <w:nsid w:val="7661445E"/>
    <w:multiLevelType w:val="hybridMultilevel"/>
    <w:tmpl w:val="0CC8B58A"/>
    <w:lvl w:ilvl="0" w:tplc="0419000F">
      <w:start w:val="1"/>
      <w:numFmt w:val="decimal"/>
      <w:lvlText w:val="%1."/>
      <w:lvlJc w:val="left"/>
      <w:pPr>
        <w:ind w:left="2771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9760391"/>
    <w:multiLevelType w:val="hybridMultilevel"/>
    <w:tmpl w:val="EE78F44E"/>
    <w:lvl w:ilvl="0" w:tplc="B8C63D4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2">
    <w:nsid w:val="7E70638C"/>
    <w:multiLevelType w:val="hybridMultilevel"/>
    <w:tmpl w:val="84B0DCD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1"/>
  </w:num>
  <w:num w:numId="2">
    <w:abstractNumId w:val="15"/>
  </w:num>
  <w:num w:numId="3">
    <w:abstractNumId w:val="24"/>
  </w:num>
  <w:num w:numId="4">
    <w:abstractNumId w:val="29"/>
  </w:num>
  <w:num w:numId="5">
    <w:abstractNumId w:val="9"/>
  </w:num>
  <w:num w:numId="6">
    <w:abstractNumId w:val="19"/>
  </w:num>
  <w:num w:numId="7">
    <w:abstractNumId w:val="18"/>
  </w:num>
  <w:num w:numId="8">
    <w:abstractNumId w:val="31"/>
  </w:num>
  <w:num w:numId="9">
    <w:abstractNumId w:val="6"/>
  </w:num>
  <w:num w:numId="10">
    <w:abstractNumId w:val="11"/>
  </w:num>
  <w:num w:numId="11">
    <w:abstractNumId w:val="7"/>
  </w:num>
  <w:num w:numId="12">
    <w:abstractNumId w:val="27"/>
  </w:num>
  <w:num w:numId="13">
    <w:abstractNumId w:val="20"/>
  </w:num>
  <w:num w:numId="14">
    <w:abstractNumId w:val="0"/>
  </w:num>
  <w:num w:numId="15">
    <w:abstractNumId w:val="32"/>
  </w:num>
  <w:num w:numId="16">
    <w:abstractNumId w:val="23"/>
  </w:num>
  <w:num w:numId="17">
    <w:abstractNumId w:val="1"/>
  </w:num>
  <w:num w:numId="18">
    <w:abstractNumId w:val="2"/>
  </w:num>
  <w:num w:numId="19">
    <w:abstractNumId w:val="17"/>
  </w:num>
  <w:num w:numId="20">
    <w:abstractNumId w:val="13"/>
  </w:num>
  <w:num w:numId="21">
    <w:abstractNumId w:val="25"/>
  </w:num>
  <w:num w:numId="22">
    <w:abstractNumId w:val="4"/>
  </w:num>
  <w:num w:numId="23">
    <w:abstractNumId w:val="16"/>
  </w:num>
  <w:num w:numId="24">
    <w:abstractNumId w:val="26"/>
  </w:num>
  <w:num w:numId="25">
    <w:abstractNumId w:val="14"/>
  </w:num>
  <w:num w:numId="26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0"/>
  </w:num>
  <w:num w:numId="28">
    <w:abstractNumId w:val="12"/>
  </w:num>
  <w:num w:numId="29">
    <w:abstractNumId w:val="5"/>
  </w:num>
  <w:num w:numId="30">
    <w:abstractNumId w:val="28"/>
  </w:num>
  <w:num w:numId="31">
    <w:abstractNumId w:val="8"/>
  </w:num>
  <w:num w:numId="32">
    <w:abstractNumId w:val="22"/>
  </w:num>
  <w:num w:numId="33">
    <w:abstractNumId w:val="30"/>
  </w:num>
  <w:num w:numId="3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357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36126"/>
    <w:rsid w:val="000024C1"/>
    <w:rsid w:val="00005F0D"/>
    <w:rsid w:val="0000728B"/>
    <w:rsid w:val="00013379"/>
    <w:rsid w:val="0001413C"/>
    <w:rsid w:val="00015718"/>
    <w:rsid w:val="00015C3D"/>
    <w:rsid w:val="000213F7"/>
    <w:rsid w:val="00026B8C"/>
    <w:rsid w:val="00026EE4"/>
    <w:rsid w:val="00031880"/>
    <w:rsid w:val="0004168E"/>
    <w:rsid w:val="000472D5"/>
    <w:rsid w:val="00051B1E"/>
    <w:rsid w:val="000531A5"/>
    <w:rsid w:val="00060BFB"/>
    <w:rsid w:val="0006135D"/>
    <w:rsid w:val="000633CA"/>
    <w:rsid w:val="00065DC1"/>
    <w:rsid w:val="00066023"/>
    <w:rsid w:val="00075732"/>
    <w:rsid w:val="00084317"/>
    <w:rsid w:val="00092484"/>
    <w:rsid w:val="00093166"/>
    <w:rsid w:val="0009391D"/>
    <w:rsid w:val="00093F77"/>
    <w:rsid w:val="00095D05"/>
    <w:rsid w:val="00096662"/>
    <w:rsid w:val="000A2702"/>
    <w:rsid w:val="000A4341"/>
    <w:rsid w:val="000B3AA8"/>
    <w:rsid w:val="000B7B48"/>
    <w:rsid w:val="000C224E"/>
    <w:rsid w:val="000C2D32"/>
    <w:rsid w:val="000D7459"/>
    <w:rsid w:val="000E070D"/>
    <w:rsid w:val="000E0E43"/>
    <w:rsid w:val="000E4EC4"/>
    <w:rsid w:val="000E52FC"/>
    <w:rsid w:val="000E77FF"/>
    <w:rsid w:val="000F40A6"/>
    <w:rsid w:val="000F5B77"/>
    <w:rsid w:val="000F7283"/>
    <w:rsid w:val="000F7D78"/>
    <w:rsid w:val="0010018A"/>
    <w:rsid w:val="00101C35"/>
    <w:rsid w:val="001109BC"/>
    <w:rsid w:val="00111B71"/>
    <w:rsid w:val="001126EF"/>
    <w:rsid w:val="001133B0"/>
    <w:rsid w:val="001165C1"/>
    <w:rsid w:val="00123C46"/>
    <w:rsid w:val="00135FA6"/>
    <w:rsid w:val="00145DC7"/>
    <w:rsid w:val="0014720B"/>
    <w:rsid w:val="00147305"/>
    <w:rsid w:val="00152A67"/>
    <w:rsid w:val="00156073"/>
    <w:rsid w:val="00157044"/>
    <w:rsid w:val="00163A44"/>
    <w:rsid w:val="00166A4E"/>
    <w:rsid w:val="00175F88"/>
    <w:rsid w:val="001807DA"/>
    <w:rsid w:val="0018562E"/>
    <w:rsid w:val="00185E84"/>
    <w:rsid w:val="00187646"/>
    <w:rsid w:val="001A209E"/>
    <w:rsid w:val="001A5AF0"/>
    <w:rsid w:val="001B51E0"/>
    <w:rsid w:val="001B6DF0"/>
    <w:rsid w:val="001B761A"/>
    <w:rsid w:val="001D06DB"/>
    <w:rsid w:val="001D2A39"/>
    <w:rsid w:val="001D5F53"/>
    <w:rsid w:val="001D708B"/>
    <w:rsid w:val="001E287B"/>
    <w:rsid w:val="001E4E30"/>
    <w:rsid w:val="001E5897"/>
    <w:rsid w:val="001E5F32"/>
    <w:rsid w:val="001F4297"/>
    <w:rsid w:val="001F5220"/>
    <w:rsid w:val="001F7CA3"/>
    <w:rsid w:val="00200192"/>
    <w:rsid w:val="00203AE6"/>
    <w:rsid w:val="00204802"/>
    <w:rsid w:val="00204A3B"/>
    <w:rsid w:val="00225198"/>
    <w:rsid w:val="00226E1F"/>
    <w:rsid w:val="002276E5"/>
    <w:rsid w:val="00230FA6"/>
    <w:rsid w:val="002331BC"/>
    <w:rsid w:val="00234AFB"/>
    <w:rsid w:val="00235F16"/>
    <w:rsid w:val="00243B97"/>
    <w:rsid w:val="00252A74"/>
    <w:rsid w:val="00253C3B"/>
    <w:rsid w:val="0025430F"/>
    <w:rsid w:val="002579FB"/>
    <w:rsid w:val="002603C7"/>
    <w:rsid w:val="00262D6D"/>
    <w:rsid w:val="00270A69"/>
    <w:rsid w:val="002722D5"/>
    <w:rsid w:val="00272BC4"/>
    <w:rsid w:val="00277E5E"/>
    <w:rsid w:val="00282ACA"/>
    <w:rsid w:val="00286B1E"/>
    <w:rsid w:val="002927E9"/>
    <w:rsid w:val="00292FF5"/>
    <w:rsid w:val="00294688"/>
    <w:rsid w:val="002A0D70"/>
    <w:rsid w:val="002A6A5B"/>
    <w:rsid w:val="002B1688"/>
    <w:rsid w:val="002B3B3E"/>
    <w:rsid w:val="002B7662"/>
    <w:rsid w:val="002C27F2"/>
    <w:rsid w:val="002C4CA8"/>
    <w:rsid w:val="002D0454"/>
    <w:rsid w:val="002D2CB1"/>
    <w:rsid w:val="002D5B46"/>
    <w:rsid w:val="002F0A36"/>
    <w:rsid w:val="002F2A88"/>
    <w:rsid w:val="002F42F5"/>
    <w:rsid w:val="002F561C"/>
    <w:rsid w:val="002F6AF6"/>
    <w:rsid w:val="0030062B"/>
    <w:rsid w:val="00300D02"/>
    <w:rsid w:val="003018C3"/>
    <w:rsid w:val="00304200"/>
    <w:rsid w:val="003053B0"/>
    <w:rsid w:val="00306404"/>
    <w:rsid w:val="003071D2"/>
    <w:rsid w:val="00310CD6"/>
    <w:rsid w:val="00321925"/>
    <w:rsid w:val="00322597"/>
    <w:rsid w:val="0032296F"/>
    <w:rsid w:val="003247A2"/>
    <w:rsid w:val="00325542"/>
    <w:rsid w:val="00325C0B"/>
    <w:rsid w:val="00330595"/>
    <w:rsid w:val="00332527"/>
    <w:rsid w:val="00333890"/>
    <w:rsid w:val="00333EC0"/>
    <w:rsid w:val="00335452"/>
    <w:rsid w:val="0034055F"/>
    <w:rsid w:val="0034259D"/>
    <w:rsid w:val="00344011"/>
    <w:rsid w:val="0034443A"/>
    <w:rsid w:val="00344EDC"/>
    <w:rsid w:val="00346EC4"/>
    <w:rsid w:val="0034731F"/>
    <w:rsid w:val="00347B8C"/>
    <w:rsid w:val="00350006"/>
    <w:rsid w:val="00351E04"/>
    <w:rsid w:val="00362E78"/>
    <w:rsid w:val="00364B06"/>
    <w:rsid w:val="00372D8F"/>
    <w:rsid w:val="00372FD4"/>
    <w:rsid w:val="00374417"/>
    <w:rsid w:val="00374616"/>
    <w:rsid w:val="003760DF"/>
    <w:rsid w:val="0038094A"/>
    <w:rsid w:val="00382806"/>
    <w:rsid w:val="0038425F"/>
    <w:rsid w:val="00384459"/>
    <w:rsid w:val="00386C9C"/>
    <w:rsid w:val="003967F6"/>
    <w:rsid w:val="003A1A16"/>
    <w:rsid w:val="003A677A"/>
    <w:rsid w:val="003A773E"/>
    <w:rsid w:val="003C228C"/>
    <w:rsid w:val="003C404E"/>
    <w:rsid w:val="003D7A46"/>
    <w:rsid w:val="003E3284"/>
    <w:rsid w:val="003E3670"/>
    <w:rsid w:val="003E7210"/>
    <w:rsid w:val="003F1222"/>
    <w:rsid w:val="003F5082"/>
    <w:rsid w:val="00400DCE"/>
    <w:rsid w:val="00401277"/>
    <w:rsid w:val="00401A3D"/>
    <w:rsid w:val="0040288F"/>
    <w:rsid w:val="00405154"/>
    <w:rsid w:val="004067A3"/>
    <w:rsid w:val="0041141C"/>
    <w:rsid w:val="00412177"/>
    <w:rsid w:val="00413B07"/>
    <w:rsid w:val="00416925"/>
    <w:rsid w:val="00417250"/>
    <w:rsid w:val="00422ECE"/>
    <w:rsid w:val="00427E98"/>
    <w:rsid w:val="0043234A"/>
    <w:rsid w:val="00434554"/>
    <w:rsid w:val="00443F3C"/>
    <w:rsid w:val="00446D3D"/>
    <w:rsid w:val="00455156"/>
    <w:rsid w:val="004566D2"/>
    <w:rsid w:val="00460061"/>
    <w:rsid w:val="004650A2"/>
    <w:rsid w:val="00465190"/>
    <w:rsid w:val="00465BE8"/>
    <w:rsid w:val="00467AFC"/>
    <w:rsid w:val="00470AEB"/>
    <w:rsid w:val="00475F0D"/>
    <w:rsid w:val="00480C5D"/>
    <w:rsid w:val="004810E7"/>
    <w:rsid w:val="00491A84"/>
    <w:rsid w:val="0049712A"/>
    <w:rsid w:val="004A1247"/>
    <w:rsid w:val="004A2098"/>
    <w:rsid w:val="004A24D1"/>
    <w:rsid w:val="004A4C09"/>
    <w:rsid w:val="004A5B9A"/>
    <w:rsid w:val="004B103B"/>
    <w:rsid w:val="004B4294"/>
    <w:rsid w:val="004C13A8"/>
    <w:rsid w:val="004C6228"/>
    <w:rsid w:val="004C6BC1"/>
    <w:rsid w:val="004C7750"/>
    <w:rsid w:val="004C7AD1"/>
    <w:rsid w:val="004D0FB0"/>
    <w:rsid w:val="004D2ACC"/>
    <w:rsid w:val="004D4237"/>
    <w:rsid w:val="004D49D5"/>
    <w:rsid w:val="004D5BE7"/>
    <w:rsid w:val="004E4468"/>
    <w:rsid w:val="004E4A2E"/>
    <w:rsid w:val="004E5F2C"/>
    <w:rsid w:val="004F2290"/>
    <w:rsid w:val="004F514E"/>
    <w:rsid w:val="004F5F70"/>
    <w:rsid w:val="004F6AA0"/>
    <w:rsid w:val="0050034C"/>
    <w:rsid w:val="00505C01"/>
    <w:rsid w:val="00513BB9"/>
    <w:rsid w:val="00516C4F"/>
    <w:rsid w:val="00522589"/>
    <w:rsid w:val="00522CC3"/>
    <w:rsid w:val="005242D7"/>
    <w:rsid w:val="005259AA"/>
    <w:rsid w:val="0052739D"/>
    <w:rsid w:val="00530AAF"/>
    <w:rsid w:val="005313E3"/>
    <w:rsid w:val="00536126"/>
    <w:rsid w:val="00536F3F"/>
    <w:rsid w:val="0054363B"/>
    <w:rsid w:val="00545B0F"/>
    <w:rsid w:val="00554664"/>
    <w:rsid w:val="00565129"/>
    <w:rsid w:val="00567EC9"/>
    <w:rsid w:val="005700A8"/>
    <w:rsid w:val="005710B0"/>
    <w:rsid w:val="00573750"/>
    <w:rsid w:val="00575810"/>
    <w:rsid w:val="00575C78"/>
    <w:rsid w:val="00576C4E"/>
    <w:rsid w:val="00580BFD"/>
    <w:rsid w:val="0058332F"/>
    <w:rsid w:val="00583A77"/>
    <w:rsid w:val="005867FE"/>
    <w:rsid w:val="005878BF"/>
    <w:rsid w:val="005908D9"/>
    <w:rsid w:val="0059161B"/>
    <w:rsid w:val="005938AB"/>
    <w:rsid w:val="005A28F6"/>
    <w:rsid w:val="005A3EB3"/>
    <w:rsid w:val="005A49D6"/>
    <w:rsid w:val="005A5642"/>
    <w:rsid w:val="005B095E"/>
    <w:rsid w:val="005B4D2C"/>
    <w:rsid w:val="005B5769"/>
    <w:rsid w:val="005C5D9B"/>
    <w:rsid w:val="005C6D92"/>
    <w:rsid w:val="005D2EBE"/>
    <w:rsid w:val="005D5547"/>
    <w:rsid w:val="005D755A"/>
    <w:rsid w:val="005E1968"/>
    <w:rsid w:val="005E740F"/>
    <w:rsid w:val="005F2164"/>
    <w:rsid w:val="005F29B3"/>
    <w:rsid w:val="005F63A2"/>
    <w:rsid w:val="00600521"/>
    <w:rsid w:val="00605047"/>
    <w:rsid w:val="00606396"/>
    <w:rsid w:val="0060651E"/>
    <w:rsid w:val="00607B3C"/>
    <w:rsid w:val="00614C38"/>
    <w:rsid w:val="0062173A"/>
    <w:rsid w:val="00625CB8"/>
    <w:rsid w:val="0063422B"/>
    <w:rsid w:val="00637516"/>
    <w:rsid w:val="00637880"/>
    <w:rsid w:val="006379CE"/>
    <w:rsid w:val="0064419F"/>
    <w:rsid w:val="0064420D"/>
    <w:rsid w:val="00645363"/>
    <w:rsid w:val="0066021A"/>
    <w:rsid w:val="00663897"/>
    <w:rsid w:val="00663B4A"/>
    <w:rsid w:val="00663C84"/>
    <w:rsid w:val="0066488A"/>
    <w:rsid w:val="00665D26"/>
    <w:rsid w:val="006716B2"/>
    <w:rsid w:val="00671DBC"/>
    <w:rsid w:val="00671F07"/>
    <w:rsid w:val="006763E9"/>
    <w:rsid w:val="00680E73"/>
    <w:rsid w:val="00683975"/>
    <w:rsid w:val="0069333A"/>
    <w:rsid w:val="00694232"/>
    <w:rsid w:val="00694E12"/>
    <w:rsid w:val="006A07EA"/>
    <w:rsid w:val="006B17D3"/>
    <w:rsid w:val="006B1B7F"/>
    <w:rsid w:val="006B4864"/>
    <w:rsid w:val="006C07C9"/>
    <w:rsid w:val="006C69C0"/>
    <w:rsid w:val="006C6B3A"/>
    <w:rsid w:val="006D02F7"/>
    <w:rsid w:val="006D1051"/>
    <w:rsid w:val="006D1D58"/>
    <w:rsid w:val="006D4D03"/>
    <w:rsid w:val="006D5F9C"/>
    <w:rsid w:val="006E01E4"/>
    <w:rsid w:val="006E22D8"/>
    <w:rsid w:val="006E288A"/>
    <w:rsid w:val="006E3792"/>
    <w:rsid w:val="006E386B"/>
    <w:rsid w:val="006E3E63"/>
    <w:rsid w:val="006E64A8"/>
    <w:rsid w:val="006E6DF5"/>
    <w:rsid w:val="006F0CB5"/>
    <w:rsid w:val="006F2F26"/>
    <w:rsid w:val="00700AE8"/>
    <w:rsid w:val="00702D12"/>
    <w:rsid w:val="00703102"/>
    <w:rsid w:val="0070621D"/>
    <w:rsid w:val="0071017F"/>
    <w:rsid w:val="00713BCB"/>
    <w:rsid w:val="00713F67"/>
    <w:rsid w:val="00721CE0"/>
    <w:rsid w:val="007231AF"/>
    <w:rsid w:val="00724768"/>
    <w:rsid w:val="007252D9"/>
    <w:rsid w:val="00725642"/>
    <w:rsid w:val="007270E4"/>
    <w:rsid w:val="00734BCA"/>
    <w:rsid w:val="007373AA"/>
    <w:rsid w:val="00741D4D"/>
    <w:rsid w:val="007428DD"/>
    <w:rsid w:val="0074393A"/>
    <w:rsid w:val="007458C4"/>
    <w:rsid w:val="00751D80"/>
    <w:rsid w:val="007533B3"/>
    <w:rsid w:val="00754542"/>
    <w:rsid w:val="007569CC"/>
    <w:rsid w:val="007708DF"/>
    <w:rsid w:val="007722AD"/>
    <w:rsid w:val="00774E56"/>
    <w:rsid w:val="00784D25"/>
    <w:rsid w:val="00785A70"/>
    <w:rsid w:val="00786045"/>
    <w:rsid w:val="00793700"/>
    <w:rsid w:val="00793FB9"/>
    <w:rsid w:val="00794797"/>
    <w:rsid w:val="0079629B"/>
    <w:rsid w:val="007963F9"/>
    <w:rsid w:val="0079710E"/>
    <w:rsid w:val="007A35E3"/>
    <w:rsid w:val="007A51A3"/>
    <w:rsid w:val="007A7481"/>
    <w:rsid w:val="007A7FDF"/>
    <w:rsid w:val="007B0BC0"/>
    <w:rsid w:val="007B27CA"/>
    <w:rsid w:val="007B602E"/>
    <w:rsid w:val="007B6664"/>
    <w:rsid w:val="007B72DB"/>
    <w:rsid w:val="007C3AD6"/>
    <w:rsid w:val="007C79AF"/>
    <w:rsid w:val="007D294C"/>
    <w:rsid w:val="007D39DE"/>
    <w:rsid w:val="007D4524"/>
    <w:rsid w:val="007D5B89"/>
    <w:rsid w:val="007E1C83"/>
    <w:rsid w:val="007E21A4"/>
    <w:rsid w:val="007E387E"/>
    <w:rsid w:val="007E50D0"/>
    <w:rsid w:val="007E5395"/>
    <w:rsid w:val="007E7D25"/>
    <w:rsid w:val="007F02FF"/>
    <w:rsid w:val="007F26BF"/>
    <w:rsid w:val="007F6637"/>
    <w:rsid w:val="007F6C93"/>
    <w:rsid w:val="00806652"/>
    <w:rsid w:val="00807FAD"/>
    <w:rsid w:val="00812A70"/>
    <w:rsid w:val="00817A7C"/>
    <w:rsid w:val="0082154C"/>
    <w:rsid w:val="00821C90"/>
    <w:rsid w:val="008237A9"/>
    <w:rsid w:val="00830ED6"/>
    <w:rsid w:val="008310CE"/>
    <w:rsid w:val="00833A34"/>
    <w:rsid w:val="00834313"/>
    <w:rsid w:val="0083529D"/>
    <w:rsid w:val="008360DC"/>
    <w:rsid w:val="008447BA"/>
    <w:rsid w:val="00846165"/>
    <w:rsid w:val="0084780C"/>
    <w:rsid w:val="00847D3C"/>
    <w:rsid w:val="00850836"/>
    <w:rsid w:val="0085128C"/>
    <w:rsid w:val="008616A6"/>
    <w:rsid w:val="0086192F"/>
    <w:rsid w:val="00866407"/>
    <w:rsid w:val="00870359"/>
    <w:rsid w:val="0087090F"/>
    <w:rsid w:val="00871D27"/>
    <w:rsid w:val="00876310"/>
    <w:rsid w:val="008806D6"/>
    <w:rsid w:val="00881AED"/>
    <w:rsid w:val="00884EA8"/>
    <w:rsid w:val="008865F1"/>
    <w:rsid w:val="0089001D"/>
    <w:rsid w:val="0089253C"/>
    <w:rsid w:val="008926FE"/>
    <w:rsid w:val="0089478E"/>
    <w:rsid w:val="00896013"/>
    <w:rsid w:val="0089602B"/>
    <w:rsid w:val="008A0841"/>
    <w:rsid w:val="008A12DB"/>
    <w:rsid w:val="008B0499"/>
    <w:rsid w:val="008B302B"/>
    <w:rsid w:val="008B6B85"/>
    <w:rsid w:val="008C0078"/>
    <w:rsid w:val="008C0CCD"/>
    <w:rsid w:val="008C155B"/>
    <w:rsid w:val="008C2604"/>
    <w:rsid w:val="008C7C91"/>
    <w:rsid w:val="008D06DA"/>
    <w:rsid w:val="008D22E1"/>
    <w:rsid w:val="008D613E"/>
    <w:rsid w:val="008F5018"/>
    <w:rsid w:val="008F7CD4"/>
    <w:rsid w:val="008F7DE3"/>
    <w:rsid w:val="00907F23"/>
    <w:rsid w:val="009138A0"/>
    <w:rsid w:val="00932697"/>
    <w:rsid w:val="00937A66"/>
    <w:rsid w:val="00940B01"/>
    <w:rsid w:val="00940E1D"/>
    <w:rsid w:val="00941B6F"/>
    <w:rsid w:val="00957B17"/>
    <w:rsid w:val="00963BB3"/>
    <w:rsid w:val="00966D40"/>
    <w:rsid w:val="009702BA"/>
    <w:rsid w:val="0098414A"/>
    <w:rsid w:val="009871CE"/>
    <w:rsid w:val="009902B6"/>
    <w:rsid w:val="00992417"/>
    <w:rsid w:val="00996CDE"/>
    <w:rsid w:val="00997617"/>
    <w:rsid w:val="009A0BDB"/>
    <w:rsid w:val="009A0CF5"/>
    <w:rsid w:val="009A3B54"/>
    <w:rsid w:val="009A5517"/>
    <w:rsid w:val="009A5853"/>
    <w:rsid w:val="009A765F"/>
    <w:rsid w:val="009A7C02"/>
    <w:rsid w:val="009B68CB"/>
    <w:rsid w:val="009C18D9"/>
    <w:rsid w:val="009C7B51"/>
    <w:rsid w:val="009D4403"/>
    <w:rsid w:val="009D4C9A"/>
    <w:rsid w:val="009D4CEE"/>
    <w:rsid w:val="009D7D69"/>
    <w:rsid w:val="009F347A"/>
    <w:rsid w:val="009F35C0"/>
    <w:rsid w:val="009F699D"/>
    <w:rsid w:val="009F6FDA"/>
    <w:rsid w:val="00A01446"/>
    <w:rsid w:val="00A03CAA"/>
    <w:rsid w:val="00A03F1A"/>
    <w:rsid w:val="00A06963"/>
    <w:rsid w:val="00A07A41"/>
    <w:rsid w:val="00A245FE"/>
    <w:rsid w:val="00A277DF"/>
    <w:rsid w:val="00A30345"/>
    <w:rsid w:val="00A31A41"/>
    <w:rsid w:val="00A362C4"/>
    <w:rsid w:val="00A40CB2"/>
    <w:rsid w:val="00A519D4"/>
    <w:rsid w:val="00A52CBD"/>
    <w:rsid w:val="00A53A2F"/>
    <w:rsid w:val="00A544E0"/>
    <w:rsid w:val="00A54C33"/>
    <w:rsid w:val="00A55F7A"/>
    <w:rsid w:val="00A56D5E"/>
    <w:rsid w:val="00A574A2"/>
    <w:rsid w:val="00A62A7C"/>
    <w:rsid w:val="00A76CAA"/>
    <w:rsid w:val="00A7730A"/>
    <w:rsid w:val="00A7753D"/>
    <w:rsid w:val="00A829BF"/>
    <w:rsid w:val="00A86351"/>
    <w:rsid w:val="00A919B5"/>
    <w:rsid w:val="00A93881"/>
    <w:rsid w:val="00A94280"/>
    <w:rsid w:val="00A97C03"/>
    <w:rsid w:val="00A97C04"/>
    <w:rsid w:val="00AA5126"/>
    <w:rsid w:val="00AA5AF7"/>
    <w:rsid w:val="00AB0827"/>
    <w:rsid w:val="00AB0AFA"/>
    <w:rsid w:val="00AB45FA"/>
    <w:rsid w:val="00AB5CC9"/>
    <w:rsid w:val="00AC1E92"/>
    <w:rsid w:val="00AC37A7"/>
    <w:rsid w:val="00AC4E53"/>
    <w:rsid w:val="00AC4F64"/>
    <w:rsid w:val="00AC79EB"/>
    <w:rsid w:val="00AD0ABF"/>
    <w:rsid w:val="00AD101D"/>
    <w:rsid w:val="00AD13B3"/>
    <w:rsid w:val="00AD1BEC"/>
    <w:rsid w:val="00AD5AA9"/>
    <w:rsid w:val="00AD5F7A"/>
    <w:rsid w:val="00AD6AD2"/>
    <w:rsid w:val="00AE24F6"/>
    <w:rsid w:val="00AE5C83"/>
    <w:rsid w:val="00AE65C3"/>
    <w:rsid w:val="00AE668D"/>
    <w:rsid w:val="00AE7E82"/>
    <w:rsid w:val="00AF0099"/>
    <w:rsid w:val="00AF1F78"/>
    <w:rsid w:val="00AF7C3F"/>
    <w:rsid w:val="00B01500"/>
    <w:rsid w:val="00B103ED"/>
    <w:rsid w:val="00B109A2"/>
    <w:rsid w:val="00B112A8"/>
    <w:rsid w:val="00B13B74"/>
    <w:rsid w:val="00B161E5"/>
    <w:rsid w:val="00B16992"/>
    <w:rsid w:val="00B23AE9"/>
    <w:rsid w:val="00B252B0"/>
    <w:rsid w:val="00B34FCD"/>
    <w:rsid w:val="00B412BA"/>
    <w:rsid w:val="00B51DE8"/>
    <w:rsid w:val="00B5205F"/>
    <w:rsid w:val="00B530EA"/>
    <w:rsid w:val="00B53F34"/>
    <w:rsid w:val="00B55999"/>
    <w:rsid w:val="00B57737"/>
    <w:rsid w:val="00B60089"/>
    <w:rsid w:val="00B656B8"/>
    <w:rsid w:val="00B66649"/>
    <w:rsid w:val="00B66BB6"/>
    <w:rsid w:val="00B66D98"/>
    <w:rsid w:val="00B70520"/>
    <w:rsid w:val="00B7107D"/>
    <w:rsid w:val="00B72790"/>
    <w:rsid w:val="00B82EEB"/>
    <w:rsid w:val="00B83C09"/>
    <w:rsid w:val="00B84DBA"/>
    <w:rsid w:val="00B85139"/>
    <w:rsid w:val="00B85E60"/>
    <w:rsid w:val="00B961C7"/>
    <w:rsid w:val="00BA4339"/>
    <w:rsid w:val="00BA6BD8"/>
    <w:rsid w:val="00BB071B"/>
    <w:rsid w:val="00BC44A9"/>
    <w:rsid w:val="00BD6CB2"/>
    <w:rsid w:val="00BE64A8"/>
    <w:rsid w:val="00BE6CAD"/>
    <w:rsid w:val="00BF10B9"/>
    <w:rsid w:val="00BF2D7D"/>
    <w:rsid w:val="00BF42D9"/>
    <w:rsid w:val="00BF5A70"/>
    <w:rsid w:val="00C01209"/>
    <w:rsid w:val="00C02BC9"/>
    <w:rsid w:val="00C10CBE"/>
    <w:rsid w:val="00C1255D"/>
    <w:rsid w:val="00C14081"/>
    <w:rsid w:val="00C17F51"/>
    <w:rsid w:val="00C23379"/>
    <w:rsid w:val="00C241C8"/>
    <w:rsid w:val="00C27260"/>
    <w:rsid w:val="00C2765C"/>
    <w:rsid w:val="00C343CD"/>
    <w:rsid w:val="00C349D0"/>
    <w:rsid w:val="00C35A6C"/>
    <w:rsid w:val="00C37B2D"/>
    <w:rsid w:val="00C40687"/>
    <w:rsid w:val="00C432B2"/>
    <w:rsid w:val="00C46646"/>
    <w:rsid w:val="00C46956"/>
    <w:rsid w:val="00C476CD"/>
    <w:rsid w:val="00C734F9"/>
    <w:rsid w:val="00C75F4A"/>
    <w:rsid w:val="00C76793"/>
    <w:rsid w:val="00C82967"/>
    <w:rsid w:val="00C86356"/>
    <w:rsid w:val="00C86774"/>
    <w:rsid w:val="00C90164"/>
    <w:rsid w:val="00C9173F"/>
    <w:rsid w:val="00C917C2"/>
    <w:rsid w:val="00C9278A"/>
    <w:rsid w:val="00C963CA"/>
    <w:rsid w:val="00CA71A0"/>
    <w:rsid w:val="00CB3004"/>
    <w:rsid w:val="00CB5EF8"/>
    <w:rsid w:val="00CC1A75"/>
    <w:rsid w:val="00CC64D3"/>
    <w:rsid w:val="00CD0678"/>
    <w:rsid w:val="00CD2826"/>
    <w:rsid w:val="00CD2C26"/>
    <w:rsid w:val="00CD7BE4"/>
    <w:rsid w:val="00CF1A16"/>
    <w:rsid w:val="00CF2B58"/>
    <w:rsid w:val="00CF4C5D"/>
    <w:rsid w:val="00CF4E7F"/>
    <w:rsid w:val="00CF7DB7"/>
    <w:rsid w:val="00D01C6D"/>
    <w:rsid w:val="00D03453"/>
    <w:rsid w:val="00D05E1A"/>
    <w:rsid w:val="00D06099"/>
    <w:rsid w:val="00D101BD"/>
    <w:rsid w:val="00D14963"/>
    <w:rsid w:val="00D1598F"/>
    <w:rsid w:val="00D266EB"/>
    <w:rsid w:val="00D309C8"/>
    <w:rsid w:val="00D31B9F"/>
    <w:rsid w:val="00D31D1E"/>
    <w:rsid w:val="00D33839"/>
    <w:rsid w:val="00D33B92"/>
    <w:rsid w:val="00D3497D"/>
    <w:rsid w:val="00D36C17"/>
    <w:rsid w:val="00D40963"/>
    <w:rsid w:val="00D431E5"/>
    <w:rsid w:val="00D431F1"/>
    <w:rsid w:val="00D47681"/>
    <w:rsid w:val="00D47F6B"/>
    <w:rsid w:val="00D51A3E"/>
    <w:rsid w:val="00D55FAA"/>
    <w:rsid w:val="00D56384"/>
    <w:rsid w:val="00D57A7A"/>
    <w:rsid w:val="00D6086D"/>
    <w:rsid w:val="00D62DDC"/>
    <w:rsid w:val="00D641BF"/>
    <w:rsid w:val="00D70097"/>
    <w:rsid w:val="00D71A04"/>
    <w:rsid w:val="00D76538"/>
    <w:rsid w:val="00D77E37"/>
    <w:rsid w:val="00D80871"/>
    <w:rsid w:val="00D83049"/>
    <w:rsid w:val="00D83B5A"/>
    <w:rsid w:val="00D84886"/>
    <w:rsid w:val="00D87E50"/>
    <w:rsid w:val="00D9131C"/>
    <w:rsid w:val="00D91714"/>
    <w:rsid w:val="00D92BFA"/>
    <w:rsid w:val="00D953CA"/>
    <w:rsid w:val="00D96948"/>
    <w:rsid w:val="00D97904"/>
    <w:rsid w:val="00DA2590"/>
    <w:rsid w:val="00DA2698"/>
    <w:rsid w:val="00DA405C"/>
    <w:rsid w:val="00DA7701"/>
    <w:rsid w:val="00DB2FE1"/>
    <w:rsid w:val="00DB654E"/>
    <w:rsid w:val="00DB655D"/>
    <w:rsid w:val="00DC03E5"/>
    <w:rsid w:val="00DC2487"/>
    <w:rsid w:val="00DC24FF"/>
    <w:rsid w:val="00DC63EA"/>
    <w:rsid w:val="00DE1155"/>
    <w:rsid w:val="00DE282A"/>
    <w:rsid w:val="00DE3A4E"/>
    <w:rsid w:val="00DE68E0"/>
    <w:rsid w:val="00DE7B85"/>
    <w:rsid w:val="00DF4FBE"/>
    <w:rsid w:val="00E03A8A"/>
    <w:rsid w:val="00E0452E"/>
    <w:rsid w:val="00E05345"/>
    <w:rsid w:val="00E1150A"/>
    <w:rsid w:val="00E1214F"/>
    <w:rsid w:val="00E21A6A"/>
    <w:rsid w:val="00E21BD8"/>
    <w:rsid w:val="00E240F9"/>
    <w:rsid w:val="00E30985"/>
    <w:rsid w:val="00E31BCE"/>
    <w:rsid w:val="00E332C8"/>
    <w:rsid w:val="00E34B2E"/>
    <w:rsid w:val="00E4204F"/>
    <w:rsid w:val="00E433AB"/>
    <w:rsid w:val="00E44E13"/>
    <w:rsid w:val="00E47B05"/>
    <w:rsid w:val="00E51B44"/>
    <w:rsid w:val="00E533E6"/>
    <w:rsid w:val="00E547A7"/>
    <w:rsid w:val="00E568A9"/>
    <w:rsid w:val="00E6379B"/>
    <w:rsid w:val="00E70A60"/>
    <w:rsid w:val="00E7205D"/>
    <w:rsid w:val="00E7418B"/>
    <w:rsid w:val="00E775A4"/>
    <w:rsid w:val="00E83098"/>
    <w:rsid w:val="00E86CA2"/>
    <w:rsid w:val="00E871E2"/>
    <w:rsid w:val="00E92C0F"/>
    <w:rsid w:val="00E93186"/>
    <w:rsid w:val="00E932DD"/>
    <w:rsid w:val="00E96336"/>
    <w:rsid w:val="00E96F87"/>
    <w:rsid w:val="00EA431D"/>
    <w:rsid w:val="00EA7551"/>
    <w:rsid w:val="00EA7562"/>
    <w:rsid w:val="00EB706E"/>
    <w:rsid w:val="00EC293D"/>
    <w:rsid w:val="00EC59CB"/>
    <w:rsid w:val="00EC6D5B"/>
    <w:rsid w:val="00ED372C"/>
    <w:rsid w:val="00ED6D2D"/>
    <w:rsid w:val="00EE505D"/>
    <w:rsid w:val="00EF252D"/>
    <w:rsid w:val="00EF280D"/>
    <w:rsid w:val="00EF318E"/>
    <w:rsid w:val="00EF35DD"/>
    <w:rsid w:val="00EF5ADD"/>
    <w:rsid w:val="00EF622F"/>
    <w:rsid w:val="00EF6864"/>
    <w:rsid w:val="00F06F28"/>
    <w:rsid w:val="00F07998"/>
    <w:rsid w:val="00F10028"/>
    <w:rsid w:val="00F145E9"/>
    <w:rsid w:val="00F14DE2"/>
    <w:rsid w:val="00F229A9"/>
    <w:rsid w:val="00F266FB"/>
    <w:rsid w:val="00F30C0C"/>
    <w:rsid w:val="00F31D7E"/>
    <w:rsid w:val="00F3475F"/>
    <w:rsid w:val="00F36CF8"/>
    <w:rsid w:val="00F4336C"/>
    <w:rsid w:val="00F47680"/>
    <w:rsid w:val="00F47FD9"/>
    <w:rsid w:val="00F53C99"/>
    <w:rsid w:val="00F56653"/>
    <w:rsid w:val="00F617E7"/>
    <w:rsid w:val="00F6230E"/>
    <w:rsid w:val="00F65252"/>
    <w:rsid w:val="00F66C71"/>
    <w:rsid w:val="00F67A98"/>
    <w:rsid w:val="00F71207"/>
    <w:rsid w:val="00F724DB"/>
    <w:rsid w:val="00F834EB"/>
    <w:rsid w:val="00F97CB0"/>
    <w:rsid w:val="00FA60EA"/>
    <w:rsid w:val="00FA69C2"/>
    <w:rsid w:val="00FA77F6"/>
    <w:rsid w:val="00FA7827"/>
    <w:rsid w:val="00FB13D9"/>
    <w:rsid w:val="00FB35D2"/>
    <w:rsid w:val="00FB406D"/>
    <w:rsid w:val="00FC1584"/>
    <w:rsid w:val="00FC33A3"/>
    <w:rsid w:val="00FD04A9"/>
    <w:rsid w:val="00FD543B"/>
    <w:rsid w:val="00FD6852"/>
    <w:rsid w:val="00FD70E6"/>
    <w:rsid w:val="00FE01A4"/>
    <w:rsid w:val="00FE4156"/>
    <w:rsid w:val="00FF2456"/>
    <w:rsid w:val="00FF71B2"/>
    <w:rsid w:val="00FF79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5B77"/>
    <w:rPr>
      <w:sz w:val="24"/>
      <w:szCs w:val="24"/>
    </w:rPr>
  </w:style>
  <w:style w:type="paragraph" w:styleId="2">
    <w:name w:val="heading 2"/>
    <w:basedOn w:val="a"/>
    <w:link w:val="20"/>
    <w:qFormat/>
    <w:rsid w:val="00AF1F78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536126"/>
    <w:pPr>
      <w:spacing w:before="100" w:beforeAutospacing="1" w:after="100" w:afterAutospacing="1"/>
    </w:pPr>
  </w:style>
  <w:style w:type="character" w:styleId="a4">
    <w:name w:val="Hyperlink"/>
    <w:rsid w:val="00536126"/>
    <w:rPr>
      <w:color w:val="0000FF"/>
      <w:u w:val="single"/>
    </w:rPr>
  </w:style>
  <w:style w:type="character" w:customStyle="1" w:styleId="apple-tab-span">
    <w:name w:val="apple-tab-span"/>
    <w:basedOn w:val="a0"/>
    <w:rsid w:val="00536126"/>
  </w:style>
  <w:style w:type="paragraph" w:styleId="a5">
    <w:name w:val="Body Text"/>
    <w:basedOn w:val="a"/>
    <w:link w:val="a6"/>
    <w:rsid w:val="009A0CF5"/>
    <w:pPr>
      <w:autoSpaceDE w:val="0"/>
      <w:autoSpaceDN w:val="0"/>
    </w:pPr>
    <w:rPr>
      <w:b/>
      <w:bCs/>
      <w:sz w:val="28"/>
      <w:szCs w:val="28"/>
    </w:rPr>
  </w:style>
  <w:style w:type="paragraph" w:styleId="a7">
    <w:name w:val="Body Text Indent"/>
    <w:basedOn w:val="a"/>
    <w:rsid w:val="009A0CF5"/>
    <w:pPr>
      <w:spacing w:after="120"/>
      <w:ind w:left="283"/>
    </w:pPr>
    <w:rPr>
      <w:sz w:val="20"/>
      <w:szCs w:val="20"/>
    </w:rPr>
  </w:style>
  <w:style w:type="paragraph" w:customStyle="1" w:styleId="6">
    <w:name w:val="Знак Знак6"/>
    <w:basedOn w:val="a"/>
    <w:autoRedefine/>
    <w:rsid w:val="009A0CF5"/>
    <w:pPr>
      <w:autoSpaceDE w:val="0"/>
      <w:autoSpaceDN w:val="0"/>
      <w:adjustRightInd w:val="0"/>
    </w:pPr>
    <w:rPr>
      <w:rFonts w:ascii="Arial" w:hAnsi="Arial" w:cs="Arial"/>
      <w:sz w:val="20"/>
      <w:szCs w:val="20"/>
      <w:lang w:val="en-ZA" w:eastAsia="en-ZA"/>
    </w:rPr>
  </w:style>
  <w:style w:type="paragraph" w:styleId="21">
    <w:name w:val="Body Text Indent 2"/>
    <w:basedOn w:val="a"/>
    <w:link w:val="22"/>
    <w:rsid w:val="009A0CF5"/>
    <w:pPr>
      <w:spacing w:after="120" w:line="480" w:lineRule="auto"/>
      <w:ind w:left="283"/>
    </w:pPr>
  </w:style>
  <w:style w:type="character" w:customStyle="1" w:styleId="a8">
    <w:name w:val="Название Знак"/>
    <w:link w:val="a9"/>
    <w:locked/>
    <w:rsid w:val="009A0CF5"/>
    <w:rPr>
      <w:b/>
      <w:bCs/>
      <w:sz w:val="28"/>
      <w:szCs w:val="28"/>
      <w:lang w:val="ru-RU" w:eastAsia="ru-RU" w:bidi="ar-SA"/>
    </w:rPr>
  </w:style>
  <w:style w:type="paragraph" w:styleId="a9">
    <w:name w:val="Title"/>
    <w:basedOn w:val="a"/>
    <w:next w:val="a"/>
    <w:link w:val="a8"/>
    <w:qFormat/>
    <w:rsid w:val="009A0CF5"/>
    <w:pPr>
      <w:autoSpaceDE w:val="0"/>
      <w:autoSpaceDN w:val="0"/>
      <w:spacing w:after="120"/>
      <w:jc w:val="center"/>
    </w:pPr>
    <w:rPr>
      <w:b/>
      <w:bCs/>
      <w:sz w:val="28"/>
      <w:szCs w:val="28"/>
    </w:rPr>
  </w:style>
  <w:style w:type="character" w:customStyle="1" w:styleId="aa">
    <w:name w:val="Абзац списка Знак"/>
    <w:aliases w:val="Название темы занятия Знак"/>
    <w:link w:val="ab"/>
    <w:uiPriority w:val="1"/>
    <w:locked/>
    <w:rsid w:val="009A0CF5"/>
    <w:rPr>
      <w:sz w:val="28"/>
      <w:lang w:val="ru-RU" w:eastAsia="ru-RU" w:bidi="ar-SA"/>
    </w:rPr>
  </w:style>
  <w:style w:type="paragraph" w:styleId="ab">
    <w:name w:val="List Paragraph"/>
    <w:aliases w:val="Название темы занятия"/>
    <w:basedOn w:val="a"/>
    <w:link w:val="aa"/>
    <w:uiPriority w:val="1"/>
    <w:qFormat/>
    <w:rsid w:val="009A0CF5"/>
    <w:pPr>
      <w:ind w:left="720"/>
      <w:contextualSpacing/>
    </w:pPr>
    <w:rPr>
      <w:sz w:val="28"/>
      <w:szCs w:val="20"/>
    </w:rPr>
  </w:style>
  <w:style w:type="character" w:styleId="ac">
    <w:name w:val="Strong"/>
    <w:uiPriority w:val="22"/>
    <w:qFormat/>
    <w:rsid w:val="00AF1F78"/>
    <w:rPr>
      <w:b/>
      <w:bCs/>
    </w:rPr>
  </w:style>
  <w:style w:type="table" w:styleId="ad">
    <w:name w:val="Table Grid"/>
    <w:basedOn w:val="a1"/>
    <w:rsid w:val="00A362C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header"/>
    <w:basedOn w:val="a"/>
    <w:link w:val="af"/>
    <w:uiPriority w:val="99"/>
    <w:rsid w:val="00185E84"/>
    <w:pPr>
      <w:tabs>
        <w:tab w:val="center" w:pos="4677"/>
        <w:tab w:val="right" w:pos="9355"/>
      </w:tabs>
    </w:pPr>
  </w:style>
  <w:style w:type="character" w:styleId="af0">
    <w:name w:val="page number"/>
    <w:basedOn w:val="a0"/>
    <w:rsid w:val="00185E84"/>
  </w:style>
  <w:style w:type="character" w:customStyle="1" w:styleId="a6">
    <w:name w:val="Основной текст Знак"/>
    <w:link w:val="a5"/>
    <w:rsid w:val="008806D6"/>
    <w:rPr>
      <w:b/>
      <w:bCs/>
      <w:sz w:val="28"/>
      <w:szCs w:val="28"/>
    </w:rPr>
  </w:style>
  <w:style w:type="character" w:customStyle="1" w:styleId="22">
    <w:name w:val="Основной текст с отступом 2 Знак"/>
    <w:link w:val="21"/>
    <w:rsid w:val="008806D6"/>
    <w:rPr>
      <w:sz w:val="24"/>
      <w:szCs w:val="24"/>
    </w:rPr>
  </w:style>
  <w:style w:type="paragraph" w:styleId="af1">
    <w:name w:val="Balloon Text"/>
    <w:basedOn w:val="a"/>
    <w:link w:val="af2"/>
    <w:rsid w:val="00364B06"/>
    <w:rPr>
      <w:rFonts w:ascii="Tahoma" w:hAnsi="Tahoma"/>
      <w:sz w:val="16"/>
      <w:szCs w:val="16"/>
    </w:rPr>
  </w:style>
  <w:style w:type="character" w:customStyle="1" w:styleId="af2">
    <w:name w:val="Текст выноски Знак"/>
    <w:link w:val="af1"/>
    <w:rsid w:val="00364B06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rsid w:val="004B4294"/>
    <w:rPr>
      <w:b/>
      <w:bCs/>
      <w:sz w:val="36"/>
      <w:szCs w:val="36"/>
    </w:rPr>
  </w:style>
  <w:style w:type="paragraph" w:customStyle="1" w:styleId="Default">
    <w:name w:val="Default"/>
    <w:rsid w:val="00C46956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f3">
    <w:name w:val="footer"/>
    <w:basedOn w:val="a"/>
    <w:link w:val="af4"/>
    <w:rsid w:val="00075732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basedOn w:val="a0"/>
    <w:link w:val="af3"/>
    <w:rsid w:val="00075732"/>
    <w:rPr>
      <w:sz w:val="24"/>
      <w:szCs w:val="24"/>
    </w:rPr>
  </w:style>
  <w:style w:type="character" w:customStyle="1" w:styleId="af">
    <w:name w:val="Верхний колонтитул Знак"/>
    <w:basedOn w:val="a0"/>
    <w:link w:val="ae"/>
    <w:uiPriority w:val="99"/>
    <w:rsid w:val="000633CA"/>
    <w:rPr>
      <w:sz w:val="24"/>
      <w:szCs w:val="24"/>
    </w:rPr>
  </w:style>
  <w:style w:type="paragraph" w:styleId="3">
    <w:name w:val="Body Text Indent 3"/>
    <w:basedOn w:val="a"/>
    <w:link w:val="30"/>
    <w:rsid w:val="007B602E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rsid w:val="007B602E"/>
    <w:rPr>
      <w:sz w:val="16"/>
      <w:szCs w:val="16"/>
    </w:rPr>
  </w:style>
  <w:style w:type="character" w:styleId="af5">
    <w:name w:val="annotation reference"/>
    <w:basedOn w:val="a0"/>
    <w:semiHidden/>
    <w:unhideWhenUsed/>
    <w:rsid w:val="008D06DA"/>
    <w:rPr>
      <w:sz w:val="16"/>
      <w:szCs w:val="16"/>
    </w:rPr>
  </w:style>
  <w:style w:type="paragraph" w:styleId="af6">
    <w:name w:val="annotation text"/>
    <w:basedOn w:val="a"/>
    <w:link w:val="af7"/>
    <w:semiHidden/>
    <w:unhideWhenUsed/>
    <w:rsid w:val="008D06DA"/>
    <w:rPr>
      <w:sz w:val="20"/>
      <w:szCs w:val="20"/>
    </w:rPr>
  </w:style>
  <w:style w:type="character" w:customStyle="1" w:styleId="af7">
    <w:name w:val="Текст примечания Знак"/>
    <w:basedOn w:val="a0"/>
    <w:link w:val="af6"/>
    <w:semiHidden/>
    <w:rsid w:val="008D06DA"/>
  </w:style>
  <w:style w:type="paragraph" w:styleId="af8">
    <w:name w:val="annotation subject"/>
    <w:basedOn w:val="af6"/>
    <w:next w:val="af6"/>
    <w:link w:val="af9"/>
    <w:semiHidden/>
    <w:unhideWhenUsed/>
    <w:rsid w:val="008D06DA"/>
    <w:rPr>
      <w:b/>
      <w:bCs/>
    </w:rPr>
  </w:style>
  <w:style w:type="character" w:customStyle="1" w:styleId="af9">
    <w:name w:val="Тема примечания Знак"/>
    <w:basedOn w:val="af7"/>
    <w:link w:val="af8"/>
    <w:semiHidden/>
    <w:rsid w:val="008D06DA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112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28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17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9590917">
          <w:marLeft w:val="-10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040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454BC3-0747-4E9A-A04F-52A2B6C878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4094</Words>
  <Characters>23342</Characters>
  <Application>Microsoft Office Word</Application>
  <DocSecurity>0</DocSecurity>
  <Lines>194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27382</CharactersWithSpaces>
  <SharedDoc>false</SharedDoc>
  <HLinks>
    <vt:vector size="6" baseType="variant">
      <vt:variant>
        <vt:i4>4456504</vt:i4>
      </vt:variant>
      <vt:variant>
        <vt:i4>0</vt:i4>
      </vt:variant>
      <vt:variant>
        <vt:i4>0</vt:i4>
      </vt:variant>
      <vt:variant>
        <vt:i4>5</vt:i4>
      </vt:variant>
      <vt:variant>
        <vt:lpwstr>https://ru.wikipedia.org/wiki/%D0%92%D0%B0%D0%BB%D0%BB%D0%B5%D1%80%D1%81%D1%82%D0%B0%D0%B9%D0%BD,_%D0%98%D0%BC%D0%BC%D0%B0%D0%BD%D1%83%D0%B8%D0%BB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Анатолий</dc:creator>
  <cp:lastModifiedBy>Сеген Дарья Викторовна</cp:lastModifiedBy>
  <cp:revision>50</cp:revision>
  <cp:lastPrinted>2024-02-01T07:43:00Z</cp:lastPrinted>
  <dcterms:created xsi:type="dcterms:W3CDTF">2023-10-17T06:52:00Z</dcterms:created>
  <dcterms:modified xsi:type="dcterms:W3CDTF">2024-02-01T07:43:00Z</dcterms:modified>
</cp:coreProperties>
</file>