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B6D" w:rsidRPr="00B32969" w:rsidRDefault="00377B6D">
      <w:pPr>
        <w:pStyle w:val="ConsPlusTitle"/>
        <w:jc w:val="center"/>
        <w:outlineLvl w:val="0"/>
        <w:rPr>
          <w:color w:val="000000" w:themeColor="text1"/>
        </w:rPr>
      </w:pPr>
      <w:r w:rsidRPr="00B32969">
        <w:rPr>
          <w:color w:val="000000" w:themeColor="text1"/>
        </w:rPr>
        <w:t>ПРИКАЗ МИНИСТЕРСТВА ОБРАЗОВАНИЯ РЕСПУБЛИКИ БЕЛАРУСЬ</w:t>
      </w:r>
    </w:p>
    <w:p w:rsidR="00377B6D" w:rsidRPr="00B32969" w:rsidRDefault="00377B6D">
      <w:pPr>
        <w:pStyle w:val="ConsPlusTitle"/>
        <w:jc w:val="center"/>
        <w:rPr>
          <w:color w:val="000000" w:themeColor="text1"/>
        </w:rPr>
      </w:pPr>
      <w:r w:rsidRPr="00B32969">
        <w:rPr>
          <w:color w:val="000000" w:themeColor="text1"/>
        </w:rPr>
        <w:t xml:space="preserve">30 июля 2019 г. </w:t>
      </w:r>
      <w:bookmarkStart w:id="0" w:name="_GoBack"/>
      <w:r w:rsidRPr="00B32969">
        <w:rPr>
          <w:color w:val="000000" w:themeColor="text1"/>
        </w:rPr>
        <w:t>N 617</w:t>
      </w:r>
      <w:bookmarkEnd w:id="0"/>
    </w:p>
    <w:p w:rsidR="00377B6D" w:rsidRPr="00B32969" w:rsidRDefault="00377B6D">
      <w:pPr>
        <w:pStyle w:val="ConsPlusTitle"/>
        <w:jc w:val="center"/>
        <w:rPr>
          <w:color w:val="000000" w:themeColor="text1"/>
        </w:rPr>
      </w:pPr>
    </w:p>
    <w:p w:rsidR="00377B6D" w:rsidRPr="00B32969" w:rsidRDefault="00377B6D">
      <w:pPr>
        <w:pStyle w:val="ConsPlusTitle"/>
        <w:jc w:val="center"/>
        <w:rPr>
          <w:color w:val="000000" w:themeColor="text1"/>
        </w:rPr>
      </w:pPr>
      <w:r w:rsidRPr="00B32969">
        <w:rPr>
          <w:color w:val="000000" w:themeColor="text1"/>
        </w:rPr>
        <w:t>ОБ ЭКСПЕРИМЕНТАЛЬНОЙ И ИННОВАЦИОННОЙ ДЕЯТЕЛЬНОСТИ В 2019/2020 УЧЕБНОМ ГОДУ</w:t>
      </w:r>
    </w:p>
    <w:p w:rsidR="00377B6D" w:rsidRPr="00B32969" w:rsidRDefault="00377B6D">
      <w:pPr>
        <w:pStyle w:val="ConsPlusNormal"/>
        <w:jc w:val="both"/>
        <w:rPr>
          <w:color w:val="000000" w:themeColor="text1"/>
        </w:rPr>
      </w:pPr>
    </w:p>
    <w:p w:rsidR="00377B6D" w:rsidRPr="00B32969" w:rsidRDefault="00377B6D">
      <w:pPr>
        <w:pStyle w:val="ConsPlusNormal"/>
        <w:ind w:firstLine="540"/>
        <w:jc w:val="both"/>
        <w:rPr>
          <w:color w:val="000000" w:themeColor="text1"/>
        </w:rPr>
      </w:pPr>
      <w:r w:rsidRPr="00B32969">
        <w:rPr>
          <w:color w:val="000000" w:themeColor="text1"/>
        </w:rPr>
        <w:t xml:space="preserve">На основании </w:t>
      </w:r>
      <w:hyperlink r:id="rId4" w:history="1">
        <w:r w:rsidRPr="00B32969">
          <w:rPr>
            <w:color w:val="000000" w:themeColor="text1"/>
          </w:rPr>
          <w:t>пункта 4 статьи 97</w:t>
        </w:r>
      </w:hyperlink>
      <w:r w:rsidRPr="00B32969">
        <w:rPr>
          <w:color w:val="000000" w:themeColor="text1"/>
        </w:rPr>
        <w:t xml:space="preserve"> Кодекса Республики Беларусь об образовании, </w:t>
      </w:r>
      <w:hyperlink r:id="rId5" w:history="1">
        <w:r w:rsidRPr="00B32969">
          <w:rPr>
            <w:color w:val="000000" w:themeColor="text1"/>
          </w:rPr>
          <w:t>пункта 26</w:t>
        </w:r>
      </w:hyperlink>
      <w:r w:rsidRPr="00B32969">
        <w:rPr>
          <w:color w:val="000000" w:themeColor="text1"/>
        </w:rPr>
        <w:t xml:space="preserve"> Инструкции о порядке осуществления экспериментальной и инновационной деятельности в сфере образования, утвержденной постановлением Министерства образования Республики Беларусь от 1 сентября 2011 г. N 251, ПРИКАЗЫВАЮ:</w:t>
      </w:r>
    </w:p>
    <w:p w:rsidR="00377B6D" w:rsidRPr="00B32969" w:rsidRDefault="00377B6D">
      <w:pPr>
        <w:pStyle w:val="ConsPlusNormal"/>
        <w:spacing w:before="280"/>
        <w:ind w:firstLine="540"/>
        <w:jc w:val="both"/>
        <w:rPr>
          <w:color w:val="000000" w:themeColor="text1"/>
        </w:rPr>
      </w:pPr>
      <w:bookmarkStart w:id="1" w:name="P7"/>
      <w:bookmarkEnd w:id="1"/>
      <w:r w:rsidRPr="00B32969">
        <w:rPr>
          <w:color w:val="000000" w:themeColor="text1"/>
        </w:rPr>
        <w:t xml:space="preserve">1. Утвердить </w:t>
      </w:r>
      <w:hyperlink w:anchor="P29" w:history="1">
        <w:r w:rsidRPr="00B32969">
          <w:rPr>
            <w:color w:val="000000" w:themeColor="text1"/>
          </w:rPr>
          <w:t>перечень</w:t>
        </w:r>
      </w:hyperlink>
      <w:r w:rsidRPr="00B32969">
        <w:rPr>
          <w:color w:val="000000" w:themeColor="text1"/>
        </w:rPr>
        <w:t xml:space="preserve"> учреждений образования, на базе которых осуществляется экспериментальная и инновационная деятельность в сфере образования в 2019/2020 учебном году (прилагается).</w:t>
      </w:r>
    </w:p>
    <w:p w:rsidR="00377B6D" w:rsidRPr="00B32969" w:rsidRDefault="00377B6D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B32969">
        <w:rPr>
          <w:color w:val="000000" w:themeColor="text1"/>
        </w:rPr>
        <w:t>2. Обеспечить общее руководство в соответствии со сформированными предложениями по перечню учреждений образования, которые будут проводить в предстоящем учебном году экспериментальную и инновационную деятельность, поступившими в Министерство образования от организаций, осуществляющих научно-методическое обеспечение образования:</w:t>
      </w:r>
    </w:p>
    <w:p w:rsidR="00377B6D" w:rsidRPr="00B32969" w:rsidRDefault="00377B6D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B32969">
        <w:rPr>
          <w:color w:val="000000" w:themeColor="text1"/>
        </w:rPr>
        <w:t xml:space="preserve">2.1. экспериментальной деятельностью в учреждениях дошкольного, общего среднего, специального образования, учреждениях дополнительного образования детей и молодежи, </w:t>
      </w:r>
      <w:proofErr w:type="spellStart"/>
      <w:r w:rsidRPr="00B32969">
        <w:rPr>
          <w:color w:val="000000" w:themeColor="text1"/>
        </w:rPr>
        <w:t>воспитательно</w:t>
      </w:r>
      <w:proofErr w:type="spellEnd"/>
      <w:r w:rsidRPr="00B32969">
        <w:rPr>
          <w:color w:val="000000" w:themeColor="text1"/>
        </w:rPr>
        <w:t xml:space="preserve">-оздоровительных учреждениях образования, учреждениях дополнительного образования взрослых в соответствии с перечнем, утвержденным </w:t>
      </w:r>
      <w:hyperlink w:anchor="P7" w:history="1">
        <w:r w:rsidRPr="00B32969">
          <w:rPr>
            <w:color w:val="000000" w:themeColor="text1"/>
          </w:rPr>
          <w:t>пунктом 1</w:t>
        </w:r>
      </w:hyperlink>
      <w:r w:rsidRPr="00B32969">
        <w:rPr>
          <w:color w:val="000000" w:themeColor="text1"/>
        </w:rPr>
        <w:t xml:space="preserve"> настоящего приказа, - научно-методическому учреждению "Национальный институт образования" Министерства образования (</w:t>
      </w:r>
      <w:proofErr w:type="spellStart"/>
      <w:r w:rsidRPr="00B32969">
        <w:rPr>
          <w:color w:val="000000" w:themeColor="text1"/>
        </w:rPr>
        <w:t>В.В.Гинчук</w:t>
      </w:r>
      <w:proofErr w:type="spellEnd"/>
      <w:r w:rsidRPr="00B32969">
        <w:rPr>
          <w:color w:val="000000" w:themeColor="text1"/>
        </w:rPr>
        <w:t>);</w:t>
      </w:r>
    </w:p>
    <w:p w:rsidR="00377B6D" w:rsidRPr="00B32969" w:rsidRDefault="00377B6D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B32969">
        <w:rPr>
          <w:color w:val="000000" w:themeColor="text1"/>
        </w:rPr>
        <w:t xml:space="preserve">2.2. инновационной деятельностью в учреждениях дошкольного, общего среднего, специального образования, учреждениях дополнительного образования детей и молодежи, социально-педагогических учреждениях в соответствии с перечнем, утвержденным </w:t>
      </w:r>
      <w:hyperlink w:anchor="P7" w:history="1">
        <w:r w:rsidRPr="00B32969">
          <w:rPr>
            <w:color w:val="000000" w:themeColor="text1"/>
          </w:rPr>
          <w:t>пунктом 1</w:t>
        </w:r>
      </w:hyperlink>
      <w:r w:rsidRPr="00B32969">
        <w:rPr>
          <w:color w:val="000000" w:themeColor="text1"/>
        </w:rPr>
        <w:t xml:space="preserve"> настоящего приказа, - государственному учреждению образования "Академия последипломного образования" (</w:t>
      </w:r>
      <w:proofErr w:type="spellStart"/>
      <w:r w:rsidRPr="00B32969">
        <w:rPr>
          <w:color w:val="000000" w:themeColor="text1"/>
        </w:rPr>
        <w:t>А.П.Монастырный</w:t>
      </w:r>
      <w:proofErr w:type="spellEnd"/>
      <w:r w:rsidRPr="00B32969">
        <w:rPr>
          <w:color w:val="000000" w:themeColor="text1"/>
        </w:rPr>
        <w:t>) совместно с областными (Минским городским) институтами развития образования;</w:t>
      </w:r>
    </w:p>
    <w:p w:rsidR="00377B6D" w:rsidRPr="00B32969" w:rsidRDefault="00377B6D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B32969">
        <w:rPr>
          <w:color w:val="000000" w:themeColor="text1"/>
        </w:rPr>
        <w:t xml:space="preserve">2.3. экспериментальной и инновационной деятельностью в учреждениях профессионально-технического и среднего специального образования, учреждениях дополнительного образования детей и молодежи, учреждениях дополнительного образования взрослых в соответствии с перечнем, утвержденным </w:t>
      </w:r>
      <w:hyperlink w:anchor="P7" w:history="1">
        <w:r w:rsidRPr="00B32969">
          <w:rPr>
            <w:color w:val="000000" w:themeColor="text1"/>
          </w:rPr>
          <w:t>пунктом 1</w:t>
        </w:r>
      </w:hyperlink>
      <w:r w:rsidRPr="00B32969">
        <w:rPr>
          <w:color w:val="000000" w:themeColor="text1"/>
        </w:rPr>
        <w:t xml:space="preserve"> настоящего приказа, - учреждению образования </w:t>
      </w:r>
      <w:r w:rsidRPr="00B32969">
        <w:rPr>
          <w:color w:val="000000" w:themeColor="text1"/>
        </w:rPr>
        <w:lastRenderedPageBreak/>
        <w:t>"Республиканский институт профессионального образования" (</w:t>
      </w:r>
      <w:proofErr w:type="spellStart"/>
      <w:r w:rsidRPr="00B32969">
        <w:rPr>
          <w:color w:val="000000" w:themeColor="text1"/>
        </w:rPr>
        <w:t>В.Н.Голубовский</w:t>
      </w:r>
      <w:proofErr w:type="spellEnd"/>
      <w:r w:rsidRPr="00B32969">
        <w:rPr>
          <w:color w:val="000000" w:themeColor="text1"/>
        </w:rPr>
        <w:t>);</w:t>
      </w:r>
    </w:p>
    <w:p w:rsidR="00377B6D" w:rsidRPr="00B32969" w:rsidRDefault="00377B6D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B32969">
        <w:rPr>
          <w:color w:val="000000" w:themeColor="text1"/>
        </w:rPr>
        <w:t xml:space="preserve">2.4. экспериментальной деятельностью в учреждениях высшего образования в соответствии с перечнем, утвержденным </w:t>
      </w:r>
      <w:hyperlink w:anchor="P7" w:history="1">
        <w:r w:rsidRPr="00B32969">
          <w:rPr>
            <w:color w:val="000000" w:themeColor="text1"/>
          </w:rPr>
          <w:t>пунктом 1</w:t>
        </w:r>
      </w:hyperlink>
      <w:r w:rsidRPr="00B32969">
        <w:rPr>
          <w:color w:val="000000" w:themeColor="text1"/>
        </w:rPr>
        <w:t xml:space="preserve"> настоящего приказа, - государственному учреждению образования "Республиканский институт высшей школы" (</w:t>
      </w:r>
      <w:proofErr w:type="spellStart"/>
      <w:r w:rsidRPr="00B32969">
        <w:rPr>
          <w:color w:val="000000" w:themeColor="text1"/>
        </w:rPr>
        <w:t>В.А.Гайсенок</w:t>
      </w:r>
      <w:proofErr w:type="spellEnd"/>
      <w:r w:rsidRPr="00B32969">
        <w:rPr>
          <w:color w:val="000000" w:themeColor="text1"/>
        </w:rPr>
        <w:t>).</w:t>
      </w:r>
    </w:p>
    <w:p w:rsidR="00377B6D" w:rsidRPr="00B32969" w:rsidRDefault="00377B6D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B32969">
        <w:rPr>
          <w:color w:val="000000" w:themeColor="text1"/>
        </w:rPr>
        <w:t>3. Государственному учреждению образования "Академия последипломного образования" (</w:t>
      </w:r>
      <w:proofErr w:type="spellStart"/>
      <w:r w:rsidRPr="00B32969">
        <w:rPr>
          <w:color w:val="000000" w:themeColor="text1"/>
        </w:rPr>
        <w:t>А.П.Монастырный</w:t>
      </w:r>
      <w:proofErr w:type="spellEnd"/>
      <w:r w:rsidRPr="00B32969">
        <w:rPr>
          <w:color w:val="000000" w:themeColor="text1"/>
        </w:rPr>
        <w:t>), учреждению образования "Республиканский институт профессионального образования" (</w:t>
      </w:r>
      <w:proofErr w:type="spellStart"/>
      <w:r w:rsidRPr="00B32969">
        <w:rPr>
          <w:color w:val="000000" w:themeColor="text1"/>
        </w:rPr>
        <w:t>В.Н.Голубовский</w:t>
      </w:r>
      <w:proofErr w:type="spellEnd"/>
      <w:r w:rsidRPr="00B32969">
        <w:rPr>
          <w:color w:val="000000" w:themeColor="text1"/>
        </w:rPr>
        <w:t>), государственному учреждению образования "Республиканский институт высшей школы" (</w:t>
      </w:r>
      <w:proofErr w:type="spellStart"/>
      <w:r w:rsidRPr="00B32969">
        <w:rPr>
          <w:color w:val="000000" w:themeColor="text1"/>
        </w:rPr>
        <w:t>В.А.Гайсенок</w:t>
      </w:r>
      <w:proofErr w:type="spellEnd"/>
      <w:r w:rsidRPr="00B32969">
        <w:rPr>
          <w:color w:val="000000" w:themeColor="text1"/>
        </w:rPr>
        <w:t xml:space="preserve">), структурным подразделениям областных (Минского городского) исполнительных комитетов, осуществляющим государственно-властные полномочия в сфере образования, обеспечить повышение квалификации педагогических работников учреждений образования в соответствии с перечнем, утвержденным </w:t>
      </w:r>
      <w:hyperlink w:anchor="P7" w:history="1">
        <w:r w:rsidRPr="00B32969">
          <w:rPr>
            <w:color w:val="000000" w:themeColor="text1"/>
          </w:rPr>
          <w:t>пунктом 1</w:t>
        </w:r>
      </w:hyperlink>
      <w:r w:rsidRPr="00B32969">
        <w:rPr>
          <w:color w:val="000000" w:themeColor="text1"/>
        </w:rPr>
        <w:t xml:space="preserve"> настоящего приказа, по вопросам осуществления экспериментальной и инновационной деятельности.</w:t>
      </w:r>
    </w:p>
    <w:p w:rsidR="00377B6D" w:rsidRPr="00B32969" w:rsidRDefault="00377B6D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B32969">
        <w:rPr>
          <w:color w:val="000000" w:themeColor="text1"/>
        </w:rPr>
        <w:t>4. Научно-методическому учреждению "Национальный институт образования" Министерства образования (</w:t>
      </w:r>
      <w:proofErr w:type="spellStart"/>
      <w:r w:rsidRPr="00B32969">
        <w:rPr>
          <w:color w:val="000000" w:themeColor="text1"/>
        </w:rPr>
        <w:t>В.В.Гинчук</w:t>
      </w:r>
      <w:proofErr w:type="spellEnd"/>
      <w:r w:rsidRPr="00B32969">
        <w:rPr>
          <w:color w:val="000000" w:themeColor="text1"/>
        </w:rPr>
        <w:t>), государственному учреждению образования "Республиканский институт высшей школы" (</w:t>
      </w:r>
      <w:proofErr w:type="spellStart"/>
      <w:r w:rsidRPr="00B32969">
        <w:rPr>
          <w:color w:val="000000" w:themeColor="text1"/>
        </w:rPr>
        <w:t>В.А.Гайсенок</w:t>
      </w:r>
      <w:proofErr w:type="spellEnd"/>
      <w:r w:rsidRPr="00B32969">
        <w:rPr>
          <w:color w:val="000000" w:themeColor="text1"/>
        </w:rPr>
        <w:t>), учреждению образования "Республиканский институт профессионального образования" (</w:t>
      </w:r>
      <w:proofErr w:type="spellStart"/>
      <w:r w:rsidRPr="00B32969">
        <w:rPr>
          <w:color w:val="000000" w:themeColor="text1"/>
        </w:rPr>
        <w:t>В.Н.Голубовский</w:t>
      </w:r>
      <w:proofErr w:type="spellEnd"/>
      <w:r w:rsidRPr="00B32969">
        <w:rPr>
          <w:color w:val="000000" w:themeColor="text1"/>
        </w:rPr>
        <w:t>), государственному учреждению образования "Академия последипломного образования" (</w:t>
      </w:r>
      <w:proofErr w:type="spellStart"/>
      <w:r w:rsidRPr="00B32969">
        <w:rPr>
          <w:color w:val="000000" w:themeColor="text1"/>
        </w:rPr>
        <w:t>А.П.Монастырный</w:t>
      </w:r>
      <w:proofErr w:type="spellEnd"/>
      <w:r w:rsidRPr="00B32969">
        <w:rPr>
          <w:color w:val="000000" w:themeColor="text1"/>
        </w:rPr>
        <w:t>) информировать Министерство образования о результатах реализованных экспериментальных и инновационных проектов в 2019/2020 учебном году и внести предложения по их эффективному использованию в сфере образования.</w:t>
      </w:r>
    </w:p>
    <w:p w:rsidR="00377B6D" w:rsidRPr="00B32969" w:rsidRDefault="00377B6D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B32969">
        <w:rPr>
          <w:color w:val="000000" w:themeColor="text1"/>
        </w:rPr>
        <w:t>Срок исполнения - до 21.08.2020.</w:t>
      </w:r>
    </w:p>
    <w:p w:rsidR="00377B6D" w:rsidRPr="00B32969" w:rsidRDefault="00377B6D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B32969">
        <w:rPr>
          <w:color w:val="000000" w:themeColor="text1"/>
        </w:rPr>
        <w:t xml:space="preserve">5. Контроль за исполнением приказа возложить на первого заместителя Министра </w:t>
      </w:r>
      <w:proofErr w:type="spellStart"/>
      <w:r w:rsidRPr="00B32969">
        <w:rPr>
          <w:color w:val="000000" w:themeColor="text1"/>
        </w:rPr>
        <w:t>И.А.Старовойтову</w:t>
      </w:r>
      <w:proofErr w:type="spellEnd"/>
      <w:r w:rsidRPr="00B32969">
        <w:rPr>
          <w:color w:val="000000" w:themeColor="text1"/>
        </w:rPr>
        <w:t xml:space="preserve">, заместителя Министра </w:t>
      </w:r>
      <w:proofErr w:type="spellStart"/>
      <w:r w:rsidRPr="00B32969">
        <w:rPr>
          <w:color w:val="000000" w:themeColor="text1"/>
        </w:rPr>
        <w:t>Р.С.Сидоренко</w:t>
      </w:r>
      <w:proofErr w:type="spellEnd"/>
      <w:r w:rsidRPr="00B32969">
        <w:rPr>
          <w:color w:val="000000" w:themeColor="text1"/>
        </w:rPr>
        <w:t xml:space="preserve"> по курируемым направлениям деятельности.</w:t>
      </w:r>
    </w:p>
    <w:p w:rsidR="00377B6D" w:rsidRPr="00B32969" w:rsidRDefault="00377B6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377B6D" w:rsidRPr="00B3296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77B6D" w:rsidRPr="00B32969" w:rsidRDefault="00377B6D">
            <w:pPr>
              <w:pStyle w:val="ConsPlusNormal"/>
              <w:jc w:val="right"/>
              <w:rPr>
                <w:color w:val="000000" w:themeColor="text1"/>
              </w:rPr>
            </w:pPr>
            <w:proofErr w:type="spellStart"/>
            <w:r w:rsidRPr="00B32969">
              <w:rPr>
                <w:color w:val="000000" w:themeColor="text1"/>
              </w:rPr>
              <w:t>И.В.Карпенко</w:t>
            </w:r>
            <w:proofErr w:type="spellEnd"/>
          </w:p>
        </w:tc>
      </w:tr>
    </w:tbl>
    <w:p w:rsidR="00377B6D" w:rsidRPr="00B32969" w:rsidRDefault="00377B6D">
      <w:pPr>
        <w:pStyle w:val="ConsPlusNormal"/>
        <w:jc w:val="both"/>
        <w:rPr>
          <w:color w:val="000000" w:themeColor="text1"/>
        </w:rPr>
      </w:pPr>
    </w:p>
    <w:p w:rsidR="00377B6D" w:rsidRPr="00B32969" w:rsidRDefault="00377B6D">
      <w:pPr>
        <w:pStyle w:val="ConsPlusNormal"/>
        <w:jc w:val="both"/>
        <w:rPr>
          <w:color w:val="000000" w:themeColor="text1"/>
        </w:rPr>
      </w:pPr>
    </w:p>
    <w:p w:rsidR="00377B6D" w:rsidRPr="00B32969" w:rsidRDefault="00377B6D">
      <w:pPr>
        <w:pStyle w:val="ConsPlusNormal"/>
        <w:jc w:val="both"/>
        <w:rPr>
          <w:color w:val="000000" w:themeColor="text1"/>
        </w:rPr>
      </w:pPr>
    </w:p>
    <w:p w:rsidR="00377B6D" w:rsidRPr="00B32969" w:rsidRDefault="00377B6D">
      <w:pPr>
        <w:pStyle w:val="ConsPlusNormal"/>
        <w:jc w:val="both"/>
        <w:rPr>
          <w:color w:val="000000" w:themeColor="text1"/>
        </w:rPr>
      </w:pPr>
    </w:p>
    <w:p w:rsidR="00377B6D" w:rsidRPr="00B32969" w:rsidRDefault="00377B6D">
      <w:pPr>
        <w:pStyle w:val="ConsPlusNormal"/>
        <w:jc w:val="both"/>
        <w:rPr>
          <w:color w:val="000000" w:themeColor="text1"/>
        </w:rPr>
      </w:pPr>
    </w:p>
    <w:p w:rsidR="00377B6D" w:rsidRPr="00B32969" w:rsidRDefault="00377B6D">
      <w:pPr>
        <w:pStyle w:val="ConsPlusNormal"/>
        <w:jc w:val="both"/>
        <w:rPr>
          <w:color w:val="000000" w:themeColor="text1"/>
        </w:rPr>
      </w:pPr>
    </w:p>
    <w:p w:rsidR="00377B6D" w:rsidRPr="00B32969" w:rsidRDefault="00377B6D">
      <w:pPr>
        <w:pStyle w:val="ConsPlusNormal"/>
        <w:jc w:val="both"/>
        <w:rPr>
          <w:color w:val="000000" w:themeColor="text1"/>
        </w:rPr>
      </w:pPr>
    </w:p>
    <w:p w:rsidR="00377B6D" w:rsidRPr="00B32969" w:rsidRDefault="00377B6D">
      <w:pPr>
        <w:pStyle w:val="ConsPlusNormal"/>
        <w:jc w:val="both"/>
        <w:rPr>
          <w:color w:val="000000" w:themeColor="text1"/>
        </w:rPr>
        <w:sectPr w:rsidR="00377B6D" w:rsidRPr="00B32969" w:rsidSect="00607D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7B6D" w:rsidRPr="00B32969" w:rsidRDefault="00377B6D">
      <w:pPr>
        <w:pStyle w:val="ConsPlusNormal"/>
        <w:jc w:val="both"/>
        <w:rPr>
          <w:color w:val="000000" w:themeColor="text1"/>
        </w:rPr>
      </w:pPr>
    </w:p>
    <w:p w:rsidR="00377B6D" w:rsidRPr="00B32969" w:rsidRDefault="00377B6D" w:rsidP="00377B6D">
      <w:pPr>
        <w:pStyle w:val="ConsPlusNonformat"/>
        <w:ind w:left="103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969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</w:t>
      </w:r>
    </w:p>
    <w:p w:rsidR="00377B6D" w:rsidRPr="00B32969" w:rsidRDefault="00377B6D" w:rsidP="00377B6D">
      <w:pPr>
        <w:pStyle w:val="ConsPlusNonformat"/>
        <w:ind w:left="103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969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Министра образования</w:t>
      </w:r>
    </w:p>
    <w:p w:rsidR="00377B6D" w:rsidRPr="00B32969" w:rsidRDefault="00377B6D" w:rsidP="00377B6D">
      <w:pPr>
        <w:pStyle w:val="ConsPlusNonformat"/>
        <w:ind w:left="103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969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Беларусь</w:t>
      </w:r>
    </w:p>
    <w:p w:rsidR="00377B6D" w:rsidRPr="00B32969" w:rsidRDefault="00377B6D" w:rsidP="00377B6D">
      <w:pPr>
        <w:pStyle w:val="ConsPlusNonformat"/>
        <w:ind w:left="103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969">
        <w:rPr>
          <w:rFonts w:ascii="Times New Roman" w:hAnsi="Times New Roman" w:cs="Times New Roman"/>
          <w:color w:val="000000" w:themeColor="text1"/>
          <w:sz w:val="28"/>
          <w:szCs w:val="28"/>
        </w:rPr>
        <w:t>30.07.2019 N 617</w:t>
      </w:r>
    </w:p>
    <w:p w:rsidR="00377B6D" w:rsidRPr="00B32969" w:rsidRDefault="00377B6D">
      <w:pPr>
        <w:pStyle w:val="ConsPlusNormal"/>
        <w:jc w:val="both"/>
        <w:rPr>
          <w:color w:val="000000" w:themeColor="text1"/>
        </w:rPr>
      </w:pPr>
    </w:p>
    <w:p w:rsidR="00377B6D" w:rsidRPr="00B32969" w:rsidRDefault="00377B6D">
      <w:pPr>
        <w:pStyle w:val="ConsPlusTitle"/>
        <w:jc w:val="center"/>
        <w:rPr>
          <w:color w:val="000000" w:themeColor="text1"/>
        </w:rPr>
      </w:pPr>
      <w:bookmarkStart w:id="2" w:name="P29"/>
      <w:bookmarkEnd w:id="2"/>
      <w:r w:rsidRPr="00B32969">
        <w:rPr>
          <w:color w:val="000000" w:themeColor="text1"/>
        </w:rPr>
        <w:t>ПЕРЕЧЕНЬ УЧРЕЖДЕНИЙ ОБРАЗОВАНИЯ, НА БАЗЕ КОТОРЫХ ОСУЩЕСТВЛЯЕТСЯ ЭКСПЕРИМЕНТАЛЬНАЯ И ИННОВАЦИОННАЯ ДЕЯТЕЛЬНОСТЬ В СФЕРЕ ОБРАЗОВАНИЯ В 2019/2020 УЧЕБНОМ ГОДУ</w:t>
      </w:r>
    </w:p>
    <w:p w:rsidR="00377B6D" w:rsidRPr="00B32969" w:rsidRDefault="00377B6D">
      <w:pPr>
        <w:pStyle w:val="ConsPlusNormal"/>
        <w:jc w:val="both"/>
        <w:rPr>
          <w:color w:val="000000" w:themeColor="text1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7983"/>
        <w:gridCol w:w="6095"/>
      </w:tblGrid>
      <w:tr w:rsidR="00B32969" w:rsidRPr="00B32969" w:rsidTr="00377B6D">
        <w:tc>
          <w:tcPr>
            <w:tcW w:w="664" w:type="dxa"/>
            <w:vAlign w:val="center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b/>
                <w:color w:val="000000" w:themeColor="text1"/>
              </w:rPr>
              <w:t>N</w:t>
            </w:r>
            <w:r w:rsidRPr="00B32969">
              <w:rPr>
                <w:b/>
                <w:color w:val="000000" w:themeColor="text1"/>
              </w:rPr>
              <w:br/>
              <w:t>п/п</w:t>
            </w:r>
          </w:p>
        </w:tc>
        <w:tc>
          <w:tcPr>
            <w:tcW w:w="7983" w:type="dxa"/>
            <w:vAlign w:val="center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b/>
                <w:color w:val="000000" w:themeColor="text1"/>
              </w:rPr>
              <w:t>Наименование учреждений образования, на базе которых осуществляется экспериментальная и инновационная деятельность</w:t>
            </w:r>
          </w:p>
        </w:tc>
        <w:tc>
          <w:tcPr>
            <w:tcW w:w="6095" w:type="dxa"/>
            <w:vAlign w:val="center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b/>
                <w:color w:val="000000" w:themeColor="text1"/>
              </w:rPr>
              <w:t>Наименование экспериментальных и инновационных проектов (сроки реализации)</w:t>
            </w:r>
          </w:p>
        </w:tc>
      </w:tr>
      <w:tr w:rsidR="00B32969" w:rsidRPr="00B32969" w:rsidTr="00377B6D">
        <w:tc>
          <w:tcPr>
            <w:tcW w:w="14742" w:type="dxa"/>
            <w:gridSpan w:val="3"/>
          </w:tcPr>
          <w:p w:rsidR="00377B6D" w:rsidRPr="00B32969" w:rsidRDefault="00377B6D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B32969">
              <w:rPr>
                <w:b/>
                <w:color w:val="000000" w:themeColor="text1"/>
              </w:rPr>
              <w:t>I. Экспериментальная деятельность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24 г. Полоцка" Витебской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методики формирования основ экономической культуры у детей дошкольного возраста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23 г. Новополоцка"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30 г. Орши"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65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"Дошкольный центр развития ребенка "Росинка" г. </w:t>
            </w:r>
            <w:proofErr w:type="spellStart"/>
            <w:r w:rsidRPr="00B32969">
              <w:rPr>
                <w:color w:val="000000" w:themeColor="text1"/>
              </w:rPr>
              <w:t>Воложина</w:t>
            </w:r>
            <w:proofErr w:type="spellEnd"/>
            <w:r w:rsidRPr="00B32969">
              <w:rPr>
                <w:color w:val="000000" w:themeColor="text1"/>
              </w:rPr>
              <w:t>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1 г. Дзержинска"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"Дошкольный центр развития ребенка "Солнышко" д. </w:t>
            </w:r>
            <w:proofErr w:type="spellStart"/>
            <w:r w:rsidRPr="00B32969">
              <w:rPr>
                <w:color w:val="000000" w:themeColor="text1"/>
              </w:rPr>
              <w:t>Рудавка</w:t>
            </w:r>
            <w:proofErr w:type="spellEnd"/>
            <w:r w:rsidRPr="00B32969">
              <w:rPr>
                <w:color w:val="000000" w:themeColor="text1"/>
              </w:rPr>
              <w:t xml:space="preserve">" </w:t>
            </w:r>
            <w:proofErr w:type="spellStart"/>
            <w:r w:rsidRPr="00B32969">
              <w:rPr>
                <w:color w:val="000000" w:themeColor="text1"/>
              </w:rPr>
              <w:t>Несвижского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Стародорожский</w:t>
            </w:r>
            <w:proofErr w:type="spellEnd"/>
            <w:r w:rsidRPr="00B32969">
              <w:rPr>
                <w:color w:val="000000" w:themeColor="text1"/>
              </w:rPr>
              <w:t xml:space="preserve"> дошкольный центр развития ребенка"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"Дошкольный центр развития ребенка г. Рогачева"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"Дошкольный центр развития ребенка г. Калинковичи"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24 г. Светлогорска"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9 г. Мозыря"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"Ясли-сад </w:t>
            </w:r>
            <w:proofErr w:type="spellStart"/>
            <w:r w:rsidRPr="00B32969">
              <w:rPr>
                <w:color w:val="000000" w:themeColor="text1"/>
              </w:rPr>
              <w:t>г.п</w:t>
            </w:r>
            <w:proofErr w:type="spellEnd"/>
            <w:r w:rsidRPr="00B32969">
              <w:rPr>
                <w:color w:val="000000" w:themeColor="text1"/>
              </w:rPr>
              <w:t xml:space="preserve">. Мир" </w:t>
            </w:r>
            <w:proofErr w:type="spellStart"/>
            <w:r w:rsidRPr="00B32969">
              <w:rPr>
                <w:color w:val="000000" w:themeColor="text1"/>
              </w:rPr>
              <w:t>Кореличского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37 г. Лиды"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"Дошкольный центр развития ребенка N 58 г. Гродно"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"Санаторный ясли-сад N 9 г. Сморгони"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"Ясли-сад N 15 г. </w:t>
            </w:r>
            <w:proofErr w:type="spellStart"/>
            <w:r w:rsidRPr="00B32969">
              <w:rPr>
                <w:color w:val="000000" w:themeColor="text1"/>
              </w:rPr>
              <w:t>Кобрина</w:t>
            </w:r>
            <w:proofErr w:type="spellEnd"/>
            <w:r w:rsidRPr="00B32969">
              <w:rPr>
                <w:color w:val="000000" w:themeColor="text1"/>
              </w:rPr>
              <w:t>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20 г. Бреста"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56 г. Бреста"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Жемчужненский</w:t>
            </w:r>
            <w:proofErr w:type="spellEnd"/>
            <w:r w:rsidRPr="00B32969">
              <w:rPr>
                <w:color w:val="000000" w:themeColor="text1"/>
              </w:rPr>
              <w:t xml:space="preserve"> ясли-сад" </w:t>
            </w:r>
            <w:proofErr w:type="spellStart"/>
            <w:r w:rsidRPr="00B32969">
              <w:rPr>
                <w:color w:val="000000" w:themeColor="text1"/>
              </w:rPr>
              <w:t>Барановичского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554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151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138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"Дошкольный центр развития ребенка N 544 "Непоседы"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103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6 "Светлячок" г. Климовичи"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"Санаторный ясли-сад N 3 "Колосок" г. Костюковичи"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Пудовнянский</w:t>
            </w:r>
            <w:proofErr w:type="spellEnd"/>
            <w:r w:rsidRPr="00B32969">
              <w:rPr>
                <w:color w:val="000000" w:themeColor="text1"/>
              </w:rPr>
              <w:t xml:space="preserve"> ясли-сад" </w:t>
            </w:r>
            <w:proofErr w:type="spellStart"/>
            <w:r w:rsidRPr="00B32969">
              <w:rPr>
                <w:color w:val="000000" w:themeColor="text1"/>
              </w:rPr>
              <w:t>Дрибинского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392 г. Минска"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Апробация дидактических материалов по формированию у воспитанников раннего возраста (от 2 до 3 лет) личностных, </w:t>
            </w:r>
            <w:proofErr w:type="spellStart"/>
            <w:r w:rsidRPr="00B32969">
              <w:rPr>
                <w:color w:val="000000" w:themeColor="text1"/>
              </w:rPr>
              <w:t>метапредметных</w:t>
            </w:r>
            <w:proofErr w:type="spellEnd"/>
            <w:r w:rsidRPr="00B32969">
              <w:rPr>
                <w:color w:val="000000" w:themeColor="text1"/>
              </w:rPr>
              <w:t xml:space="preserve"> и предметных компетенций посредством интеграции содержания образовательных областей "Ребенок и физическая культура", "Ребенок и природа", "Ребенок и общество" (2019 - 2020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420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36 г. Мозыря"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31 г. Мозыря"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"Дошкольный центр развития ребенка N 1 г. Лида"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"Детский сад N 8 г. Столбцы"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12 г. Борисова" Минской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разных моделей проектирования развивающей предметно-пространственной среды в учреждениях дошкольного образования (2019 - 2020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"Дошкольный центр развития ребенка г. </w:t>
            </w:r>
            <w:proofErr w:type="spellStart"/>
            <w:r w:rsidRPr="00B32969">
              <w:rPr>
                <w:color w:val="000000" w:themeColor="text1"/>
              </w:rPr>
              <w:t>Фаниполя</w:t>
            </w:r>
            <w:proofErr w:type="spellEnd"/>
            <w:r w:rsidRPr="00B32969">
              <w:rPr>
                <w:color w:val="000000" w:themeColor="text1"/>
              </w:rPr>
              <w:t>" Дзержинского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"Клецкий ясли-сад N 2"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4 г. Столбцы"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34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48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"Дошкольный центр развития ребенка N 6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"Дошкольный центр развития ребенка N 8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2 г. Кировска"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Лельчицкий</w:t>
            </w:r>
            <w:proofErr w:type="spellEnd"/>
            <w:r w:rsidRPr="00B32969">
              <w:rPr>
                <w:color w:val="000000" w:themeColor="text1"/>
              </w:rPr>
              <w:t xml:space="preserve"> ясли-сад N 5"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16 г. Калинковичи"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24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109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Заширский</w:t>
            </w:r>
            <w:proofErr w:type="spellEnd"/>
            <w:r w:rsidRPr="00B32969">
              <w:rPr>
                <w:color w:val="000000" w:themeColor="text1"/>
              </w:rPr>
              <w:t xml:space="preserve"> ясли-сад </w:t>
            </w:r>
            <w:proofErr w:type="spellStart"/>
            <w:r w:rsidRPr="00B32969">
              <w:rPr>
                <w:color w:val="000000" w:themeColor="text1"/>
              </w:rPr>
              <w:t>Ельского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29 г. Полоцка"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</w:t>
            </w:r>
            <w:proofErr w:type="spellStart"/>
            <w:proofErr w:type="gramStart"/>
            <w:r w:rsidRPr="00B32969">
              <w:rPr>
                <w:color w:val="000000" w:themeColor="text1"/>
              </w:rPr>
              <w:t>обра-зования</w:t>
            </w:r>
            <w:proofErr w:type="spellEnd"/>
            <w:proofErr w:type="gramEnd"/>
            <w:r w:rsidRPr="00B32969">
              <w:rPr>
                <w:color w:val="000000" w:themeColor="text1"/>
              </w:rPr>
              <w:t xml:space="preserve"> "Ясли-сад N 99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35 г. Новополоцка"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"Дошкольный центр развития ребенка </w:t>
            </w:r>
            <w:proofErr w:type="spellStart"/>
            <w:r w:rsidRPr="00B32969">
              <w:rPr>
                <w:color w:val="000000" w:themeColor="text1"/>
              </w:rPr>
              <w:t>агрогородка</w:t>
            </w:r>
            <w:proofErr w:type="spellEnd"/>
            <w:r w:rsidRPr="00B32969">
              <w:rPr>
                <w:color w:val="000000" w:themeColor="text1"/>
              </w:rPr>
              <w:t xml:space="preserve"> Поречье" Гродненского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"Ясли-сад </w:t>
            </w:r>
            <w:proofErr w:type="spellStart"/>
            <w:r w:rsidRPr="00B32969">
              <w:rPr>
                <w:color w:val="000000" w:themeColor="text1"/>
              </w:rPr>
              <w:t>агрогородка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spellStart"/>
            <w:r w:rsidRPr="00B32969">
              <w:rPr>
                <w:color w:val="000000" w:themeColor="text1"/>
              </w:rPr>
              <w:t>Квасовка</w:t>
            </w:r>
            <w:proofErr w:type="spellEnd"/>
            <w:r w:rsidRPr="00B32969">
              <w:rPr>
                <w:color w:val="000000" w:themeColor="text1"/>
              </w:rPr>
              <w:t>" Гродненского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109 г. Гродно"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"Дошкольный центр развития ребенка г. </w:t>
            </w:r>
            <w:proofErr w:type="spellStart"/>
            <w:r w:rsidRPr="00B32969">
              <w:rPr>
                <w:color w:val="000000" w:themeColor="text1"/>
              </w:rPr>
              <w:t>Ивье</w:t>
            </w:r>
            <w:proofErr w:type="spellEnd"/>
            <w:r w:rsidRPr="00B32969">
              <w:rPr>
                <w:color w:val="000000" w:themeColor="text1"/>
              </w:rPr>
              <w:t>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21 г. Лида"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34 г. Лида"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5 г. Волковыска"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14 г. Слонима"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14 имени </w:t>
            </w:r>
            <w:proofErr w:type="spellStart"/>
            <w:r w:rsidRPr="00B32969">
              <w:rPr>
                <w:color w:val="000000" w:themeColor="text1"/>
              </w:rPr>
              <w:t>Е.М.Фомина</w:t>
            </w:r>
            <w:proofErr w:type="spellEnd"/>
            <w:r w:rsidRPr="00B32969">
              <w:rPr>
                <w:color w:val="000000" w:themeColor="text1"/>
              </w:rPr>
              <w:t xml:space="preserve"> г. Бреста"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Апробация учебных планов для учреждений общего среднего образования как средства проектирования индивидуальной образовательной траектории учащихся в условиях </w:t>
            </w:r>
            <w:proofErr w:type="spellStart"/>
            <w:r w:rsidRPr="00B32969">
              <w:rPr>
                <w:color w:val="000000" w:themeColor="text1"/>
              </w:rPr>
              <w:t>допрофильной</w:t>
            </w:r>
            <w:proofErr w:type="spellEnd"/>
            <w:r w:rsidRPr="00B32969">
              <w:rPr>
                <w:color w:val="000000" w:themeColor="text1"/>
              </w:rPr>
              <w:t xml:space="preserve"> подготовки и профильного обучения на II и III ступенях общего среднего образования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"Лицей N 1 имени </w:t>
            </w:r>
            <w:proofErr w:type="spellStart"/>
            <w:r w:rsidRPr="00B32969">
              <w:rPr>
                <w:color w:val="000000" w:themeColor="text1"/>
              </w:rPr>
              <w:t>А.С.Пушкина</w:t>
            </w:r>
            <w:proofErr w:type="spellEnd"/>
            <w:r w:rsidRPr="00B32969">
              <w:rPr>
                <w:color w:val="000000" w:themeColor="text1"/>
              </w:rPr>
              <w:t xml:space="preserve"> г. Бреста"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28 г. Бреста"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7 г. Барановичи"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18 г. Барановичи"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"Лицей N 1 г. Барановичи"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2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8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"Ветринская средняя школа имени </w:t>
            </w:r>
            <w:proofErr w:type="spellStart"/>
            <w:r w:rsidRPr="00B32969">
              <w:rPr>
                <w:color w:val="000000" w:themeColor="text1"/>
              </w:rPr>
              <w:t>Д.В.Тябута</w:t>
            </w:r>
            <w:proofErr w:type="spellEnd"/>
            <w:r w:rsidRPr="00B32969">
              <w:rPr>
                <w:color w:val="000000" w:themeColor="text1"/>
              </w:rPr>
              <w:t xml:space="preserve"> Полоцкого района"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51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10 г. Гродно"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Лунненская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имени героя Советского Союза Ивана </w:t>
            </w:r>
            <w:proofErr w:type="spellStart"/>
            <w:r w:rsidRPr="00B32969">
              <w:rPr>
                <w:color w:val="000000" w:themeColor="text1"/>
              </w:rPr>
              <w:t>Шеремета</w:t>
            </w:r>
            <w:proofErr w:type="spellEnd"/>
            <w:r w:rsidRPr="00B32969">
              <w:rPr>
                <w:color w:val="000000" w:themeColor="text1"/>
              </w:rPr>
              <w:t xml:space="preserve"> Мостовского района"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 г. Борисова"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21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26 г. Бреста"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"Гимназия N 1 имени </w:t>
            </w:r>
            <w:proofErr w:type="spellStart"/>
            <w:r w:rsidRPr="00B32969">
              <w:rPr>
                <w:color w:val="000000" w:themeColor="text1"/>
              </w:rPr>
              <w:t>Ф.Скорины</w:t>
            </w:r>
            <w:proofErr w:type="spellEnd"/>
            <w:r w:rsidRPr="00B32969">
              <w:rPr>
                <w:color w:val="000000" w:themeColor="text1"/>
              </w:rPr>
              <w:t xml:space="preserve">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161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"Лицей Белорусского государственного университета"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164 г. Минска"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Апробация норм оценки результатов учебной деятельности учащихся по учебным предметам общего среднего и специального образования в контексте </w:t>
            </w:r>
            <w:proofErr w:type="spellStart"/>
            <w:r w:rsidRPr="00B32969">
              <w:rPr>
                <w:color w:val="000000" w:themeColor="text1"/>
              </w:rPr>
              <w:t>компетентностного</w:t>
            </w:r>
            <w:proofErr w:type="spellEnd"/>
            <w:r w:rsidRPr="00B32969">
              <w:rPr>
                <w:color w:val="000000" w:themeColor="text1"/>
              </w:rPr>
              <w:t xml:space="preserve"> подхода (2019 - 2020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"Специальная общеобразовательная школа N 13 г. Минска для детей с нарушением слуха"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"Специальная общеобразовательная школа N 18 г. Минска для детей с тяжелыми нарушениями речи"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"Вспомогательная школа-интернат N 11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"Мирская средняя школа" </w:t>
            </w:r>
            <w:proofErr w:type="spellStart"/>
            <w:r w:rsidRPr="00B32969">
              <w:rPr>
                <w:color w:val="000000" w:themeColor="text1"/>
              </w:rPr>
              <w:t>Барановичского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12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 г. Наровли"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 г. Лиды"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 г. Лиды"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2 г. Волковыска"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Рязанцевский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28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Лошницкая</w:t>
            </w:r>
            <w:proofErr w:type="spellEnd"/>
            <w:r w:rsidRPr="00B32969">
              <w:rPr>
                <w:color w:val="000000" w:themeColor="text1"/>
              </w:rPr>
              <w:t xml:space="preserve"> гимназия Борисовского района"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"Минская государственная гимназия - колледж искусств"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учебных программ по предметам изобразительного, музыкально-хорового, музыкально-инструментального, театрального и хореографического искусства в VIII - XI классах учреждений общего среднего образования вида "гимназия - колледж искусств" (2016 - 2020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"Гимназия - колледж искусств имени </w:t>
            </w:r>
            <w:proofErr w:type="spellStart"/>
            <w:r w:rsidRPr="00B32969">
              <w:rPr>
                <w:color w:val="000000" w:themeColor="text1"/>
              </w:rPr>
              <w:t>И.О.Ахремчика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- колледж искусств г. Молодечно"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- колледж искусств г. Бобруйска"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13 г. Минска"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Апробация методики </w:t>
            </w:r>
            <w:proofErr w:type="spellStart"/>
            <w:r w:rsidRPr="00B32969">
              <w:rPr>
                <w:color w:val="000000" w:themeColor="text1"/>
              </w:rPr>
              <w:t>билингвального</w:t>
            </w:r>
            <w:proofErr w:type="spellEnd"/>
            <w:r w:rsidRPr="00B32969">
              <w:rPr>
                <w:color w:val="000000" w:themeColor="text1"/>
              </w:rPr>
              <w:t xml:space="preserve"> обучения естественным наукам в условиях профильного обучения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"Специализированный лицей при Университете гражданской защиты Министерства по чрезвычайным ситуациям Республики Беларусь"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экспериментальной модели организации образовательного процесса в специализированном по спорту классе в государственном учреждении образования "Специализированный лицей при Университете гражданской защиты Министерства по чрезвычайным ситуациям Республики Беларусь" (2018 - 2023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2 г. </w:t>
            </w:r>
            <w:proofErr w:type="spellStart"/>
            <w:r w:rsidRPr="00B32969">
              <w:rPr>
                <w:color w:val="000000" w:themeColor="text1"/>
              </w:rPr>
              <w:t>Новолукомля</w:t>
            </w:r>
            <w:proofErr w:type="spellEnd"/>
            <w:r w:rsidRPr="00B32969">
              <w:rPr>
                <w:color w:val="000000" w:themeColor="text1"/>
              </w:rPr>
              <w:t xml:space="preserve">" </w:t>
            </w:r>
            <w:proofErr w:type="spellStart"/>
            <w:r w:rsidRPr="00B32969">
              <w:rPr>
                <w:color w:val="000000" w:themeColor="text1"/>
              </w:rPr>
              <w:t>Чашникского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Витебской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Апробация учебно-методического обеспечения для изучения языка программирования </w:t>
            </w:r>
            <w:proofErr w:type="spellStart"/>
            <w:r w:rsidRPr="00B32969">
              <w:rPr>
                <w:color w:val="000000" w:themeColor="text1"/>
              </w:rPr>
              <w:t>App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spellStart"/>
            <w:r w:rsidRPr="00B32969">
              <w:rPr>
                <w:color w:val="000000" w:themeColor="text1"/>
              </w:rPr>
              <w:t>Inventor</w:t>
            </w:r>
            <w:proofErr w:type="spellEnd"/>
            <w:r w:rsidRPr="00B32969">
              <w:rPr>
                <w:color w:val="000000" w:themeColor="text1"/>
              </w:rPr>
              <w:t xml:space="preserve"> на занятиях по интересам для учащихся VII - VIII классов (2019 - 2021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22 г. Борисова"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10 г. Минска"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Апробация модели регионального ресурсного центра для профилактики </w:t>
            </w:r>
            <w:proofErr w:type="spellStart"/>
            <w:r w:rsidRPr="00B32969">
              <w:rPr>
                <w:color w:val="000000" w:themeColor="text1"/>
              </w:rPr>
              <w:t>девиантного</w:t>
            </w:r>
            <w:proofErr w:type="spellEnd"/>
            <w:r w:rsidRPr="00B32969">
              <w:rPr>
                <w:color w:val="000000" w:themeColor="text1"/>
              </w:rPr>
              <w:t xml:space="preserve"> поведения и социально-педагогической реабилитации учащейся молодежи (2018 - 2020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53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"Социально-педагогический центр с приютом Первомайского района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"Центр дополнительного образования детей и молодежи "Виктория"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"Центр дополнительного образования детей и молодежи "Светоч"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"Социально-педагогический центр </w:t>
            </w:r>
            <w:proofErr w:type="spellStart"/>
            <w:r w:rsidRPr="00B32969">
              <w:rPr>
                <w:color w:val="000000" w:themeColor="text1"/>
              </w:rPr>
              <w:t>Браславского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"Минский городской институт развития образования"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21 г. Минска"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Апробация интерактивных технологий формирования гражданско-патриотических и гуманистических ценностей учащихся учреждений общего среднего образования во </w:t>
            </w:r>
            <w:proofErr w:type="spellStart"/>
            <w:r w:rsidRPr="00B32969">
              <w:rPr>
                <w:color w:val="000000" w:themeColor="text1"/>
              </w:rPr>
              <w:t>внеучебной</w:t>
            </w:r>
            <w:proofErr w:type="spellEnd"/>
            <w:r w:rsidRPr="00B32969">
              <w:rPr>
                <w:color w:val="000000" w:themeColor="text1"/>
              </w:rPr>
              <w:t xml:space="preserve"> деятельности (2019 - 2022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15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4 г. Рогачева им. </w:t>
            </w:r>
            <w:proofErr w:type="spellStart"/>
            <w:r w:rsidRPr="00B32969">
              <w:rPr>
                <w:color w:val="000000" w:themeColor="text1"/>
              </w:rPr>
              <w:t>В.С.Величко</w:t>
            </w:r>
            <w:proofErr w:type="spellEnd"/>
            <w:r w:rsidRPr="00B32969">
              <w:rPr>
                <w:color w:val="000000" w:themeColor="text1"/>
              </w:rPr>
              <w:t>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Ходцевская</w:t>
            </w:r>
            <w:proofErr w:type="spellEnd"/>
            <w:r w:rsidRPr="00B32969">
              <w:rPr>
                <w:color w:val="000000" w:themeColor="text1"/>
              </w:rPr>
              <w:t xml:space="preserve"> детский сад - средняя школа" </w:t>
            </w:r>
            <w:proofErr w:type="spellStart"/>
            <w:r w:rsidRPr="00B32969">
              <w:rPr>
                <w:color w:val="000000" w:themeColor="text1"/>
              </w:rPr>
              <w:t>Сенненского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Боровлянская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N 3" Минского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 г. Копыля"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"Быстрицкая средняя школа" </w:t>
            </w:r>
            <w:proofErr w:type="spellStart"/>
            <w:r w:rsidRPr="00B32969">
              <w:rPr>
                <w:color w:val="000000" w:themeColor="text1"/>
              </w:rPr>
              <w:t>Копыльского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"Минский городской образовательно-оздоровительный центр "Лидер"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Апробация модели </w:t>
            </w:r>
            <w:proofErr w:type="spellStart"/>
            <w:r w:rsidRPr="00B32969">
              <w:rPr>
                <w:color w:val="000000" w:themeColor="text1"/>
              </w:rPr>
              <w:t>тьюторского</w:t>
            </w:r>
            <w:proofErr w:type="spellEnd"/>
            <w:r w:rsidRPr="00B32969">
              <w:rPr>
                <w:color w:val="000000" w:themeColor="text1"/>
              </w:rPr>
              <w:t xml:space="preserve"> сопровождения образовательного процесса в условиях Минского городского образовательно-оздоровительного центра "Лидер" (2018 - 2020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д. </w:t>
            </w:r>
            <w:proofErr w:type="spellStart"/>
            <w:r w:rsidRPr="00B32969">
              <w:rPr>
                <w:color w:val="000000" w:themeColor="text1"/>
              </w:rPr>
              <w:t>Остромечево</w:t>
            </w:r>
            <w:proofErr w:type="spellEnd"/>
            <w:r w:rsidRPr="00B32969">
              <w:rPr>
                <w:color w:val="000000" w:themeColor="text1"/>
              </w:rPr>
              <w:t>" Брестского района Брестской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образовательных программ общего среднего образования в условиях инклюзии лиц с особенностями психофизического развития (2018 - 2021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9 г. </w:t>
            </w:r>
            <w:proofErr w:type="spellStart"/>
            <w:r w:rsidRPr="00B32969">
              <w:rPr>
                <w:color w:val="000000" w:themeColor="text1"/>
              </w:rPr>
              <w:t>Кобрина</w:t>
            </w:r>
            <w:proofErr w:type="spellEnd"/>
            <w:r w:rsidRPr="00B32969">
              <w:rPr>
                <w:color w:val="000000" w:themeColor="text1"/>
              </w:rPr>
              <w:t>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46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"Октябрьская средняя школа Витебского района"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18 г. Борисова"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120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 г. Солигорска"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121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5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122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Козенская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</w:t>
            </w:r>
            <w:proofErr w:type="spellStart"/>
            <w:r w:rsidRPr="00B32969">
              <w:rPr>
                <w:color w:val="000000" w:themeColor="text1"/>
              </w:rPr>
              <w:t>Мозырского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123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30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124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25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125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 г. Дятлово"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126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38 г. Гродно"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127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20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128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"Михеевская средняя школа" </w:t>
            </w:r>
            <w:proofErr w:type="spellStart"/>
            <w:r w:rsidRPr="00B32969">
              <w:rPr>
                <w:color w:val="000000" w:themeColor="text1"/>
              </w:rPr>
              <w:t>Дрибинского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129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"Брестский областной центр коррекционно-развивающего обучения и реабилитации"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130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"Гомельский областной центр коррекционно-развивающего обучения и реабилитации"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131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"Минский областной центр коррекционно-развивающего обучения и реабилитации"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132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"Гродненский областной центр коррекционно-развивающего обучения и реабилитации"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133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"Минский городской центр коррекционно-развивающего обучения и реабилитации"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134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"Витебский областной центр коррекционно-развивающего обучения и реабилитации"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135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"Могилевский областной центр коррекционно-развивающего обучения и реабилитации"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136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Учреждение образования "Национальный детский образовательно-оздоровительный центр "Зубрёнок" </w:t>
            </w:r>
            <w:proofErr w:type="spellStart"/>
            <w:r w:rsidRPr="00B32969">
              <w:rPr>
                <w:color w:val="000000" w:themeColor="text1"/>
              </w:rPr>
              <w:t>Мядельского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Апробация модели формирования инклюзивной образовательной среды в </w:t>
            </w:r>
            <w:proofErr w:type="spellStart"/>
            <w:r w:rsidRPr="00B32969">
              <w:rPr>
                <w:color w:val="000000" w:themeColor="text1"/>
              </w:rPr>
              <w:t>воспитательно</w:t>
            </w:r>
            <w:proofErr w:type="spellEnd"/>
            <w:r w:rsidRPr="00B32969">
              <w:rPr>
                <w:color w:val="000000" w:themeColor="text1"/>
              </w:rPr>
              <w:t>-оздоровительном учреждении образования (2019 - 2021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137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"Республиканский центр экологии и краеведения"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Апробация модели преемственности </w:t>
            </w:r>
            <w:proofErr w:type="spellStart"/>
            <w:r w:rsidRPr="00B32969">
              <w:rPr>
                <w:color w:val="000000" w:themeColor="text1"/>
              </w:rPr>
              <w:t>допрофильной</w:t>
            </w:r>
            <w:proofErr w:type="spellEnd"/>
            <w:r w:rsidRPr="00B32969">
              <w:rPr>
                <w:color w:val="000000" w:themeColor="text1"/>
              </w:rPr>
              <w:t xml:space="preserve"> подготовки и профильного обучения в системе дополнительного естественно-научного образования детей и молодежи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138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"Минский государственный областной лицей"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139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дополнительного образования "Витебский областной дворец детей и молодежи"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140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"Гомельский государственный областной эколого-биологический центр детей и молодежи"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141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56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142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"Центр дополнительного образования детей и молодежи "</w:t>
            </w:r>
            <w:proofErr w:type="spellStart"/>
            <w:r w:rsidRPr="00B32969">
              <w:rPr>
                <w:color w:val="000000" w:themeColor="text1"/>
              </w:rPr>
              <w:t>Ветразь</w:t>
            </w:r>
            <w:proofErr w:type="spellEnd"/>
            <w:r w:rsidRPr="00B32969">
              <w:rPr>
                <w:color w:val="000000" w:themeColor="text1"/>
              </w:rPr>
              <w:t>" г. Минска"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Апробация модели развития </w:t>
            </w:r>
            <w:proofErr w:type="gramStart"/>
            <w:r w:rsidRPr="00B32969">
              <w:rPr>
                <w:color w:val="000000" w:themeColor="text1"/>
              </w:rPr>
              <w:t>профессионального самоопределения</w:t>
            </w:r>
            <w:proofErr w:type="gramEnd"/>
            <w:r w:rsidRPr="00B32969">
              <w:rPr>
                <w:color w:val="000000" w:themeColor="text1"/>
              </w:rPr>
              <w:t xml:space="preserve"> обучающегося посредством реализации программ объединений по интересам художественного профиля на повышенном уровне (2018 - 2020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143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"Гомельский областной институт развития образования"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модели управляемого развития электронных сервисов для повышения качества предоставления образовательных услуг в учреждении дополнительного образования взрослых (2018 - 2021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144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"Минский городской институт развития образования"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145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"Минский областной институт развития образования"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146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"Гродненский областной институт развития образования"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модели развития готовности педагогов к формированию национальной идентичности учащихся в межкультурной образовательной среде (2019 - 2022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147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"Учебно-педагогический комплекс </w:t>
            </w:r>
            <w:proofErr w:type="spellStart"/>
            <w:r w:rsidRPr="00B32969">
              <w:rPr>
                <w:color w:val="000000" w:themeColor="text1"/>
              </w:rPr>
              <w:t>Осиновщизненский</w:t>
            </w:r>
            <w:proofErr w:type="spellEnd"/>
            <w:r w:rsidRPr="00B32969">
              <w:rPr>
                <w:color w:val="000000" w:themeColor="text1"/>
              </w:rPr>
              <w:t xml:space="preserve"> ясли-сад - начальная школа" </w:t>
            </w:r>
            <w:proofErr w:type="spellStart"/>
            <w:r w:rsidRPr="00B32969">
              <w:rPr>
                <w:color w:val="000000" w:themeColor="text1"/>
              </w:rPr>
              <w:t>Сморгонского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148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"Учебно-педагогический комплекс </w:t>
            </w:r>
            <w:proofErr w:type="spellStart"/>
            <w:r w:rsidRPr="00B32969">
              <w:rPr>
                <w:color w:val="000000" w:themeColor="text1"/>
              </w:rPr>
              <w:t>Сморгонский</w:t>
            </w:r>
            <w:proofErr w:type="spellEnd"/>
            <w:r w:rsidRPr="00B32969">
              <w:rPr>
                <w:color w:val="000000" w:themeColor="text1"/>
              </w:rPr>
              <w:t xml:space="preserve"> ясли-сад - начальная школа"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149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"Учебно-педагогический комплекс </w:t>
            </w:r>
            <w:proofErr w:type="spellStart"/>
            <w:r w:rsidRPr="00B32969">
              <w:rPr>
                <w:color w:val="000000" w:themeColor="text1"/>
              </w:rPr>
              <w:t>Кревский</w:t>
            </w:r>
            <w:proofErr w:type="spellEnd"/>
            <w:r w:rsidRPr="00B32969">
              <w:rPr>
                <w:color w:val="000000" w:themeColor="text1"/>
              </w:rPr>
              <w:t xml:space="preserve"> ясли-сад - средняя школа" </w:t>
            </w:r>
            <w:proofErr w:type="spellStart"/>
            <w:r w:rsidRPr="00B32969">
              <w:rPr>
                <w:color w:val="000000" w:themeColor="text1"/>
              </w:rPr>
              <w:t>Сморгонского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150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Массолянский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ясли-сад - начальная школа" </w:t>
            </w:r>
            <w:proofErr w:type="spellStart"/>
            <w:r w:rsidRPr="00B32969">
              <w:rPr>
                <w:color w:val="000000" w:themeColor="text1"/>
              </w:rPr>
              <w:t>Берестовицкого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151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"Учебно-педагогический комплекс </w:t>
            </w:r>
            <w:proofErr w:type="spellStart"/>
            <w:r w:rsidRPr="00B32969">
              <w:rPr>
                <w:color w:val="000000" w:themeColor="text1"/>
              </w:rPr>
              <w:t>Вензовецкий</w:t>
            </w:r>
            <w:proofErr w:type="spellEnd"/>
            <w:r w:rsidRPr="00B32969">
              <w:rPr>
                <w:color w:val="000000" w:themeColor="text1"/>
              </w:rPr>
              <w:t xml:space="preserve"> детский сад - средняя школа" </w:t>
            </w:r>
            <w:proofErr w:type="spellStart"/>
            <w:r w:rsidRPr="00B32969">
              <w:rPr>
                <w:color w:val="000000" w:themeColor="text1"/>
              </w:rPr>
              <w:t>Дятловского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152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5 г. Слонима"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153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"Гимназия N 1 г. </w:t>
            </w:r>
            <w:proofErr w:type="spellStart"/>
            <w:r w:rsidRPr="00B32969">
              <w:rPr>
                <w:color w:val="000000" w:themeColor="text1"/>
              </w:rPr>
              <w:t>Ивье</w:t>
            </w:r>
            <w:proofErr w:type="spellEnd"/>
            <w:r w:rsidRPr="00B32969">
              <w:rPr>
                <w:color w:val="000000" w:themeColor="text1"/>
              </w:rPr>
              <w:t>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154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1 </w:t>
            </w:r>
            <w:proofErr w:type="spellStart"/>
            <w:r w:rsidRPr="00B32969">
              <w:rPr>
                <w:color w:val="000000" w:themeColor="text1"/>
              </w:rPr>
              <w:t>г.п</w:t>
            </w:r>
            <w:proofErr w:type="spellEnd"/>
            <w:r w:rsidRPr="00B32969">
              <w:rPr>
                <w:color w:val="000000" w:themeColor="text1"/>
              </w:rPr>
              <w:t>. Кореличи"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155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Негневичская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Новогрудского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156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32 г. Гродно"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157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2 г. Гродно"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158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5 г. Слонима"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159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 г. Лиды"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160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9 г. Лиды"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161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17 г. Лиды"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162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Червенский</w:t>
            </w:r>
            <w:proofErr w:type="spellEnd"/>
            <w:r w:rsidRPr="00B32969">
              <w:rPr>
                <w:color w:val="000000" w:themeColor="text1"/>
              </w:rPr>
              <w:t xml:space="preserve"> профессиональный строительный лицей"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организации профессиональной подготовки учащихся с особенностями психофизического развития на модульной основе по специальности "Столярные, паркетные и стекольные работы" (2016 - 2020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163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"Витебский государственный профессиональный лицей N 5 приборостроения"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организационно-педагогической модели подготовки специалистов по обработке цифровой информации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164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Городокский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аграрно-технический колледж"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открытого программного обеспечения в образовательном процессе учреждений среднего специального образования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165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"Гомельский государственный профессиональный лицей железнодорожного транспорта"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Апробация модели формирования </w:t>
            </w:r>
            <w:proofErr w:type="spellStart"/>
            <w:r w:rsidRPr="00B32969">
              <w:rPr>
                <w:color w:val="000000" w:themeColor="text1"/>
              </w:rPr>
              <w:t>надпрофессиональных</w:t>
            </w:r>
            <w:proofErr w:type="spellEnd"/>
            <w:r w:rsidRPr="00B32969">
              <w:rPr>
                <w:color w:val="000000" w:themeColor="text1"/>
              </w:rPr>
              <w:t xml:space="preserve"> компетенций будущих специалистов с использованием возможностей виртуального музея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166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"Гомельский государственный профессиональный многопрофильный лицей"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167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Добрушский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профессиональный политехнический лицей"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168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Скидельский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сельскохозяйственный профессиональный лицей"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Апробация модели формирования духовно-нравственных ценностей у учащихся учреждений профессионально-технического и среднего специального образования во </w:t>
            </w:r>
            <w:proofErr w:type="spellStart"/>
            <w:r w:rsidRPr="00B32969">
              <w:rPr>
                <w:color w:val="000000" w:themeColor="text1"/>
              </w:rPr>
              <w:t>внеучебной</w:t>
            </w:r>
            <w:proofErr w:type="spellEnd"/>
            <w:r w:rsidRPr="00B32969">
              <w:rPr>
                <w:color w:val="000000" w:themeColor="text1"/>
              </w:rPr>
              <w:t xml:space="preserve"> деятельности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169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"Гомельский государственный автомеханический колледж"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170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"Гомельский государственный профессионально-технический колледж кулинарии"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171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Учреждение образования "Государственный профессиональный лицей N 9 г. Могилева имени </w:t>
            </w:r>
            <w:proofErr w:type="spellStart"/>
            <w:r w:rsidRPr="00B32969">
              <w:rPr>
                <w:color w:val="000000" w:themeColor="text1"/>
              </w:rPr>
              <w:t>А.П.Старовойтова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модели формирования социально-личностных компетенций учащихся строительных специальностей методом проектов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172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"Минский государственный профессионально-технический колледж кулинарии"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модели формирования профессиональной компетентности учащихся на основе функционального анализа деятельности повара в объектах общественного питания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173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"Минский государственный профессионально-технический колледж легкой промышленности и бытового обслуживания населения"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модели получения профессиональной подготовки в процессе освоения образовательной программы профессионально-технического образования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174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"Могилевский государственный политехнический колледж"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175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"Оршанский государственный колледж продовольствия"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176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Учреждение образования "Оршанский государственный профессиональный лицей текстильщиков имени </w:t>
            </w:r>
            <w:proofErr w:type="spellStart"/>
            <w:r w:rsidRPr="00B32969">
              <w:rPr>
                <w:color w:val="000000" w:themeColor="text1"/>
              </w:rPr>
              <w:t>Г.В.Семенова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177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"Республиканский институт профессионального образования"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Апробация методики проектирования образовательных программ переподготовки руководящих работников и специалистов на основе </w:t>
            </w:r>
            <w:proofErr w:type="spellStart"/>
            <w:r w:rsidRPr="00B32969">
              <w:rPr>
                <w:color w:val="000000" w:themeColor="text1"/>
              </w:rPr>
              <w:t>компетентностного</w:t>
            </w:r>
            <w:proofErr w:type="spellEnd"/>
            <w:r w:rsidRPr="00B32969">
              <w:rPr>
                <w:color w:val="000000" w:themeColor="text1"/>
              </w:rPr>
              <w:t xml:space="preserve"> подхода (на примере специальности переподготовки "Образование взрослых")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178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"Академия последипломного образования"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179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"Витебский государственный политехнический профессиональный лицей"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модели профориентации "Школа будущего профессионала "</w:t>
            </w:r>
            <w:proofErr w:type="spellStart"/>
            <w:r w:rsidRPr="00B32969">
              <w:rPr>
                <w:color w:val="000000" w:themeColor="text1"/>
              </w:rPr>
              <w:t>Профориентир</w:t>
            </w:r>
            <w:proofErr w:type="spellEnd"/>
            <w:r w:rsidRPr="00B32969">
              <w:rPr>
                <w:color w:val="000000" w:themeColor="text1"/>
              </w:rPr>
              <w:t>" на основе сетевого взаимодействия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180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"Белорусский государственный технологический университет" (филиал "Гомельский государственный политехнический колледж")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181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"Республиканский центр инновационного и технического творчества"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программно-методического обеспечения образовательных областей технического профиля в рамках реализации образовательной программы дополнительного образования детей и молодежи (2018 - 2020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182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"Минский государственный профессионально-технический колледж торговли"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модели профессионально-психологической адаптации будущих специалистов сферы обслуживания на основе взаимодействия с организациями - заказчиками кадров (2018 - 2021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183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"Республиканский институт профессионального образования" (филиал "Колледж современных технологий в машиностроении и автосервисе")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методики отбора и структурирования содержания образовательных программ на основе модернизации Национальной системы квалификаций (2018 - 2022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184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"Республиканский институт профессионального образования" (филиал "Индустриально-педагогический колледж")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185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"Республиканский институт профессионального образования" (филиал "Гомельский государственный дорожно-строительный колледж имени Ленинского комсомола Белоруссии")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186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"Республиканский институт профессионального образования" (филиал "</w:t>
            </w:r>
            <w:proofErr w:type="spellStart"/>
            <w:r w:rsidRPr="00B32969">
              <w:rPr>
                <w:color w:val="000000" w:themeColor="text1"/>
              </w:rPr>
              <w:t>Молодечненский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политехнический колледж")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187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Учреждение образования "Республиканский институт профессионального образования" (филиал "Минский государственный автомеханический колледж имени академика </w:t>
            </w:r>
            <w:proofErr w:type="spellStart"/>
            <w:r w:rsidRPr="00B32969">
              <w:rPr>
                <w:color w:val="000000" w:themeColor="text1"/>
              </w:rPr>
              <w:t>М.С.Высоцкого</w:t>
            </w:r>
            <w:proofErr w:type="spellEnd"/>
            <w:r w:rsidRPr="00B32969">
              <w:rPr>
                <w:color w:val="000000" w:themeColor="text1"/>
              </w:rPr>
              <w:t>")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188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"Минский государственный колледж электроники"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модели формирования образовательного пространства для профессионального обучения лиц с особенностями психофизического развития (2018 - 2021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189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Учреждение образования "Минский государственный профессионально-технический колледж железнодорожного транспорта имени </w:t>
            </w:r>
            <w:proofErr w:type="spellStart"/>
            <w:r w:rsidRPr="00B32969">
              <w:rPr>
                <w:color w:val="000000" w:themeColor="text1"/>
              </w:rPr>
              <w:t>Е.П.Юшкевича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модели организации молодежных объединений как ресурса профессиональной социализации учащихся (2018 - 2020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190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"Минский государственный профессиональный лицей N 3 машиностроения"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модели формирования ИКТ-компетенций в процессе изучения учебных предметов профессионального компонента образовательных программ профессионально-технического образования (2018 - 2021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191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"Полоцкий государственный профессиональный лицей сельскохозяйственного производства"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модели индивидуальной профилактической работы с учащимися в учреждениях профессионально-технического и среднего специального образования в рамках социального партнерства (2018 - 2021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192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"Витебский государственный технический колледж"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193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Молодечненский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колледж"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поддерживающей образовательной среды для педагогов на начальном этапе профессиональной деятельности (2018 - 2020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194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Борисовский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колледж"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организационной структуры и механизмов взаимодействия многоуровневого многопрофильного колледжа со средой региона экономического роста (2018 - 2021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195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"Гродненский государственный университет имени Янки Купалы" (Гуманитарный колледж)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модели формирования современного профессионализма в процессе реализации образовательных программ среднего специального образования (2018 - 2022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196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"Минская государственная гимназия - колледж искусств"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197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"Минский государственный колледж технологии и дизайна легкой промышленности"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Апробация </w:t>
            </w:r>
            <w:proofErr w:type="gramStart"/>
            <w:r w:rsidRPr="00B32969">
              <w:rPr>
                <w:color w:val="000000" w:themeColor="text1"/>
              </w:rPr>
              <w:t>модели</w:t>
            </w:r>
            <w:proofErr w:type="gramEnd"/>
            <w:r w:rsidRPr="00B32969">
              <w:rPr>
                <w:color w:val="000000" w:themeColor="text1"/>
              </w:rPr>
              <w:t xml:space="preserve"> интегрированной подготовки кадров для легкой промышленности в учреждениях среднего специального образования (на примере специальности "Машины и аппараты легкой, текстильной промышленности и бытового обслуживания") (2019 - 2023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198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"Республиканский центр физического воспитания и спорта учащихся и студентов"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Апробация методики формирования 10-балльных шкал оценки уровня развития двигательных способностей и учебных нормативов по освоению умений и </w:t>
            </w:r>
            <w:proofErr w:type="gramStart"/>
            <w:r w:rsidRPr="00B32969">
              <w:rPr>
                <w:color w:val="000000" w:themeColor="text1"/>
              </w:rPr>
              <w:t>навыков</w:t>
            </w:r>
            <w:proofErr w:type="gramEnd"/>
            <w:r w:rsidRPr="00B32969">
              <w:rPr>
                <w:color w:val="000000" w:themeColor="text1"/>
              </w:rPr>
              <w:t xml:space="preserve"> обучающихся с учетом дифференцированного подхода к их физическому развитию в учреждениях профессионально-технического и среднего специального образования (2019 - 2021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199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"Витебский государственный профессионально-технический колледж легкой промышленности"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200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"Оршанский государственный политехнический профессионально-технический колледж"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201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"Слуцкий государственный медицинский колледж"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202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Костюковский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аграрно-технический профессиональный лицей"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203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Учреждение образования "Гомельский государственный колледж искусств имени </w:t>
            </w:r>
            <w:proofErr w:type="spellStart"/>
            <w:r w:rsidRPr="00B32969">
              <w:rPr>
                <w:color w:val="000000" w:themeColor="text1"/>
              </w:rPr>
              <w:t>Н.Ф.Соколовского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204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Учреждение образования "Гомельский государственный педагогический колледж имени </w:t>
            </w:r>
            <w:proofErr w:type="spellStart"/>
            <w:r w:rsidRPr="00B32969">
              <w:rPr>
                <w:color w:val="000000" w:themeColor="text1"/>
              </w:rPr>
              <w:t>Л.С.Выготского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205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Учреждение образования "Минский государственный профессионально-технический колледж строителей имени </w:t>
            </w:r>
            <w:proofErr w:type="spellStart"/>
            <w:r w:rsidRPr="00B32969">
              <w:rPr>
                <w:color w:val="000000" w:themeColor="text1"/>
              </w:rPr>
              <w:t>В.Г.Каменского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206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"Минский государственный механико-технологический профессионально-технический колледж"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207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Учреждение образования "Минский государственный профессиональный лицей N 10 строительства имени </w:t>
            </w:r>
            <w:proofErr w:type="spellStart"/>
            <w:r w:rsidRPr="00B32969">
              <w:rPr>
                <w:color w:val="000000" w:themeColor="text1"/>
              </w:rPr>
              <w:t>И.М.Жижеля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208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Пинский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аграрно-технический колледж имени </w:t>
            </w:r>
            <w:proofErr w:type="spellStart"/>
            <w:r w:rsidRPr="00B32969">
              <w:rPr>
                <w:color w:val="000000" w:themeColor="text1"/>
              </w:rPr>
              <w:t>А.Е.Клещева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209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"Областной аграрно-производственный профессиональный лицей"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210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"Кобринский государственный профессиональный лицей сферы обслуживания"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211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Поставский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колледж"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модели просвещения учащейся молодежи в области охраны репродуктивного здоровья в условиях социального партнерства (2019 - 2021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212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Солигорский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колледж"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Разработка и апробация форм и методов реализации </w:t>
            </w:r>
            <w:proofErr w:type="spellStart"/>
            <w:r w:rsidRPr="00B32969">
              <w:rPr>
                <w:color w:val="000000" w:themeColor="text1"/>
              </w:rPr>
              <w:t>компетентностного</w:t>
            </w:r>
            <w:proofErr w:type="spellEnd"/>
            <w:r w:rsidRPr="00B32969">
              <w:rPr>
                <w:color w:val="000000" w:themeColor="text1"/>
              </w:rPr>
              <w:t xml:space="preserve"> подхода в сфере воспитания в учреждениях профессионально-технического и среднего специального образования (2019 - 2022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213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"Лидский государственный профессиональный лицей мелиоративного строительства"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214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Марьиногорский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ордена "Знак Почета" аграрно-технический колледж имени </w:t>
            </w:r>
            <w:proofErr w:type="spellStart"/>
            <w:r w:rsidRPr="00B32969">
              <w:rPr>
                <w:color w:val="000000" w:themeColor="text1"/>
              </w:rPr>
              <w:t>В.Е.Лобанка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215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Несвижский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колледж имени </w:t>
            </w:r>
            <w:proofErr w:type="spellStart"/>
            <w:r w:rsidRPr="00B32969">
              <w:rPr>
                <w:color w:val="000000" w:themeColor="text1"/>
              </w:rPr>
              <w:t>Якуба</w:t>
            </w:r>
            <w:proofErr w:type="spellEnd"/>
            <w:r w:rsidRPr="00B32969">
              <w:rPr>
                <w:color w:val="000000" w:themeColor="text1"/>
              </w:rPr>
              <w:t xml:space="preserve"> Коласа"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Разработка и апробация модели адаптивной образовательной среды для реализации образовательных программ среднего специального образования в условиях инклюзии (2019 - 2022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216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"Минский государственный профессионально-технический колледж монтажных и подъемно-транспортных работ"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модели интеграции профессиональной подготовки учащихся учреждений общего среднего и профессионально-технического образования (2019 - 2022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217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"Минский государственный профессионально-технический колледж легкой промышленности и комплексной логистики"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218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Пинский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профессионально-технический колледж легкой промышленности"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219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"Кобринский государственный политехнический колледж"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220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"Гродненский государственный колледж техники, технологий и дизайна"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Апробация использования технологии дополненной реальности и 3D-технологий в офисных приложениях </w:t>
            </w:r>
            <w:proofErr w:type="spellStart"/>
            <w:r w:rsidRPr="00B32969">
              <w:rPr>
                <w:color w:val="000000" w:themeColor="text1"/>
              </w:rPr>
              <w:t>Microsoft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spellStart"/>
            <w:r w:rsidRPr="00B32969">
              <w:rPr>
                <w:color w:val="000000" w:themeColor="text1"/>
              </w:rPr>
              <w:t>Office</w:t>
            </w:r>
            <w:proofErr w:type="spellEnd"/>
            <w:r w:rsidRPr="00B32969">
              <w:rPr>
                <w:color w:val="000000" w:themeColor="text1"/>
              </w:rPr>
              <w:t xml:space="preserve"> 2019 в образовательном процессе учреждений профессионально-технического и среднего специального образования (2019 - 2022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221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Смиловичский</w:t>
            </w:r>
            <w:proofErr w:type="spellEnd"/>
            <w:r w:rsidRPr="00B32969">
              <w:rPr>
                <w:color w:val="000000" w:themeColor="text1"/>
              </w:rPr>
              <w:t xml:space="preserve"> сельскохозяйственный профессиональный лицей"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методики применения тренажеров-симуляторов в производственном обучении при подготовке рабочих с профессионально-техническим образованием по квалификациям "Тракторист-машинист сельскохозяйственного производства", "Машинист экскаватора", "Водитель погрузчика" (2019 - 2023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222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"Белорусский государственный университет информатики и радиоэлектроники"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Разработка и апробация модели реализации образовательной программы профессиональной подготовки рабочих (служащих) по IT-профессиям в рамках трудового обучения учащихся X - XI классов учреждений общего среднего образования с использованием дистанционных образовательных технологий (2019 - 2023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223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17 г. Орши"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224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20 г. Орши"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225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"Белорусский государственный технологический университет" (филиал "</w:t>
            </w:r>
            <w:proofErr w:type="spellStart"/>
            <w:r w:rsidRPr="00B32969">
              <w:rPr>
                <w:color w:val="000000" w:themeColor="text1"/>
              </w:rPr>
              <w:t>Бобруйский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лесотехнический колледж")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Разработка и апробация механизмов реализации образовательной программы среднего специального образования в дистанционной форме получения образования по специальности "Лесное хозяйство" (2019 - 2024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226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"Могилевский государственный экономический профессионально-технический колледж"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технологий дистанционного обучения лиц с особенностями психофизического развития в учреждениях профессионально-технического образования (2019 - 2021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227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Пинский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профессионально-технический колледж машиностроения"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модели педагогического сопровождения социально-профессионального самоопределения учащихся учреждений профессионально-технического образования (2019 - 2021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228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Белорусский национальный технический университет (филиал "Минский государственный политехнический колледж")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Разработка и апробация единой информационно-коммуникативной среды колледжа с использованием IT-технологий (2019 - 2022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229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"Гомельский государственный университет имени Франциска Скорины"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Подготовка специалистов в области государственного управления и экономики в условиях адаптации национальных систем высшего образования Союзного государства к принципам Болонского процесса (2016 - 2020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230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"Белорусский государственный университет информатики и радиоэлектроники"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Разработка и внедрение механизмов сетевого взаимодействия университетов при подготовке кадров для ядерной энергетики (2016 - 2020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231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"Белорусский государственный университет информатики и радиоэлектроники"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дистанционной формы получения образования по ИТ-специальностям в рамках трансформации БГУИР в "Цифровой университет" (2019 - 2020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232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"Белорусский государственный университет информатики и радиоэлектроники"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Обучение иностранных граждан по специальности 1-45 80 01 "Системы и сети </w:t>
            </w:r>
            <w:proofErr w:type="spellStart"/>
            <w:r w:rsidRPr="00B32969">
              <w:rPr>
                <w:color w:val="000000" w:themeColor="text1"/>
              </w:rPr>
              <w:t>инфокоммуникаций</w:t>
            </w:r>
            <w:proofErr w:type="spellEnd"/>
            <w:r w:rsidRPr="00B32969">
              <w:rPr>
                <w:color w:val="000000" w:themeColor="text1"/>
              </w:rPr>
              <w:t>" профилизация "Информационные и коммуникационные технологии" (2019 - 2023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233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"Белорусский государственный университет информатики и радиоэлектроники"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Обучение иностранных граждан по специальности 1-39 80 01 "Радиосистемы и </w:t>
            </w:r>
            <w:proofErr w:type="spellStart"/>
            <w:r w:rsidRPr="00B32969">
              <w:rPr>
                <w:color w:val="000000" w:themeColor="text1"/>
              </w:rPr>
              <w:t>радиотехнологии</w:t>
            </w:r>
            <w:proofErr w:type="spellEnd"/>
            <w:r w:rsidRPr="00B32969">
              <w:rPr>
                <w:color w:val="000000" w:themeColor="text1"/>
              </w:rPr>
              <w:t>" профилизация "Радиотехника, в том числе системы и устройства радионавигации, радиолокации и телевидения" (2019 - 2023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234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Полесский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университет"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Сетевая форма реализации образовательной программы высшего образования I ступени, обеспечивающей получение квалификации специалиста с высшим образованием по специальности 1-89 01 01 "Туризм и гостеприимство" (2016 - 2020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235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"Университет гражданской защиты Министерства по чрезвычайным ситуациям Республики Беларусь"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модульного подхода для реализации образовательных программ высшего образования I ступени высшего образования по направлению образования 1-94 "Защита от чрезвычайных ситуаций" (2017 - 2021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236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"Белорусский государственный педагогический университет имени Максима Танка"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Реализация образовательной программы магистратуры по специальности 1-08 80 05 "Коррекционная педагогика" в сетевой форме: профилизация "Деятельность психолого-медико-педагогической комиссии и психолого-медико-педагогического консилиума"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237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"Белорусский государственный педагогический университет имени Максима Танка"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Реализация образовательной программы магистратуры по специальности 1-08 80 05 "Коррекционная педагогика" в сетевой форме: профилизация "Ранняя комплексная помощь детям с отклонениями в развитии"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238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"Республиканский институт высшей школы"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Совершенствование деятельности учреждений высшего образования на основе модели "Университет 3.0" (комплексное развитие научно-исследовательской, инновационной и предпринимательской инфраструктуры учреждения высшего образования в целях создания инновационной продукции и коммерциализации результатов интеллектуальной деятельности) (2018 - 2023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239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Белорусский государственный университет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240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Белорусский национальный технический университет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241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"Белорусский государственный экономический университет"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242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"Белорусский государственный университет информатики и радиоэлектроники"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243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"Белорусский государственный технологический университет"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244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"Гродненский государственный университет имени Янки Купалы"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245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Межгосударственное образовательное учреждение высшего образования "Белорусско-Российский университет"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246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"Полоцкий государственный университет"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247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Белорусский государственный университет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Проектная профильно-прикладная модель подготовки специалистов на I ступени высшего образования по специальностям 1-26 02 02 "Менеджмент (по направлениям)", 1-26 02 03 "Маркетинг", 1-19 01 01 "Дизайн (по направлениям)" (2016 - 2021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248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Белорусский государственный университет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Обучение иностранных граждан по совместной образовательной программе I ступени высшего образования по специальности 1-26 80 04 "Менеджмент" профилизация "Управление в реальном секторе экономики" (2019 - 2021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249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Белорусский государственный университет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Обучение иностранных граждан по совместной образовательной программе I ступени высшего образования по специальности 1-21 80 15 "История" профилизация "История белорусской диаспоры" (2019 - 2021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250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Белорусский государственный университет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Реализация образовательной программы I ступени высшего образования по специальностям 1-31 03 02 "Механика и математическое моделирование", 1-25 01 03 "Мировая экономика", по направлению специальности 1-31 04 01-02 "Физика (производственная деятельность)" в Совместном институте Белорусского государственного университета и </w:t>
            </w:r>
            <w:proofErr w:type="spellStart"/>
            <w:r w:rsidRPr="00B32969">
              <w:rPr>
                <w:color w:val="000000" w:themeColor="text1"/>
              </w:rPr>
              <w:t>Даляньского</w:t>
            </w:r>
            <w:proofErr w:type="spellEnd"/>
            <w:r w:rsidRPr="00B32969">
              <w:rPr>
                <w:color w:val="000000" w:themeColor="text1"/>
              </w:rPr>
              <w:t xml:space="preserve"> политехнического университета (2019 - 2023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251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"Белорусский государственный аграрный технический университет"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модели подготовки на II ступени высшего образования по специальности 1-59 80 01 "Охрана труда в сельском хозяйстве" выпускников I ступени по специальности 1-74 06 07 "Управление охраной труда" (2018 - 2021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252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Белорусский национальный технический университет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Реализация образовательной программы I ступени высшего образования по инженерным специальностям для граждан Демократической Социалистической Республики Шри-Ланка в сетевой форме взаимодействия (2018 - 2021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253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"Белорусский государственный медицинский университет"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Апробация модели практической подготовки на I ступени высшего образования по специальности 1-79 01 01 "Лечебное дело" иностранных граждан, обучающихся на английском языке, имеющих высшее образование и получивших степень бакалавра по смежным медико-биологическим специальностям (2019 - 2023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254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"Витебский государственный технологический университет"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Реализация совместной образовательной программы I ступени высшего образования по специальностям 1-50 01 01 "Производство текстильных материалов (по направлениям)" и 1-55 01 03 "Компьютерная </w:t>
            </w:r>
            <w:proofErr w:type="spellStart"/>
            <w:r w:rsidRPr="00B32969">
              <w:rPr>
                <w:color w:val="000000" w:themeColor="text1"/>
              </w:rPr>
              <w:t>мехатроника</w:t>
            </w:r>
            <w:proofErr w:type="spellEnd"/>
            <w:r w:rsidRPr="00B32969">
              <w:rPr>
                <w:color w:val="000000" w:themeColor="text1"/>
              </w:rPr>
              <w:t>" (2019 - 2024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255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"Витебский государственный технологический университет"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Реализация совместной образовательной программы I ступени высшего образования по специальностям 1-50 01 01 "Производство текстильных материалов (по направлениям)" и 1-50 02 01 "Производство одежды, обуви и кожгалантерейных изделий" (2019 - 2024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256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Частное учреждение образования "Институт современных знаний имени </w:t>
            </w:r>
            <w:proofErr w:type="spellStart"/>
            <w:r w:rsidRPr="00B32969">
              <w:rPr>
                <w:color w:val="000000" w:themeColor="text1"/>
              </w:rPr>
              <w:t>А.М.Широкова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Реализация образовательной программы I ступени высшего образования по направлению специальности 1-17 03 01-06 "Искусство эстрады (</w:t>
            </w:r>
            <w:proofErr w:type="spellStart"/>
            <w:r w:rsidRPr="00B32969">
              <w:rPr>
                <w:color w:val="000000" w:themeColor="text1"/>
              </w:rPr>
              <w:t>продюсерство</w:t>
            </w:r>
            <w:proofErr w:type="spellEnd"/>
            <w:r w:rsidRPr="00B32969">
              <w:rPr>
                <w:color w:val="000000" w:themeColor="text1"/>
              </w:rPr>
              <w:t xml:space="preserve">)" на основе </w:t>
            </w:r>
            <w:proofErr w:type="spellStart"/>
            <w:r w:rsidRPr="00B32969">
              <w:rPr>
                <w:color w:val="000000" w:themeColor="text1"/>
              </w:rPr>
              <w:t>компетентностного</w:t>
            </w:r>
            <w:proofErr w:type="spellEnd"/>
            <w:r w:rsidRPr="00B32969">
              <w:rPr>
                <w:color w:val="000000" w:themeColor="text1"/>
              </w:rPr>
              <w:t xml:space="preserve"> и модульного подходов (2019 - 2024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257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Федерации профсоюзов Беларуси "Международный университет "МИТСО"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Реализация совместной образовательной программы I ступени высшего образования по специальностям 1-24 01 02 "Правоведение" и 1-26 02 05 "Логистика" (2019 - 2023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258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"Республиканский институт высшей школы"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Цифровая трансформация деятельности учреждения высшего образования ("Цифровой университет") (2019 - 2020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259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Белорусский государственный университет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260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"Белорусский государственный технологический университет"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261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"Гродненский государственный университет имени Янки Купалы"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262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"Брестский государственный технический университет"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263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Учреждение образования "Гомельский государственный технический университет имени </w:t>
            </w:r>
            <w:proofErr w:type="spellStart"/>
            <w:r w:rsidRPr="00B32969">
              <w:rPr>
                <w:color w:val="000000" w:themeColor="text1"/>
              </w:rPr>
              <w:t>П.О.Сухого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264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Учреждение образования "Могилевский государственный университет имени </w:t>
            </w:r>
            <w:proofErr w:type="spellStart"/>
            <w:r w:rsidRPr="00B32969">
              <w:rPr>
                <w:color w:val="000000" w:themeColor="text1"/>
              </w:rPr>
              <w:t>А.А.Кулешова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265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"Полоцкий государственный университет"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266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"Институт бизнеса Белорусского государственного университета"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Адаптация программы переподготовки специалистов с высшим образованием по специальности 1-26 02 74 "Деловое администрирование" к международной программе бизнес-образования </w:t>
            </w:r>
            <w:proofErr w:type="spellStart"/>
            <w:r w:rsidRPr="00B32969">
              <w:rPr>
                <w:color w:val="000000" w:themeColor="text1"/>
              </w:rPr>
              <w:t>Executive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spellStart"/>
            <w:r w:rsidRPr="00B32969">
              <w:rPr>
                <w:color w:val="000000" w:themeColor="text1"/>
              </w:rPr>
              <w:t>Master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spellStart"/>
            <w:r w:rsidRPr="00B32969">
              <w:rPr>
                <w:color w:val="000000" w:themeColor="text1"/>
              </w:rPr>
              <w:t>of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spellStart"/>
            <w:r w:rsidRPr="00B32969">
              <w:rPr>
                <w:color w:val="000000" w:themeColor="text1"/>
              </w:rPr>
              <w:t>Business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spellStart"/>
            <w:r w:rsidRPr="00B32969">
              <w:rPr>
                <w:color w:val="000000" w:themeColor="text1"/>
              </w:rPr>
              <w:t>Administration</w:t>
            </w:r>
            <w:proofErr w:type="spellEnd"/>
            <w:r w:rsidRPr="00B32969">
              <w:rPr>
                <w:color w:val="000000" w:themeColor="text1"/>
              </w:rPr>
              <w:t xml:space="preserve"> (EMBA) (2019 - 2021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267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Белорусский государственный университет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Переподготовка учителей по специальности 1-02 03 71 "Иностранный язык (китайский)"</w:t>
            </w:r>
          </w:p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(2018 - 2020 гг.)</w:t>
            </w:r>
          </w:p>
        </w:tc>
      </w:tr>
      <w:tr w:rsidR="00B32969" w:rsidRPr="00B32969" w:rsidTr="00377B6D">
        <w:tc>
          <w:tcPr>
            <w:tcW w:w="14742" w:type="dxa"/>
            <w:gridSpan w:val="3"/>
          </w:tcPr>
          <w:p w:rsidR="00377B6D" w:rsidRPr="00B32969" w:rsidRDefault="00377B6D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B32969">
              <w:rPr>
                <w:b/>
                <w:color w:val="000000" w:themeColor="text1"/>
              </w:rPr>
              <w:t>II. Инновационная деятельность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268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Граничский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базовая школа </w:t>
            </w:r>
            <w:proofErr w:type="spellStart"/>
            <w:r w:rsidRPr="00B32969">
              <w:rPr>
                <w:color w:val="000000" w:themeColor="text1"/>
              </w:rPr>
              <w:t>Молодечненского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Минской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организации процесса патриотического воспитания в учреждении дошкольного образования (2015 - 2020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269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32 г. Молодечно"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270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"Дошкольный центр развития ребенка N 214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271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"Дошкольный центр развития ребенка N 26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272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Гольшанский</w:t>
            </w:r>
            <w:proofErr w:type="spellEnd"/>
            <w:r w:rsidRPr="00B32969">
              <w:rPr>
                <w:color w:val="000000" w:themeColor="text1"/>
              </w:rPr>
              <w:t xml:space="preserve"> ясли-сад" </w:t>
            </w:r>
            <w:proofErr w:type="spellStart"/>
            <w:r w:rsidRPr="00B32969">
              <w:rPr>
                <w:color w:val="000000" w:themeColor="text1"/>
              </w:rPr>
              <w:t>Ошмянского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273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1 г. Ошмяны"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274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"Дошкольный центр развития ребенка г. Ошмяны"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275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Выверский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базовая школа </w:t>
            </w:r>
            <w:proofErr w:type="spellStart"/>
            <w:r w:rsidRPr="00B32969">
              <w:rPr>
                <w:color w:val="000000" w:themeColor="text1"/>
              </w:rPr>
              <w:t>Молодечненского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276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Краковский</w:t>
            </w:r>
            <w:proofErr w:type="spellEnd"/>
            <w:r w:rsidRPr="00B32969">
              <w:rPr>
                <w:color w:val="000000" w:themeColor="text1"/>
              </w:rPr>
              <w:t xml:space="preserve"> ясли-сад" </w:t>
            </w:r>
            <w:proofErr w:type="spellStart"/>
            <w:r w:rsidRPr="00B32969">
              <w:rPr>
                <w:color w:val="000000" w:themeColor="text1"/>
              </w:rPr>
              <w:t>Ошмянского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277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4 г. Ошмяны"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278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"Санаторный ясли-сад N 2 </w:t>
            </w:r>
            <w:proofErr w:type="spellStart"/>
            <w:r w:rsidRPr="00B32969">
              <w:rPr>
                <w:color w:val="000000" w:themeColor="text1"/>
              </w:rPr>
              <w:t>г.п</w:t>
            </w:r>
            <w:proofErr w:type="spellEnd"/>
            <w:r w:rsidRPr="00B32969">
              <w:rPr>
                <w:color w:val="000000" w:themeColor="text1"/>
              </w:rPr>
              <w:t>. Корма"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279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"Дошкольный центр развития ребенка г. Ветки"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280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19 г. Новополоцка"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281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"Учебно-педагогический комплекс ясли-сад - начальная школа N 6 г. Бреста"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282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"Дошкольный центр развития ребенка N 61 "</w:t>
            </w:r>
            <w:proofErr w:type="spellStart"/>
            <w:r w:rsidRPr="00B32969">
              <w:rPr>
                <w:color w:val="000000" w:themeColor="text1"/>
              </w:rPr>
              <w:t>Праменьчык</w:t>
            </w:r>
            <w:proofErr w:type="spellEnd"/>
            <w:r w:rsidRPr="00B32969">
              <w:rPr>
                <w:color w:val="000000" w:themeColor="text1"/>
              </w:rPr>
              <w:t>" г. Бреста"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283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13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284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10 г. Береза"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285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3 г. </w:t>
            </w:r>
            <w:proofErr w:type="spellStart"/>
            <w:r w:rsidRPr="00B32969">
              <w:rPr>
                <w:color w:val="000000" w:themeColor="text1"/>
              </w:rPr>
              <w:t>Белоозерска</w:t>
            </w:r>
            <w:proofErr w:type="spellEnd"/>
            <w:r w:rsidRPr="00B32969">
              <w:rPr>
                <w:color w:val="000000" w:themeColor="text1"/>
              </w:rPr>
              <w:t>" Брестской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нравственного развития обучающихся в современном образовательном пространстве на православных традициях и ценностях белорусского народа с учетом регионального социокультурного кластера (2018 - 2021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286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2 г. Пинска"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287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10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288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Сенненская</w:t>
            </w:r>
            <w:proofErr w:type="spellEnd"/>
            <w:r w:rsidRPr="00B32969">
              <w:rPr>
                <w:color w:val="000000" w:themeColor="text1"/>
              </w:rPr>
              <w:t xml:space="preserve"> школа-интернат для детей-сирот и детей, оставшихся без попечения родителей"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289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 г. Орши"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290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18 г. </w:t>
            </w:r>
            <w:proofErr w:type="spellStart"/>
            <w:r w:rsidRPr="00B32969">
              <w:rPr>
                <w:color w:val="000000" w:themeColor="text1"/>
              </w:rPr>
              <w:t>Барани</w:t>
            </w:r>
            <w:proofErr w:type="spellEnd"/>
            <w:r w:rsidRPr="00B32969">
              <w:rPr>
                <w:color w:val="000000" w:themeColor="text1"/>
              </w:rPr>
              <w:t>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291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Лешницкий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Березинского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292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Вилейская</w:t>
            </w:r>
            <w:proofErr w:type="spellEnd"/>
            <w:r w:rsidRPr="00B32969">
              <w:rPr>
                <w:color w:val="000000" w:themeColor="text1"/>
              </w:rPr>
              <w:t xml:space="preserve"> гимназия N 2"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293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Городьковский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</w:t>
            </w:r>
            <w:proofErr w:type="spellStart"/>
            <w:r w:rsidRPr="00B32969">
              <w:rPr>
                <w:color w:val="000000" w:themeColor="text1"/>
              </w:rPr>
              <w:t>Воложинского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294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 г. Жодино"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295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"Учебно-педагогический комплекс детский сад - средняя школа д. Старое Село" Минского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296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6 г. Слуцка"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297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Озерская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Узденского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298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"Гимназия N 58 г. Гомеля имени </w:t>
            </w:r>
            <w:proofErr w:type="spellStart"/>
            <w:r w:rsidRPr="00B32969">
              <w:rPr>
                <w:color w:val="000000" w:themeColor="text1"/>
              </w:rPr>
              <w:t>Ф.П.Гааза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299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41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300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9 г. Светлогорска"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301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Ельская</w:t>
            </w:r>
            <w:proofErr w:type="spellEnd"/>
            <w:r w:rsidRPr="00B32969">
              <w:rPr>
                <w:color w:val="000000" w:themeColor="text1"/>
              </w:rPr>
              <w:t xml:space="preserve"> районная гимназия"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302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54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303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8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304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г. Хойники"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305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"Учебно-педагогический комплекс </w:t>
            </w:r>
            <w:proofErr w:type="spellStart"/>
            <w:r w:rsidRPr="00B32969">
              <w:rPr>
                <w:color w:val="000000" w:themeColor="text1"/>
              </w:rPr>
              <w:t>Бакштовский</w:t>
            </w:r>
            <w:proofErr w:type="spellEnd"/>
            <w:r w:rsidRPr="00B32969">
              <w:rPr>
                <w:color w:val="000000" w:themeColor="text1"/>
              </w:rPr>
              <w:t xml:space="preserve"> детский сад - средняя школа" </w:t>
            </w:r>
            <w:proofErr w:type="spellStart"/>
            <w:r w:rsidRPr="00B32969">
              <w:rPr>
                <w:color w:val="000000" w:themeColor="text1"/>
              </w:rPr>
              <w:t>Ивьевского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306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"Турецкий учебно-педагогический комплекс детский сад - средняя школа" </w:t>
            </w:r>
            <w:proofErr w:type="spellStart"/>
            <w:r w:rsidRPr="00B32969">
              <w:rPr>
                <w:color w:val="000000" w:themeColor="text1"/>
              </w:rPr>
              <w:t>Кореличского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307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11 г. Лиды"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308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12 г. Лиды"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309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13 г. Лиды"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310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14 г. Лиды"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311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"Учебно-педагогический комплекс Добровольский детский сад - средняя школа" </w:t>
            </w:r>
            <w:proofErr w:type="spellStart"/>
            <w:r w:rsidRPr="00B32969">
              <w:rPr>
                <w:color w:val="000000" w:themeColor="text1"/>
              </w:rPr>
              <w:t>Свислочского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312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Жировичский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аграрно-технический колледж" Слонимского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313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Жировичская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Слонимского района"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314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Понемуньский</w:t>
            </w:r>
            <w:proofErr w:type="spellEnd"/>
            <w:r w:rsidRPr="00B32969">
              <w:rPr>
                <w:color w:val="000000" w:themeColor="text1"/>
              </w:rPr>
              <w:t xml:space="preserve"> детский дом г. Гродно"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315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Гезгаловская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Дятловского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316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Песковский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Мостовского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317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Гудевичская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Мостовского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318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1 г. </w:t>
            </w:r>
            <w:proofErr w:type="spellStart"/>
            <w:r w:rsidRPr="00B32969">
              <w:rPr>
                <w:color w:val="000000" w:themeColor="text1"/>
              </w:rPr>
              <w:t>Новогрудка</w:t>
            </w:r>
            <w:proofErr w:type="spellEnd"/>
            <w:r w:rsidRPr="00B32969">
              <w:rPr>
                <w:color w:val="000000" w:themeColor="text1"/>
              </w:rPr>
              <w:t>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319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Субочский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Волковысского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320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10 г. Пинска" Брестской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формирования культуры межличностного общения детей дошкольного и школьного возраста на православных традициях и ценностях белорусского народа в условиях государственного двуязычия (2019 - 2024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321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Обольская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имени Героя Советского Союза </w:t>
            </w:r>
            <w:proofErr w:type="spellStart"/>
            <w:r w:rsidRPr="00B32969">
              <w:rPr>
                <w:color w:val="000000" w:themeColor="text1"/>
              </w:rPr>
              <w:t>З.М.Портновой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spellStart"/>
            <w:r w:rsidRPr="00B32969">
              <w:rPr>
                <w:color w:val="000000" w:themeColor="text1"/>
              </w:rPr>
              <w:t>Шумилинского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322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39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323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"Гимназия N 8 имени </w:t>
            </w:r>
            <w:proofErr w:type="spellStart"/>
            <w:r w:rsidRPr="00B32969">
              <w:rPr>
                <w:color w:val="000000" w:themeColor="text1"/>
              </w:rPr>
              <w:t>В.И.Козлова</w:t>
            </w:r>
            <w:proofErr w:type="spellEnd"/>
            <w:r w:rsidRPr="00B32969">
              <w:rPr>
                <w:color w:val="000000" w:themeColor="text1"/>
              </w:rPr>
              <w:t xml:space="preserve"> г. Жлобина"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324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г. Калинковичи"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325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Даниловичский</w:t>
            </w:r>
            <w:proofErr w:type="spellEnd"/>
            <w:r w:rsidRPr="00B32969">
              <w:rPr>
                <w:color w:val="000000" w:themeColor="text1"/>
              </w:rPr>
              <w:t xml:space="preserve"> детский сад - начальная школа"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326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"Дошкольный центр развития ребенка N 1 г. Светлогорска"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327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"Дошкольный центр развития ребенка г. Наровли"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328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"Дошкольный центр развития ребенка г. Хойники"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329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"Дошкольный центр развития ребенка г. Чечерска"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330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"Пригородный ясли-сад </w:t>
            </w:r>
            <w:proofErr w:type="spellStart"/>
            <w:r w:rsidRPr="00B32969">
              <w:rPr>
                <w:color w:val="000000" w:themeColor="text1"/>
              </w:rPr>
              <w:t>Речицкого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331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30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332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 г. Калинковичи"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333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 г. Калинковичи"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334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Жировичский</w:t>
            </w:r>
            <w:proofErr w:type="spellEnd"/>
            <w:r w:rsidRPr="00B32969">
              <w:rPr>
                <w:color w:val="000000" w:themeColor="text1"/>
              </w:rPr>
              <w:t xml:space="preserve"> ясли-сад Слонимского района"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335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Лунненский</w:t>
            </w:r>
            <w:proofErr w:type="spellEnd"/>
            <w:r w:rsidRPr="00B32969">
              <w:rPr>
                <w:color w:val="000000" w:themeColor="text1"/>
              </w:rPr>
              <w:t xml:space="preserve"> детский сад" Мостовского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336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"Санаторный ясли-сад N 2 г. Лида для детей больных туберкулезом"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337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38 г. Гродно"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338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"Учебно-педагогический комплекс </w:t>
            </w:r>
            <w:proofErr w:type="spellStart"/>
            <w:r w:rsidRPr="00B32969">
              <w:rPr>
                <w:color w:val="000000" w:themeColor="text1"/>
              </w:rPr>
              <w:t>Селявичский</w:t>
            </w:r>
            <w:proofErr w:type="spellEnd"/>
            <w:r w:rsidRPr="00B32969">
              <w:rPr>
                <w:color w:val="000000" w:themeColor="text1"/>
              </w:rPr>
              <w:t xml:space="preserve"> ясли-сад - базовая школа Слонимского района"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339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"Учебно-педагогический комплекс </w:t>
            </w:r>
            <w:proofErr w:type="spellStart"/>
            <w:r w:rsidRPr="00B32969">
              <w:rPr>
                <w:color w:val="000000" w:themeColor="text1"/>
              </w:rPr>
              <w:t>Хвиневичский</w:t>
            </w:r>
            <w:proofErr w:type="spellEnd"/>
            <w:r w:rsidRPr="00B32969">
              <w:rPr>
                <w:color w:val="000000" w:themeColor="text1"/>
              </w:rPr>
              <w:t xml:space="preserve"> детский сад - средняя школа" </w:t>
            </w:r>
            <w:proofErr w:type="spellStart"/>
            <w:r w:rsidRPr="00B32969">
              <w:rPr>
                <w:color w:val="000000" w:themeColor="text1"/>
              </w:rPr>
              <w:t>Дятловского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340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"Учебно-педагогический комплекс </w:t>
            </w:r>
            <w:proofErr w:type="spellStart"/>
            <w:r w:rsidRPr="00B32969">
              <w:rPr>
                <w:color w:val="000000" w:themeColor="text1"/>
              </w:rPr>
              <w:t>Юратишковский</w:t>
            </w:r>
            <w:proofErr w:type="spellEnd"/>
            <w:r w:rsidRPr="00B32969">
              <w:rPr>
                <w:color w:val="000000" w:themeColor="text1"/>
              </w:rPr>
              <w:t xml:space="preserve"> ясли-сад - средняя школа" </w:t>
            </w:r>
            <w:proofErr w:type="spellStart"/>
            <w:r w:rsidRPr="00B32969">
              <w:rPr>
                <w:color w:val="000000" w:themeColor="text1"/>
              </w:rPr>
              <w:t>Ивьевского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341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46 г. Гродно"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342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69 г. Гродно"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343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77 г. Гродно"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344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99 г. Гродно"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345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108 г. Гродно"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346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"Начальная школа N 1 г. Березино"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347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"Березинская гимназия"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348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"Учебно-педагогический комплекс ясли-сад - средняя школа N 24 г. Борисова"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349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3 "Теремок" г. Жодино"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350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19 "</w:t>
            </w:r>
            <w:proofErr w:type="spellStart"/>
            <w:r w:rsidRPr="00B32969">
              <w:rPr>
                <w:color w:val="000000" w:themeColor="text1"/>
              </w:rPr>
              <w:t>Пралеска</w:t>
            </w:r>
            <w:proofErr w:type="spellEnd"/>
            <w:r w:rsidRPr="00B32969">
              <w:rPr>
                <w:color w:val="000000" w:themeColor="text1"/>
              </w:rPr>
              <w:t>" г. Жодино"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351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9 г. Жодино"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352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 г. Любани имени Геннадия Леонидовича Сечко"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353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"Ясли-сад N 4 г. Несвижа "Кораблик детства" </w:t>
            </w:r>
            <w:proofErr w:type="spellStart"/>
            <w:r w:rsidRPr="00B32969">
              <w:rPr>
                <w:color w:val="000000" w:themeColor="text1"/>
              </w:rPr>
              <w:t>Несвижского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354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Солтановщинский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</w:t>
            </w:r>
            <w:proofErr w:type="spellStart"/>
            <w:r w:rsidRPr="00B32969">
              <w:rPr>
                <w:color w:val="000000" w:themeColor="text1"/>
              </w:rPr>
              <w:t>Несвижского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355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 г. Несвижа"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356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"Центр коррекционно-развивающего обучения и реабилитации </w:t>
            </w:r>
            <w:proofErr w:type="spellStart"/>
            <w:r w:rsidRPr="00B32969">
              <w:rPr>
                <w:color w:val="000000" w:themeColor="text1"/>
              </w:rPr>
              <w:t>Несвижского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357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Карцевичская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Несвижского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358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Сасколипковский</w:t>
            </w:r>
            <w:proofErr w:type="spellEnd"/>
            <w:r w:rsidRPr="00B32969">
              <w:rPr>
                <w:color w:val="000000" w:themeColor="text1"/>
              </w:rPr>
              <w:t xml:space="preserve"> детский сад" </w:t>
            </w:r>
            <w:proofErr w:type="spellStart"/>
            <w:r w:rsidRPr="00B32969">
              <w:rPr>
                <w:color w:val="000000" w:themeColor="text1"/>
              </w:rPr>
              <w:t>Несвижского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359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7 г. Мозыря"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360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36 г. Мозыря"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361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150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362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49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363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161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364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22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365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"Санаторный ясли-сад N 153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366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36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367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170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368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111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369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7 г. Рогачева"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370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"Ясли-сад N 6 </w:t>
            </w:r>
            <w:proofErr w:type="spellStart"/>
            <w:r w:rsidRPr="00B32969">
              <w:rPr>
                <w:color w:val="000000" w:themeColor="text1"/>
              </w:rPr>
              <w:t>г.п</w:t>
            </w:r>
            <w:proofErr w:type="spellEnd"/>
            <w:r w:rsidRPr="00B32969">
              <w:rPr>
                <w:color w:val="000000" w:themeColor="text1"/>
              </w:rPr>
              <w:t>. Корма"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371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15 г. Калинковичи"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372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"Ясли-сад </w:t>
            </w:r>
            <w:proofErr w:type="spellStart"/>
            <w:r w:rsidRPr="00B32969">
              <w:rPr>
                <w:color w:val="000000" w:themeColor="text1"/>
              </w:rPr>
              <w:t>агрогородка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spellStart"/>
            <w:r w:rsidRPr="00B32969">
              <w:rPr>
                <w:color w:val="000000" w:themeColor="text1"/>
              </w:rPr>
              <w:t>Вейно</w:t>
            </w:r>
            <w:proofErr w:type="spellEnd"/>
            <w:r w:rsidRPr="00B32969">
              <w:rPr>
                <w:color w:val="000000" w:themeColor="text1"/>
              </w:rPr>
              <w:t>" Могилевского района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373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4 г. Бобруйска"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374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5 г. Бобруйска"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375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44 г. Бобруйска"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376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101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377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108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378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"Специальный ясли-сад N 353 для детей с нарушением зрения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379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123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380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дошкольного образования "Ясли-сад N 380" ОАО "Управляющая компания холдинга "ГОРИЗОНТ" г. Минска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381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111 г. Минска"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модели психолого-педагогического сопровождения обучения, </w:t>
            </w:r>
            <w:proofErr w:type="gramStart"/>
            <w:r w:rsidRPr="00B32969">
              <w:rPr>
                <w:color w:val="000000" w:themeColor="text1"/>
              </w:rPr>
              <w:t>воспитания и развития</w:t>
            </w:r>
            <w:proofErr w:type="gramEnd"/>
            <w:r w:rsidRPr="00B32969">
              <w:rPr>
                <w:color w:val="000000" w:themeColor="text1"/>
              </w:rPr>
              <w:t xml:space="preserve"> учащихся с высоким уровнем учебной мотивации на I ступени общего среднего образования (2017 - 2021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382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87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383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36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384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9 г. </w:t>
            </w:r>
            <w:proofErr w:type="spellStart"/>
            <w:r w:rsidRPr="00B32969">
              <w:rPr>
                <w:color w:val="000000" w:themeColor="text1"/>
              </w:rPr>
              <w:t>Кобрина</w:t>
            </w:r>
            <w:proofErr w:type="spellEnd"/>
            <w:r w:rsidRPr="00B32969">
              <w:rPr>
                <w:color w:val="000000" w:themeColor="text1"/>
              </w:rPr>
              <w:t>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385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д. Новые </w:t>
            </w:r>
            <w:proofErr w:type="spellStart"/>
            <w:r w:rsidRPr="00B32969">
              <w:rPr>
                <w:color w:val="000000" w:themeColor="text1"/>
              </w:rPr>
              <w:t>Лыщицы</w:t>
            </w:r>
            <w:proofErr w:type="spellEnd"/>
            <w:r w:rsidRPr="00B32969">
              <w:rPr>
                <w:color w:val="000000" w:themeColor="text1"/>
              </w:rPr>
              <w:t>" Брестского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386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Беняконская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Вороновского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387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 г. Ошмяны"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388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 г. Островца"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389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8 г. Лиды"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390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15 г. Лиды"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391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 г. Волковыска"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392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Новоельнянская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Дятловского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393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 г. Старые Дороги"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394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г. Светлогорска"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395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Копаткевичская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Петриковского района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396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"Детский сад - начальная школа N 63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397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"Гимназия г. </w:t>
            </w:r>
            <w:proofErr w:type="spellStart"/>
            <w:r w:rsidRPr="00B32969">
              <w:rPr>
                <w:color w:val="000000" w:themeColor="text1"/>
              </w:rPr>
              <w:t>Петрикова</w:t>
            </w:r>
            <w:proofErr w:type="spellEnd"/>
            <w:r w:rsidRPr="00B32969">
              <w:rPr>
                <w:color w:val="000000" w:themeColor="text1"/>
              </w:rPr>
              <w:t>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398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51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399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10 г. Жлобина"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400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5 г. Рогачева"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401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 г. Докшицы"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402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14 г. Орши"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403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"Могилевская городская гимназия N 1"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404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"Лицей N 2 г. Минска"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модели </w:t>
            </w:r>
            <w:proofErr w:type="gramStart"/>
            <w:r w:rsidRPr="00B32969">
              <w:rPr>
                <w:color w:val="000000" w:themeColor="text1"/>
              </w:rPr>
              <w:t>формирования информационной культуры</w:t>
            </w:r>
            <w:proofErr w:type="gramEnd"/>
            <w:r w:rsidRPr="00B32969">
              <w:rPr>
                <w:color w:val="000000" w:themeColor="text1"/>
              </w:rPr>
              <w:t xml:space="preserve"> учащихся средствами интерактивных методов обучения учебным предметам "Биология", "Физика", "Химия"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405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7 г. </w:t>
            </w:r>
            <w:proofErr w:type="spellStart"/>
            <w:r w:rsidRPr="00B32969">
              <w:rPr>
                <w:color w:val="000000" w:themeColor="text1"/>
              </w:rPr>
              <w:t>Кобрина</w:t>
            </w:r>
            <w:proofErr w:type="spellEnd"/>
            <w:r w:rsidRPr="00B32969">
              <w:rPr>
                <w:color w:val="000000" w:themeColor="text1"/>
              </w:rPr>
              <w:t>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406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 г. Жабинки"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407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2 г. Бреста"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408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Грицкевичский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</w:t>
            </w:r>
            <w:proofErr w:type="spellStart"/>
            <w:r w:rsidRPr="00B32969">
              <w:rPr>
                <w:color w:val="000000" w:themeColor="text1"/>
              </w:rPr>
              <w:t>Несвижского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409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Ланский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</w:t>
            </w:r>
            <w:proofErr w:type="spellStart"/>
            <w:r w:rsidRPr="00B32969">
              <w:rPr>
                <w:color w:val="000000" w:themeColor="text1"/>
              </w:rPr>
              <w:t>Несвижского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410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2 г. Новополоцка" Витебской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междисциплинарной интеграции при изучении предметов естественно-научного и социально-гуманитарного циклов (2018 - 2021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411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25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412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28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413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Белорусскоязычная</w:t>
            </w:r>
            <w:proofErr w:type="spellEnd"/>
            <w:r w:rsidRPr="00B32969">
              <w:rPr>
                <w:color w:val="000000" w:themeColor="text1"/>
              </w:rPr>
              <w:t xml:space="preserve"> гимназия N 2 г. Борисова"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414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 г. Солигорска"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415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6 г. Молодечно"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416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Заславская</w:t>
            </w:r>
            <w:proofErr w:type="spellEnd"/>
            <w:r w:rsidRPr="00B32969">
              <w:rPr>
                <w:color w:val="000000" w:themeColor="text1"/>
              </w:rPr>
              <w:t xml:space="preserve"> гимназия" Минского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417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Крупицкая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Минского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418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Марьиногорская</w:t>
            </w:r>
            <w:proofErr w:type="spellEnd"/>
            <w:r w:rsidRPr="00B32969">
              <w:rPr>
                <w:color w:val="000000" w:themeColor="text1"/>
              </w:rPr>
              <w:t xml:space="preserve"> гимназия" </w:t>
            </w:r>
            <w:proofErr w:type="spellStart"/>
            <w:r w:rsidRPr="00B32969">
              <w:rPr>
                <w:color w:val="000000" w:themeColor="text1"/>
              </w:rPr>
              <w:t>Пуховичского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419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Негорельская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N 1" Дзержинского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420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1 </w:t>
            </w:r>
            <w:proofErr w:type="spellStart"/>
            <w:r w:rsidRPr="00B32969">
              <w:rPr>
                <w:color w:val="000000" w:themeColor="text1"/>
              </w:rPr>
              <w:t>г.п</w:t>
            </w:r>
            <w:proofErr w:type="spellEnd"/>
            <w:r w:rsidRPr="00B32969">
              <w:rPr>
                <w:color w:val="000000" w:themeColor="text1"/>
              </w:rPr>
              <w:t xml:space="preserve">. Смиловичи" </w:t>
            </w:r>
            <w:proofErr w:type="spellStart"/>
            <w:r w:rsidRPr="00B32969">
              <w:rPr>
                <w:color w:val="000000" w:themeColor="text1"/>
              </w:rPr>
              <w:t>Червенского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421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Кадинская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Могилевского района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422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Княжицкая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Могилевского района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423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Комсеничский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</w:t>
            </w:r>
            <w:proofErr w:type="spellStart"/>
            <w:r w:rsidRPr="00B32969">
              <w:rPr>
                <w:color w:val="000000" w:themeColor="text1"/>
              </w:rPr>
              <w:t>Круглянского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424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"Краснопольская районная государственная гимназия"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425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Мостокский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Могилевского района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426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"Савской учебно-педагогический комплекс детский сад - средняя школа Горецкого района"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427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17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428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34 г. Бобруйска"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429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41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430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189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431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Зелёнковская</w:t>
            </w:r>
            <w:proofErr w:type="spellEnd"/>
            <w:r w:rsidRPr="00B32969">
              <w:rPr>
                <w:color w:val="000000" w:themeColor="text1"/>
              </w:rPr>
              <w:t xml:space="preserve"> детский сад - средняя школа имени </w:t>
            </w:r>
            <w:proofErr w:type="spellStart"/>
            <w:r w:rsidRPr="00B32969">
              <w:rPr>
                <w:color w:val="000000" w:themeColor="text1"/>
              </w:rPr>
              <w:t>Т.С.Мариненко</w:t>
            </w:r>
            <w:proofErr w:type="spellEnd"/>
            <w:r w:rsidRPr="00B32969">
              <w:rPr>
                <w:color w:val="000000" w:themeColor="text1"/>
              </w:rPr>
              <w:t xml:space="preserve"> Полоцкого района" Витебской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модели формирования </w:t>
            </w:r>
            <w:proofErr w:type="spellStart"/>
            <w:r w:rsidRPr="00B32969">
              <w:rPr>
                <w:color w:val="000000" w:themeColor="text1"/>
              </w:rPr>
              <w:t>метапредметных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gramStart"/>
            <w:r w:rsidRPr="00B32969">
              <w:rPr>
                <w:color w:val="000000" w:themeColor="text1"/>
              </w:rPr>
              <w:t>компетенций</w:t>
            </w:r>
            <w:proofErr w:type="gramEnd"/>
            <w:r w:rsidRPr="00B32969">
              <w:rPr>
                <w:color w:val="000000" w:themeColor="text1"/>
              </w:rPr>
              <w:t xml:space="preserve"> учащихся в процессе организации и функционирования </w:t>
            </w:r>
            <w:proofErr w:type="spellStart"/>
            <w:r w:rsidRPr="00B32969">
              <w:rPr>
                <w:color w:val="000000" w:themeColor="text1"/>
              </w:rPr>
              <w:t>медиацентра</w:t>
            </w:r>
            <w:proofErr w:type="spellEnd"/>
            <w:r w:rsidRPr="00B32969">
              <w:rPr>
                <w:color w:val="000000" w:themeColor="text1"/>
              </w:rPr>
              <w:t xml:space="preserve"> учреждения образования (2019 - 2022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432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образование "Средняя школа N 2 г. Новополоцка"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433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образование "Средняя школа N 14 г. Новополоцка"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434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8 г. Орши"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435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12 г. Орши"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436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Козенская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</w:t>
            </w:r>
            <w:proofErr w:type="spellStart"/>
            <w:r w:rsidRPr="00B32969">
              <w:rPr>
                <w:color w:val="000000" w:themeColor="text1"/>
              </w:rPr>
              <w:t>Мозырского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437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"Гимназия N 1 г. </w:t>
            </w:r>
            <w:proofErr w:type="spellStart"/>
            <w:r w:rsidRPr="00B32969">
              <w:rPr>
                <w:color w:val="000000" w:themeColor="text1"/>
              </w:rPr>
              <w:t>Воложина</w:t>
            </w:r>
            <w:proofErr w:type="spellEnd"/>
            <w:r w:rsidRPr="00B32969">
              <w:rPr>
                <w:color w:val="000000" w:themeColor="text1"/>
              </w:rPr>
              <w:t>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438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"Гимназия N 1 имени </w:t>
            </w:r>
            <w:proofErr w:type="spellStart"/>
            <w:r w:rsidRPr="00B32969">
              <w:rPr>
                <w:color w:val="000000" w:themeColor="text1"/>
              </w:rPr>
              <w:t>В.А.Короля</w:t>
            </w:r>
            <w:proofErr w:type="spellEnd"/>
            <w:r w:rsidRPr="00B32969">
              <w:rPr>
                <w:color w:val="000000" w:themeColor="text1"/>
              </w:rPr>
              <w:t xml:space="preserve"> г. Червеня"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439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Домоткановичская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Клецкого района"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440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Марьиногорский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441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Мядельская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N 1 имени Владимира Дубовки"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442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Прилукская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Минского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443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 г. Крупки"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444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5 г. Солигорска имени Героя Советского Союза </w:t>
            </w:r>
            <w:proofErr w:type="spellStart"/>
            <w:r w:rsidRPr="00B32969">
              <w:rPr>
                <w:color w:val="000000" w:themeColor="text1"/>
              </w:rPr>
              <w:t>В.И.Козлова</w:t>
            </w:r>
            <w:proofErr w:type="spellEnd"/>
            <w:r w:rsidRPr="00B32969">
              <w:rPr>
                <w:color w:val="000000" w:themeColor="text1"/>
              </w:rPr>
              <w:t>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445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14 г. Молодечно"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446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11 г. Орши" Витебской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методики решения текстовых задач как средства систематизации содержания математического образования в контексте реальной математики (на I ступени общего среднего образования) (2016 - 2020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447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20 г. Орши"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448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40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449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12 г. Новополоцка"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450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"Базовая школа N 10 г. Новополоцка"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451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23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452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18 имени Евфросинии Полоцкой г. Полоцка"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453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35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454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18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455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"Крупская районная гимназия"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456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16 г. Борисова"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457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 г. Марьина Горка"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458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 г. Дзержинска"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459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33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460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61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461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Лоевская</w:t>
            </w:r>
            <w:proofErr w:type="spellEnd"/>
            <w:r w:rsidRPr="00B32969">
              <w:rPr>
                <w:color w:val="000000" w:themeColor="text1"/>
              </w:rPr>
              <w:t xml:space="preserve"> районная гимназия"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462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6 г. Рогачева"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463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6 г. Мозыря"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464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9 г. Мозыря"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465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12 г. Мозыря"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466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467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32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468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5 г. Мозыря" Гомельской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модели </w:t>
            </w:r>
            <w:proofErr w:type="gramStart"/>
            <w:r w:rsidRPr="00B32969">
              <w:rPr>
                <w:color w:val="000000" w:themeColor="text1"/>
              </w:rPr>
              <w:t>формирования экономической культуры</w:t>
            </w:r>
            <w:proofErr w:type="gramEnd"/>
            <w:r w:rsidRPr="00B32969">
              <w:rPr>
                <w:color w:val="000000" w:themeColor="text1"/>
              </w:rPr>
              <w:t xml:space="preserve"> учащихся на II и III ступенях общего среднего образования с использованием цифровых технологий (2019 - 2022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469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Благовичская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Чаусского района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470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"Гимназия </w:t>
            </w:r>
            <w:proofErr w:type="spellStart"/>
            <w:r w:rsidRPr="00B32969">
              <w:rPr>
                <w:color w:val="000000" w:themeColor="text1"/>
              </w:rPr>
              <w:t>г.п</w:t>
            </w:r>
            <w:proofErr w:type="spellEnd"/>
            <w:r w:rsidRPr="00B32969">
              <w:rPr>
                <w:color w:val="000000" w:themeColor="text1"/>
              </w:rPr>
              <w:t>. Глуска"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471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Мокрянский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Быховского района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472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7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473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25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474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35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475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43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476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Жемчужненская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Барановичского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Брестской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модели формирования </w:t>
            </w:r>
            <w:proofErr w:type="spellStart"/>
            <w:r w:rsidRPr="00B32969">
              <w:rPr>
                <w:color w:val="000000" w:themeColor="text1"/>
              </w:rPr>
              <w:t>допрофильной</w:t>
            </w:r>
            <w:proofErr w:type="spellEnd"/>
            <w:r w:rsidRPr="00B32969">
              <w:rPr>
                <w:color w:val="000000" w:themeColor="text1"/>
              </w:rPr>
              <w:t xml:space="preserve"> педагогической подготовки учащихся на II ступени общего среднего образования (2019 - 2022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477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5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478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 г. Мозыря"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479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32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480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40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481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 г. Мосты"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482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Ивьевская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483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 г. Волковыска"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484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8 г. Слонима"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485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7 г. Молодечно"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486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Греская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Слуцкого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487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Жодинская</w:t>
            </w:r>
            <w:proofErr w:type="spellEnd"/>
            <w:r w:rsidRPr="00B32969">
              <w:rPr>
                <w:color w:val="000000" w:themeColor="text1"/>
              </w:rPr>
              <w:t xml:space="preserve"> женская гимназия"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488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 г. Смолевичи"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489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8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490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6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491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126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492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 г. Могилева"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модели творческой самореализации личности в образовательном пространстве досугового </w:t>
            </w:r>
            <w:proofErr w:type="spellStart"/>
            <w:r w:rsidRPr="00B32969">
              <w:rPr>
                <w:color w:val="000000" w:themeColor="text1"/>
              </w:rPr>
              <w:t>event</w:t>
            </w:r>
            <w:proofErr w:type="spellEnd"/>
            <w:r w:rsidRPr="00B32969">
              <w:rPr>
                <w:color w:val="000000" w:themeColor="text1"/>
              </w:rPr>
              <w:t>-менеджмента художественно-эстетической направленности в учреждениях образования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493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33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494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Малоритская</w:t>
            </w:r>
            <w:proofErr w:type="spellEnd"/>
            <w:r w:rsidRPr="00B32969">
              <w:rPr>
                <w:color w:val="000000" w:themeColor="text1"/>
              </w:rPr>
              <w:t xml:space="preserve"> районная гимназия"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495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17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496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497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Олехновичская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</w:t>
            </w:r>
            <w:proofErr w:type="spellStart"/>
            <w:r w:rsidRPr="00B32969">
              <w:rPr>
                <w:color w:val="000000" w:themeColor="text1"/>
              </w:rPr>
              <w:t>Молодечненского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498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дополнительного образования "Центр творчества детей и молодежи г. Червеня"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499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7 г. Новополоцка"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500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"Могилевская государственная гимназия - колледж искусств"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501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Костюковичская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государственная районная гимназия" Могилевской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организации образовательных практик в интересах устойчивого развития в целях формирования творческого потенциала обучающихся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502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 г. Осиповичи"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503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Здитовская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Березовского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504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19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505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</w:t>
            </w:r>
            <w:proofErr w:type="spellStart"/>
            <w:r w:rsidRPr="00B32969">
              <w:rPr>
                <w:color w:val="000000" w:themeColor="text1"/>
              </w:rPr>
              <w:t>г.п</w:t>
            </w:r>
            <w:proofErr w:type="spellEnd"/>
            <w:r w:rsidRPr="00B32969">
              <w:rPr>
                <w:color w:val="000000" w:themeColor="text1"/>
              </w:rPr>
              <w:t xml:space="preserve">. Мир" </w:t>
            </w:r>
            <w:proofErr w:type="spellStart"/>
            <w:r w:rsidRPr="00B32969">
              <w:rPr>
                <w:color w:val="000000" w:themeColor="text1"/>
              </w:rPr>
              <w:t>Кореличского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506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г. Щучина"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507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8 г. Волковыска с польским языком обучения"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508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12 г. Гродно"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509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10 г. Борисова"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510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 г. Дзержинска"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511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Мачулищанская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имени Героев Советского Союза Вдовенко И.Т. и </w:t>
            </w:r>
            <w:proofErr w:type="spellStart"/>
            <w:r w:rsidRPr="00B32969">
              <w:rPr>
                <w:color w:val="000000" w:themeColor="text1"/>
              </w:rPr>
              <w:t>Гомоненко</w:t>
            </w:r>
            <w:proofErr w:type="spellEnd"/>
            <w:r w:rsidRPr="00B32969">
              <w:rPr>
                <w:color w:val="000000" w:themeColor="text1"/>
              </w:rPr>
              <w:t xml:space="preserve"> Н.В." Минского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512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г. Ветки"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513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Уваровичская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Буда-</w:t>
            </w:r>
            <w:proofErr w:type="spellStart"/>
            <w:r w:rsidRPr="00B32969">
              <w:rPr>
                <w:color w:val="000000" w:themeColor="text1"/>
              </w:rPr>
              <w:t>Кошелевского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514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16 г. Орши"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515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 г. Орши"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516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Ореховская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имени </w:t>
            </w:r>
            <w:proofErr w:type="spellStart"/>
            <w:r w:rsidRPr="00B32969">
              <w:rPr>
                <w:color w:val="000000" w:themeColor="text1"/>
              </w:rPr>
              <w:t>Н.Л.Костюченко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spellStart"/>
            <w:r w:rsidRPr="00B32969">
              <w:rPr>
                <w:color w:val="000000" w:themeColor="text1"/>
              </w:rPr>
              <w:t>Ушачского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517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Браславская</w:t>
            </w:r>
            <w:proofErr w:type="spellEnd"/>
            <w:r w:rsidRPr="00B32969">
              <w:rPr>
                <w:color w:val="000000" w:themeColor="text1"/>
              </w:rPr>
              <w:t xml:space="preserve"> гимназия"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518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4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519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Верхнедвинская</w:t>
            </w:r>
            <w:proofErr w:type="spellEnd"/>
            <w:r w:rsidRPr="00B32969">
              <w:rPr>
                <w:color w:val="000000" w:themeColor="text1"/>
              </w:rPr>
              <w:t xml:space="preserve"> гимназия"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520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Красненская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</w:t>
            </w:r>
            <w:proofErr w:type="spellStart"/>
            <w:r w:rsidRPr="00B32969">
              <w:rPr>
                <w:color w:val="000000" w:themeColor="text1"/>
              </w:rPr>
              <w:t>Молодечненского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521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"Дворец детей и молодежи "Орион"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522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 г. Пинска"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523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Дисненская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Миорского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Витебской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геоинформационных технологий в практико-ориентированную учебную и исследовательскую деятельность обучающихся на II ступени общего среднего образования для достижения целей устойчивого развития региона (2019 - 2022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524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10 имени </w:t>
            </w:r>
            <w:proofErr w:type="spellStart"/>
            <w:r w:rsidRPr="00B32969">
              <w:rPr>
                <w:color w:val="000000" w:themeColor="text1"/>
              </w:rPr>
              <w:t>В.М.Азина</w:t>
            </w:r>
            <w:proofErr w:type="spellEnd"/>
            <w:r w:rsidRPr="00B32969">
              <w:rPr>
                <w:color w:val="000000" w:themeColor="text1"/>
              </w:rPr>
              <w:t xml:space="preserve"> г. Полоцка"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525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г. Мстиславль"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526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39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527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45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528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"Учебно-педагогический комплекс ясли-сад - средняя школа N 44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529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 г. Ивацевичи" Брестской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формирования экологической культуры через реализацию экологических инноваций (2019 - 2022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530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 г. Дятлово"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531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 г. Белыничи имени Николая Ивановича Пашковского"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532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48 г. Минска имени </w:t>
            </w:r>
            <w:proofErr w:type="spellStart"/>
            <w:r w:rsidRPr="00B32969">
              <w:rPr>
                <w:color w:val="000000" w:themeColor="text1"/>
              </w:rPr>
              <w:t>Ф.А.Малышева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533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Огородниковская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Березовского района Брестской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формирования иноязычной коммуникативной компетенции учащихся IX - XI классов на основе социально-ценностного отношения к изучению иностранного языка (2019 - 2022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534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8 г. </w:t>
            </w:r>
            <w:proofErr w:type="spellStart"/>
            <w:r w:rsidRPr="00B32969">
              <w:rPr>
                <w:color w:val="000000" w:themeColor="text1"/>
              </w:rPr>
              <w:t>Кобрина</w:t>
            </w:r>
            <w:proofErr w:type="spellEnd"/>
            <w:r w:rsidRPr="00B32969">
              <w:rPr>
                <w:color w:val="000000" w:themeColor="text1"/>
              </w:rPr>
              <w:t>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535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25 г. Бреста"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536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 г. Лепеля"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537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 г. Орши"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538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44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539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Брилевская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Гомельского района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540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"Коммунаровская средняя школа Буда-</w:t>
            </w:r>
            <w:proofErr w:type="spellStart"/>
            <w:r w:rsidRPr="00B32969">
              <w:rPr>
                <w:color w:val="000000" w:themeColor="text1"/>
              </w:rPr>
              <w:t>Кошелевского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541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Лельчицкая</w:t>
            </w:r>
            <w:proofErr w:type="spellEnd"/>
            <w:r w:rsidRPr="00B32969">
              <w:rPr>
                <w:color w:val="000000" w:themeColor="text1"/>
              </w:rPr>
              <w:t xml:space="preserve"> районная гимназия"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542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 г. Чечерска"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543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8 г. Мозыря"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544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11 г. Светлогорска"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545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26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546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59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547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"Урицкая средняя школа" Гомельского района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548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3 г. Борисова"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549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 г. Солигорска"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550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37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551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138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552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Лицей межгосударственного образовательного учреждения высшего образования "Белорусско-Российский университет"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модели </w:t>
            </w:r>
            <w:proofErr w:type="spellStart"/>
            <w:r w:rsidRPr="00B32969">
              <w:rPr>
                <w:color w:val="000000" w:themeColor="text1"/>
              </w:rPr>
              <w:t>тьюторского</w:t>
            </w:r>
            <w:proofErr w:type="spellEnd"/>
            <w:r w:rsidRPr="00B32969">
              <w:rPr>
                <w:color w:val="000000" w:themeColor="text1"/>
              </w:rPr>
              <w:t xml:space="preserve"> сопровождения исследовательской деятельности учащихся посредством взаимодействия учреждений общего среднего и высшего образования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553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 г. Костюковичи"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554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им. </w:t>
            </w:r>
            <w:proofErr w:type="spellStart"/>
            <w:r w:rsidRPr="00B32969">
              <w:rPr>
                <w:color w:val="000000" w:themeColor="text1"/>
              </w:rPr>
              <w:t>Я.Купалы</w:t>
            </w:r>
            <w:proofErr w:type="spellEnd"/>
            <w:r w:rsidRPr="00B32969">
              <w:rPr>
                <w:color w:val="000000" w:themeColor="text1"/>
              </w:rPr>
              <w:t xml:space="preserve"> N 19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555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8 г. Пинска"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556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 г. Пинска"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557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Одрижинская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Ивановского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558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1 г. Давид-Городка" </w:t>
            </w:r>
            <w:proofErr w:type="spellStart"/>
            <w:r w:rsidRPr="00B32969">
              <w:rPr>
                <w:color w:val="000000" w:themeColor="text1"/>
              </w:rPr>
              <w:t>Столинского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559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2 </w:t>
            </w:r>
            <w:proofErr w:type="spellStart"/>
            <w:r w:rsidRPr="00B32969">
              <w:rPr>
                <w:color w:val="000000" w:themeColor="text1"/>
              </w:rPr>
              <w:t>р.п</w:t>
            </w:r>
            <w:proofErr w:type="spellEnd"/>
            <w:r w:rsidRPr="00B32969">
              <w:rPr>
                <w:color w:val="000000" w:themeColor="text1"/>
              </w:rPr>
              <w:t xml:space="preserve">. Речица" </w:t>
            </w:r>
            <w:proofErr w:type="spellStart"/>
            <w:r w:rsidRPr="00B32969">
              <w:rPr>
                <w:color w:val="000000" w:themeColor="text1"/>
              </w:rPr>
              <w:t>Столинского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560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7 г. Барановичи"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561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 г. Скиделя" Гродненского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562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 г. Ошмяны"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563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Вилейская</w:t>
            </w:r>
            <w:proofErr w:type="spellEnd"/>
            <w:r w:rsidRPr="00B32969">
              <w:rPr>
                <w:color w:val="000000" w:themeColor="text1"/>
              </w:rPr>
              <w:t xml:space="preserve"> гимназия N 1 "Логос"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564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г. Логойска"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565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Боровлянская</w:t>
            </w:r>
            <w:proofErr w:type="spellEnd"/>
            <w:r w:rsidRPr="00B32969">
              <w:rPr>
                <w:color w:val="000000" w:themeColor="text1"/>
              </w:rPr>
              <w:t xml:space="preserve"> гимназия" Минского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566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3 г. Молодечно"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567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Нарочская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N 2" </w:t>
            </w:r>
            <w:proofErr w:type="spellStart"/>
            <w:r w:rsidRPr="00B32969">
              <w:rPr>
                <w:color w:val="000000" w:themeColor="text1"/>
              </w:rPr>
              <w:t>Мядельского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568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 г. Червеня"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569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10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570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Прудковская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</w:t>
            </w:r>
            <w:proofErr w:type="spellStart"/>
            <w:r w:rsidRPr="00B32969">
              <w:rPr>
                <w:color w:val="000000" w:themeColor="text1"/>
              </w:rPr>
              <w:t>Мозырского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571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"Осовецкий ясли-сад - средняя школа </w:t>
            </w:r>
            <w:proofErr w:type="spellStart"/>
            <w:r w:rsidRPr="00B32969">
              <w:rPr>
                <w:color w:val="000000" w:themeColor="text1"/>
              </w:rPr>
              <w:t>Мозырского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572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573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11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574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18 имени Евфросинии Полоцкой г. Полоцка"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575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17 г. Орши"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576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7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577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160 г. Минска"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модели </w:t>
            </w:r>
            <w:proofErr w:type="gramStart"/>
            <w:r w:rsidRPr="00B32969">
              <w:rPr>
                <w:color w:val="000000" w:themeColor="text1"/>
              </w:rPr>
              <w:t>организации учебной деятельности</w:t>
            </w:r>
            <w:proofErr w:type="gramEnd"/>
            <w:r w:rsidRPr="00B32969">
              <w:rPr>
                <w:color w:val="000000" w:themeColor="text1"/>
              </w:rPr>
              <w:t xml:space="preserve"> учащихся с различными образовательными потребностями в коммуникативной коллективно-распределенной форме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578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"Новодворская средняя школа Минского района"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579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Луговослободская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Минского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580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Мотольский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Ивановского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581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Стружская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Столинского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582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Семигостичская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Столинского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583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Стародворецкий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ясли-сад - базовая школа" </w:t>
            </w:r>
            <w:proofErr w:type="spellStart"/>
            <w:r w:rsidRPr="00B32969">
              <w:rPr>
                <w:color w:val="000000" w:themeColor="text1"/>
              </w:rPr>
              <w:t>Берестовицкого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584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Тереховская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N 2" </w:t>
            </w:r>
            <w:proofErr w:type="spellStart"/>
            <w:r w:rsidRPr="00B32969">
              <w:rPr>
                <w:color w:val="000000" w:themeColor="text1"/>
              </w:rPr>
              <w:t>Добрушского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585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10 г. Мозыря"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586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Бронненская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Речицкого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587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 г. Полоцка"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588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"Базовая школа N 5 г. Полоцка"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589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14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590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дополнительного образования "Оршанский районный центр технического творчества детей и молодежи" Витебской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образовательного центра "Детский технопарк" как ресурса развития научно-технического творчества детей и молодежи (2018 - 2022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591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"Минский государственный дворец детей и молодежи"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592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"Гомельский областной центр технического творчества детей и молодежи"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593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"Волковысский районный центр технического творчества детей и молодежи"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594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"Гомельское городское кадетское училище"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гражданской компетентности учащихся в образовательном пространстве кадетского училища (2016 - 2021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595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"Полоцкое кадетское училище"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596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"Витебское кадетское училище"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597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"Минское городское кадетское училище N 2"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598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"Гродненское областное кадетское училище"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599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общего среднего образования "Брестское областное кадетское училище"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600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"Минское областное кадетское училище"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601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"Могилевское областное кадетское училище"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602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1 г. </w:t>
            </w:r>
            <w:proofErr w:type="spellStart"/>
            <w:r w:rsidRPr="00B32969">
              <w:rPr>
                <w:color w:val="000000" w:themeColor="text1"/>
              </w:rPr>
              <w:t>Новолукомля</w:t>
            </w:r>
            <w:proofErr w:type="spellEnd"/>
            <w:r w:rsidRPr="00B32969">
              <w:rPr>
                <w:color w:val="000000" w:themeColor="text1"/>
              </w:rPr>
              <w:t>" Витебской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модели </w:t>
            </w:r>
            <w:proofErr w:type="gramStart"/>
            <w:r w:rsidRPr="00B32969">
              <w:rPr>
                <w:color w:val="000000" w:themeColor="text1"/>
              </w:rPr>
              <w:t>формирования культуры</w:t>
            </w:r>
            <w:proofErr w:type="gramEnd"/>
            <w:r w:rsidRPr="00B32969">
              <w:rPr>
                <w:color w:val="000000" w:themeColor="text1"/>
              </w:rPr>
              <w:t xml:space="preserve"> обучающихся в сфере энергетики в условиях сетевого взаимодействия учреждений образования (2018 - 2021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603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13 г. Орши"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604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1 им. </w:t>
            </w:r>
            <w:proofErr w:type="spellStart"/>
            <w:r w:rsidRPr="00B32969">
              <w:rPr>
                <w:color w:val="000000" w:themeColor="text1"/>
              </w:rPr>
              <w:t>В.Н.Марцинкевича</w:t>
            </w:r>
            <w:proofErr w:type="spellEnd"/>
            <w:r w:rsidRPr="00B32969">
              <w:rPr>
                <w:color w:val="000000" w:themeColor="text1"/>
              </w:rPr>
              <w:t xml:space="preserve"> г. Крупки"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605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 г. Старые Дороги"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606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Криничанская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</w:t>
            </w:r>
            <w:proofErr w:type="spellStart"/>
            <w:r w:rsidRPr="00B32969">
              <w:rPr>
                <w:color w:val="000000" w:themeColor="text1"/>
              </w:rPr>
              <w:t>Мозырского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607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"Дошкольный центр развития ребенка г. Мозыря"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608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Козенский</w:t>
            </w:r>
            <w:proofErr w:type="spellEnd"/>
            <w:r w:rsidRPr="00B32969">
              <w:rPr>
                <w:color w:val="000000" w:themeColor="text1"/>
              </w:rPr>
              <w:t xml:space="preserve"> дошкольный центр развития ребенка </w:t>
            </w:r>
            <w:proofErr w:type="spellStart"/>
            <w:r w:rsidRPr="00B32969">
              <w:rPr>
                <w:color w:val="000000" w:themeColor="text1"/>
              </w:rPr>
              <w:t>Мозырского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609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г. Наровли"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610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Бережновская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Столинского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Брестской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регионального образовательного кластера как условие профессионального самоопределения учащихся по востребованным в регионе профессиям и специальностям (2017 - 2021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611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Вольновская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Барановичского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612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Городищенская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имени </w:t>
            </w:r>
            <w:proofErr w:type="spellStart"/>
            <w:r w:rsidRPr="00B32969">
              <w:rPr>
                <w:color w:val="000000" w:themeColor="text1"/>
              </w:rPr>
              <w:t>М.А.Скипора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spellStart"/>
            <w:r w:rsidRPr="00B32969">
              <w:rPr>
                <w:color w:val="000000" w:themeColor="text1"/>
              </w:rPr>
              <w:t>Барановичского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613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Жеребковичская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Ляховичского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614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"Лицей г. Жабинки"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615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Лядецкий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ясли-сад - средняя школа" </w:t>
            </w:r>
            <w:proofErr w:type="spellStart"/>
            <w:r w:rsidRPr="00B32969">
              <w:rPr>
                <w:color w:val="000000" w:themeColor="text1"/>
              </w:rPr>
              <w:t>Столинского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616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Малогородищенский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</w:t>
            </w:r>
            <w:proofErr w:type="spellStart"/>
            <w:r w:rsidRPr="00B32969">
              <w:rPr>
                <w:color w:val="000000" w:themeColor="text1"/>
              </w:rPr>
              <w:t>Ляховичского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617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Рубельская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Столинского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618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12 г. Пинска"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619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Теребежовская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Столинского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620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"Учебно-педагогический комплекс </w:t>
            </w:r>
            <w:proofErr w:type="spellStart"/>
            <w:r w:rsidRPr="00B32969">
              <w:rPr>
                <w:color w:val="000000" w:themeColor="text1"/>
              </w:rPr>
              <w:t>Мирновская</w:t>
            </w:r>
            <w:proofErr w:type="spellEnd"/>
            <w:r w:rsidRPr="00B32969">
              <w:rPr>
                <w:color w:val="000000" w:themeColor="text1"/>
              </w:rPr>
              <w:t xml:space="preserve"> детский сад - средняя школа" </w:t>
            </w:r>
            <w:proofErr w:type="spellStart"/>
            <w:r w:rsidRPr="00B32969">
              <w:rPr>
                <w:color w:val="000000" w:themeColor="text1"/>
              </w:rPr>
              <w:t>Барановичского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621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Хотомельская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Столинского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622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Хотыничская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Ганцевичского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623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"Гимназия имени </w:t>
            </w:r>
            <w:proofErr w:type="spellStart"/>
            <w:r w:rsidRPr="00B32969">
              <w:rPr>
                <w:color w:val="000000" w:themeColor="text1"/>
              </w:rPr>
              <w:t>И.М.Ерашова</w:t>
            </w:r>
            <w:proofErr w:type="spellEnd"/>
            <w:r w:rsidRPr="00B32969">
              <w:rPr>
                <w:color w:val="000000" w:themeColor="text1"/>
              </w:rPr>
              <w:t xml:space="preserve"> г. Лепеля"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624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 г. Городка"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625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 г. Лепеля"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626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14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627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"Гомельский городской центр дополнительного образования детей и молодежи"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628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"Компьютерный центр детей и молодежи г. Светлогорска"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629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"Петриковский районный центр творчества детей и молодежи"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630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Речицкий</w:t>
            </w:r>
            <w:proofErr w:type="spellEnd"/>
            <w:r w:rsidRPr="00B32969">
              <w:rPr>
                <w:color w:val="000000" w:themeColor="text1"/>
              </w:rPr>
              <w:t xml:space="preserve"> центр творчества детей и молодежи"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631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42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632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47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633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66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634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69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635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Докурнишский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ясли-сад - средняя школа" </w:t>
            </w:r>
            <w:proofErr w:type="spellStart"/>
            <w:r w:rsidRPr="00B32969">
              <w:rPr>
                <w:color w:val="000000" w:themeColor="text1"/>
              </w:rPr>
              <w:t>Ошмянского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636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"Ольховская средняя школа" </w:t>
            </w:r>
            <w:proofErr w:type="spellStart"/>
            <w:r w:rsidRPr="00B32969">
              <w:rPr>
                <w:color w:val="000000" w:themeColor="text1"/>
              </w:rPr>
              <w:t>Островецкого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637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"Первомайская средняя школа" Лидского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638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образование "</w:t>
            </w:r>
            <w:proofErr w:type="spellStart"/>
            <w:r w:rsidRPr="00B32969">
              <w:rPr>
                <w:color w:val="000000" w:themeColor="text1"/>
              </w:rPr>
              <w:t>Поречская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Гродненского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639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Молодечненская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N 4"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640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Плещеницкая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N 1 </w:t>
            </w:r>
            <w:proofErr w:type="spellStart"/>
            <w:r w:rsidRPr="00B32969">
              <w:rPr>
                <w:color w:val="000000" w:themeColor="text1"/>
              </w:rPr>
              <w:t>Логойского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641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11 г. Молодечно"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642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12 г. Слуцка"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643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14 г. Молодечно"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644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Узденская</w:t>
            </w:r>
            <w:proofErr w:type="spellEnd"/>
            <w:r w:rsidRPr="00B32969">
              <w:rPr>
                <w:color w:val="000000" w:themeColor="text1"/>
              </w:rPr>
              <w:t xml:space="preserve"> районная гимназия"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645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Брожская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</w:t>
            </w:r>
            <w:proofErr w:type="spellStart"/>
            <w:r w:rsidRPr="00B32969">
              <w:rPr>
                <w:color w:val="000000" w:themeColor="text1"/>
              </w:rPr>
              <w:t>Бобруйского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646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Межисетская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Могилевского района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647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 г. Мстиславля"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648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 г. Чаусы"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649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 г. Горки"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650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13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651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22 г. Бобруйска"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652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Тимоновская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</w:t>
            </w:r>
            <w:proofErr w:type="spellStart"/>
            <w:r w:rsidRPr="00B32969">
              <w:rPr>
                <w:color w:val="000000" w:themeColor="text1"/>
              </w:rPr>
              <w:t>Климовичского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653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15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654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129 г. Минска"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</w:t>
            </w:r>
            <w:proofErr w:type="spellStart"/>
            <w:r w:rsidRPr="00B32969">
              <w:rPr>
                <w:color w:val="000000" w:themeColor="text1"/>
              </w:rPr>
              <w:t>компетентностно</w:t>
            </w:r>
            <w:proofErr w:type="spellEnd"/>
            <w:r w:rsidRPr="00B32969">
              <w:rPr>
                <w:color w:val="000000" w:themeColor="text1"/>
              </w:rPr>
              <w:t xml:space="preserve"> ориентированной цифровой модели </w:t>
            </w:r>
            <w:proofErr w:type="spellStart"/>
            <w:r w:rsidRPr="00B32969">
              <w:rPr>
                <w:color w:val="000000" w:themeColor="text1"/>
              </w:rPr>
              <w:t>профориентационной</w:t>
            </w:r>
            <w:proofErr w:type="spellEnd"/>
            <w:r w:rsidRPr="00B32969">
              <w:rPr>
                <w:color w:val="000000" w:themeColor="text1"/>
              </w:rPr>
              <w:t xml:space="preserve"> работы как компонента мобильного образования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655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153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656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37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657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"Гимназия г. </w:t>
            </w:r>
            <w:proofErr w:type="spellStart"/>
            <w:r w:rsidRPr="00B32969">
              <w:rPr>
                <w:color w:val="000000" w:themeColor="text1"/>
              </w:rPr>
              <w:t>Ляховичи</w:t>
            </w:r>
            <w:proofErr w:type="spellEnd"/>
            <w:r w:rsidRPr="00B32969">
              <w:rPr>
                <w:color w:val="000000" w:themeColor="text1"/>
              </w:rPr>
              <w:t>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658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5 г. Барановичи"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659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14 г. Барановичи"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660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16 г. Барановичи"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661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Голынковская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Зельвенского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662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Елковская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Зельвенского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663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Учреждение образования "Государственная средняя школа N 3 </w:t>
            </w:r>
            <w:proofErr w:type="spellStart"/>
            <w:r w:rsidRPr="00B32969">
              <w:rPr>
                <w:color w:val="000000" w:themeColor="text1"/>
              </w:rPr>
              <w:t>г.п</w:t>
            </w:r>
            <w:proofErr w:type="spellEnd"/>
            <w:r w:rsidRPr="00B32969">
              <w:rPr>
                <w:color w:val="000000" w:themeColor="text1"/>
              </w:rPr>
              <w:t>. Зельва"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664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Уречская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N 2 </w:t>
            </w:r>
            <w:proofErr w:type="spellStart"/>
            <w:r w:rsidRPr="00B32969">
              <w:rPr>
                <w:color w:val="000000" w:themeColor="text1"/>
              </w:rPr>
              <w:t>Любанского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665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Радошковичская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</w:t>
            </w:r>
            <w:proofErr w:type="spellStart"/>
            <w:r w:rsidRPr="00B32969">
              <w:rPr>
                <w:color w:val="000000" w:themeColor="text1"/>
              </w:rPr>
              <w:t>Молодечненского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666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67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667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"Детский сад - средняя школа N 4 г. </w:t>
            </w:r>
            <w:proofErr w:type="spellStart"/>
            <w:r w:rsidRPr="00B32969">
              <w:rPr>
                <w:color w:val="000000" w:themeColor="text1"/>
              </w:rPr>
              <w:t>Кобрина</w:t>
            </w:r>
            <w:proofErr w:type="spellEnd"/>
            <w:r w:rsidRPr="00B32969">
              <w:rPr>
                <w:color w:val="000000" w:themeColor="text1"/>
              </w:rPr>
              <w:t>" Брестской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модели STEAM-образования как средства </w:t>
            </w:r>
            <w:proofErr w:type="spellStart"/>
            <w:r w:rsidRPr="00B32969">
              <w:rPr>
                <w:color w:val="000000" w:themeColor="text1"/>
              </w:rPr>
              <w:t>допрофильной</w:t>
            </w:r>
            <w:proofErr w:type="spellEnd"/>
            <w:r w:rsidRPr="00B32969">
              <w:rPr>
                <w:color w:val="000000" w:themeColor="text1"/>
              </w:rPr>
              <w:t xml:space="preserve"> подготовки в учреждении образования (2018 - 2022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668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 г. Лунинца"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669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"Шумилинская районная гимназия-интернат"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670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45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671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"Гимназия г. </w:t>
            </w:r>
            <w:proofErr w:type="spellStart"/>
            <w:r w:rsidRPr="00B32969">
              <w:rPr>
                <w:color w:val="000000" w:themeColor="text1"/>
              </w:rPr>
              <w:t>Фаниполя</w:t>
            </w:r>
            <w:proofErr w:type="spellEnd"/>
            <w:r w:rsidRPr="00B32969">
              <w:rPr>
                <w:color w:val="000000" w:themeColor="text1"/>
              </w:rPr>
              <w:t>" Дзержинского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672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г. Дзержинска"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673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"Острошицкий учебно-педагогический комплекс детский сад - средняя школа </w:t>
            </w:r>
            <w:proofErr w:type="spellStart"/>
            <w:r w:rsidRPr="00B32969">
              <w:rPr>
                <w:color w:val="000000" w:themeColor="text1"/>
              </w:rPr>
              <w:t>Логойского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674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12 г. Светлогорска"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675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28 г. Гродно"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676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56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677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 г. Борисова"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678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2 г. Слуцка"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679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10 г. Молодечно"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680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Дитвянская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Лидского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681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Оснежицкая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Пинского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Брестской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формирования опыта нравственного поведения у учащихся I ступени общего среднего образования (2018 - 2022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682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2 г. </w:t>
            </w:r>
            <w:proofErr w:type="spellStart"/>
            <w:r w:rsidRPr="00B32969">
              <w:rPr>
                <w:color w:val="000000" w:themeColor="text1"/>
              </w:rPr>
              <w:t>Ляховичи</w:t>
            </w:r>
            <w:proofErr w:type="spellEnd"/>
            <w:r w:rsidRPr="00B32969">
              <w:rPr>
                <w:color w:val="000000" w:themeColor="text1"/>
              </w:rPr>
              <w:t>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683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Хидринский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ясли-сад - средняя школа" Кобринского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684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99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685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Кормянская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Добрушского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686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Круповская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Лидского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687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Сольская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Сморгонского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688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 г. Дятлово"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689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Куриловичский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Мостовского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690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 г. Мосты"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691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Селевский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базовая школа </w:t>
            </w:r>
            <w:proofErr w:type="spellStart"/>
            <w:r w:rsidRPr="00B32969">
              <w:rPr>
                <w:color w:val="000000" w:themeColor="text1"/>
              </w:rPr>
              <w:t>Молодечненского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692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Несвижская</w:t>
            </w:r>
            <w:proofErr w:type="spellEnd"/>
            <w:r w:rsidRPr="00B32969">
              <w:rPr>
                <w:color w:val="000000" w:themeColor="text1"/>
              </w:rPr>
              <w:t xml:space="preserve"> гимназия"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693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Сновская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Несвижского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694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 г. Горки"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695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32 г. Бобруйска" Могилевской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модели использования </w:t>
            </w:r>
            <w:proofErr w:type="spellStart"/>
            <w:r w:rsidRPr="00B32969">
              <w:rPr>
                <w:color w:val="000000" w:themeColor="text1"/>
              </w:rPr>
              <w:t>когнотехнологии</w:t>
            </w:r>
            <w:proofErr w:type="spellEnd"/>
            <w:r w:rsidRPr="00B32969">
              <w:rPr>
                <w:color w:val="000000" w:themeColor="text1"/>
              </w:rPr>
              <w:t xml:space="preserve"> (технологии дополненной реальности) с целью формирования гражданско-патриотической компетентности учащихся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696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"Ордена Трудового Красного Знамени гимназия N 50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697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"Брестский областной лицей имени </w:t>
            </w:r>
            <w:proofErr w:type="spellStart"/>
            <w:r w:rsidRPr="00B32969">
              <w:rPr>
                <w:color w:val="000000" w:themeColor="text1"/>
              </w:rPr>
              <w:t>П.М.Машерова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698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"Гимназия г. </w:t>
            </w:r>
            <w:proofErr w:type="spellStart"/>
            <w:r w:rsidRPr="00B32969">
              <w:rPr>
                <w:color w:val="000000" w:themeColor="text1"/>
              </w:rPr>
              <w:t>Белоозерска</w:t>
            </w:r>
            <w:proofErr w:type="spellEnd"/>
            <w:r w:rsidRPr="00B32969">
              <w:rPr>
                <w:color w:val="000000" w:themeColor="text1"/>
              </w:rPr>
              <w:t>" Березовского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699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"Гимназия г. </w:t>
            </w:r>
            <w:proofErr w:type="spellStart"/>
            <w:r w:rsidRPr="00B32969">
              <w:rPr>
                <w:color w:val="000000" w:themeColor="text1"/>
              </w:rPr>
              <w:t>Кобрина</w:t>
            </w:r>
            <w:proofErr w:type="spellEnd"/>
            <w:r w:rsidRPr="00B32969">
              <w:rPr>
                <w:color w:val="000000" w:themeColor="text1"/>
              </w:rPr>
              <w:t>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700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Ратомская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Минского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701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Бегомльская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</w:t>
            </w:r>
            <w:proofErr w:type="spellStart"/>
            <w:r w:rsidRPr="00B32969">
              <w:rPr>
                <w:color w:val="000000" w:themeColor="text1"/>
              </w:rPr>
              <w:t>Докшицкого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702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Валищенская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Пинского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Брестской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proofErr w:type="spellStart"/>
            <w:r w:rsidRPr="00B32969">
              <w:rPr>
                <w:color w:val="000000" w:themeColor="text1"/>
              </w:rPr>
              <w:t>Укараненне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spellStart"/>
            <w:r w:rsidRPr="00B32969">
              <w:rPr>
                <w:color w:val="000000" w:themeColor="text1"/>
              </w:rPr>
              <w:t>этнакультурных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spellStart"/>
            <w:r w:rsidRPr="00B32969">
              <w:rPr>
                <w:color w:val="000000" w:themeColor="text1"/>
              </w:rPr>
              <w:t>тэхналогiй</w:t>
            </w:r>
            <w:proofErr w:type="spellEnd"/>
            <w:r w:rsidRPr="00B32969">
              <w:rPr>
                <w:color w:val="000000" w:themeColor="text1"/>
              </w:rPr>
              <w:t xml:space="preserve"> для </w:t>
            </w:r>
            <w:proofErr w:type="spellStart"/>
            <w:r w:rsidRPr="00B32969">
              <w:rPr>
                <w:color w:val="000000" w:themeColor="text1"/>
              </w:rPr>
              <w:t>пашырэння</w:t>
            </w:r>
            <w:proofErr w:type="spellEnd"/>
            <w:r w:rsidRPr="00B32969">
              <w:rPr>
                <w:color w:val="000000" w:themeColor="text1"/>
              </w:rPr>
              <w:t xml:space="preserve"> i </w:t>
            </w:r>
            <w:proofErr w:type="spellStart"/>
            <w:r w:rsidRPr="00B32969">
              <w:rPr>
                <w:color w:val="000000" w:themeColor="text1"/>
              </w:rPr>
              <w:t>ўзбагачэння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spellStart"/>
            <w:r w:rsidRPr="00B32969">
              <w:rPr>
                <w:color w:val="000000" w:themeColor="text1"/>
              </w:rPr>
              <w:t>адукацыйнага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spellStart"/>
            <w:r w:rsidRPr="00B32969">
              <w:rPr>
                <w:color w:val="000000" w:themeColor="text1"/>
              </w:rPr>
              <w:t>асяроддзя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spellStart"/>
            <w:r w:rsidRPr="00B32969">
              <w:rPr>
                <w:color w:val="000000" w:themeColor="text1"/>
              </w:rPr>
              <w:t>ўстановы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spellStart"/>
            <w:r w:rsidRPr="00B32969">
              <w:rPr>
                <w:color w:val="000000" w:themeColor="text1"/>
              </w:rPr>
              <w:t>адукацыi</w:t>
            </w:r>
            <w:proofErr w:type="spellEnd"/>
            <w:r w:rsidRPr="00B32969">
              <w:rPr>
                <w:color w:val="000000" w:themeColor="text1"/>
              </w:rPr>
              <w:t xml:space="preserve"> (2018 - 2022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703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 г. Дрогичина"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704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Буховичская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Кобринского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705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1 имени Героя Советского Союза </w:t>
            </w:r>
            <w:proofErr w:type="spellStart"/>
            <w:r w:rsidRPr="00B32969">
              <w:rPr>
                <w:color w:val="000000" w:themeColor="text1"/>
              </w:rPr>
              <w:t>П.А.Акуционка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spellStart"/>
            <w:r w:rsidRPr="00B32969">
              <w:rPr>
                <w:color w:val="000000" w:themeColor="text1"/>
              </w:rPr>
              <w:t>г.п</w:t>
            </w:r>
            <w:proofErr w:type="spellEnd"/>
            <w:r w:rsidRPr="00B32969">
              <w:rPr>
                <w:color w:val="000000" w:themeColor="text1"/>
              </w:rPr>
              <w:t>. Шумилино"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706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5 г. Новополоцка"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707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Заболотская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</w:t>
            </w:r>
            <w:proofErr w:type="spellStart"/>
            <w:r w:rsidRPr="00B32969">
              <w:rPr>
                <w:color w:val="000000" w:themeColor="text1"/>
              </w:rPr>
              <w:t>Толочинского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708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Сенненская</w:t>
            </w:r>
            <w:proofErr w:type="spellEnd"/>
            <w:r w:rsidRPr="00B32969">
              <w:rPr>
                <w:color w:val="000000" w:themeColor="text1"/>
              </w:rPr>
              <w:t xml:space="preserve"> школа-интернат для детей-сирот и детей, оставшихся без попечения родителей"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709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Метченский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 Борисовского района"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710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Ильянская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имени </w:t>
            </w:r>
            <w:proofErr w:type="spellStart"/>
            <w:r w:rsidRPr="00B32969">
              <w:rPr>
                <w:color w:val="000000" w:themeColor="text1"/>
              </w:rPr>
              <w:t>А.А.Гримотя</w:t>
            </w:r>
            <w:proofErr w:type="spellEnd"/>
            <w:r w:rsidRPr="00B32969">
              <w:rPr>
                <w:color w:val="000000" w:themeColor="text1"/>
              </w:rPr>
              <w:t xml:space="preserve">" </w:t>
            </w:r>
            <w:proofErr w:type="spellStart"/>
            <w:r w:rsidRPr="00B32969">
              <w:rPr>
                <w:color w:val="000000" w:themeColor="text1"/>
              </w:rPr>
              <w:t>Вилейского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711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Першайский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</w:t>
            </w:r>
            <w:proofErr w:type="spellStart"/>
            <w:r w:rsidRPr="00B32969">
              <w:rPr>
                <w:color w:val="000000" w:themeColor="text1"/>
              </w:rPr>
              <w:t>Воложинского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712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Судниковская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Воложинского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713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2 г. </w:t>
            </w:r>
            <w:proofErr w:type="spellStart"/>
            <w:r w:rsidRPr="00B32969">
              <w:rPr>
                <w:color w:val="000000" w:themeColor="text1"/>
              </w:rPr>
              <w:t>Воложина</w:t>
            </w:r>
            <w:proofErr w:type="spellEnd"/>
            <w:r w:rsidRPr="00B32969">
              <w:rPr>
                <w:color w:val="000000" w:themeColor="text1"/>
              </w:rPr>
              <w:t>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714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Грицевичская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Клецкого района"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715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Гостиловичская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</w:t>
            </w:r>
            <w:proofErr w:type="spellStart"/>
            <w:r w:rsidRPr="00B32969">
              <w:rPr>
                <w:color w:val="000000" w:themeColor="text1"/>
              </w:rPr>
              <w:t>Логойского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716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Ждановичская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Минского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717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Махновичская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</w:t>
            </w:r>
            <w:proofErr w:type="spellStart"/>
            <w:r w:rsidRPr="00B32969">
              <w:rPr>
                <w:color w:val="000000" w:themeColor="text1"/>
              </w:rPr>
              <w:t>Мозырского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718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Скрыгаловская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имени </w:t>
            </w:r>
            <w:proofErr w:type="spellStart"/>
            <w:r w:rsidRPr="00B32969">
              <w:rPr>
                <w:color w:val="000000" w:themeColor="text1"/>
              </w:rPr>
              <w:t>Н.И.Шляги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spellStart"/>
            <w:r w:rsidRPr="00B32969">
              <w:rPr>
                <w:color w:val="000000" w:themeColor="text1"/>
              </w:rPr>
              <w:t>Мозырского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719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"Учебно-педагогический комплекс </w:t>
            </w:r>
            <w:proofErr w:type="spellStart"/>
            <w:r w:rsidRPr="00B32969">
              <w:rPr>
                <w:color w:val="000000" w:themeColor="text1"/>
              </w:rPr>
              <w:t>Трабский</w:t>
            </w:r>
            <w:proofErr w:type="spellEnd"/>
            <w:r w:rsidRPr="00B32969">
              <w:rPr>
                <w:color w:val="000000" w:themeColor="text1"/>
              </w:rPr>
              <w:t xml:space="preserve"> ясли-сад - средняя школа" </w:t>
            </w:r>
            <w:proofErr w:type="spellStart"/>
            <w:r w:rsidRPr="00B32969">
              <w:rPr>
                <w:color w:val="000000" w:themeColor="text1"/>
              </w:rPr>
              <w:t>Ивьевского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720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Жуховичская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Кареличского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721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2 имени </w:t>
            </w:r>
            <w:proofErr w:type="spellStart"/>
            <w:r w:rsidRPr="00B32969">
              <w:rPr>
                <w:color w:val="000000" w:themeColor="text1"/>
              </w:rPr>
              <w:t>Н.П.Массонова</w:t>
            </w:r>
            <w:proofErr w:type="spellEnd"/>
            <w:r w:rsidRPr="00B32969">
              <w:rPr>
                <w:color w:val="000000" w:themeColor="text1"/>
              </w:rPr>
              <w:t xml:space="preserve"> г. Свислочи"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722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Озерковская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Мостовского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723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Шиловичская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Волковысского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724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Изабелинский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Волковысского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725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дополнительного образования "</w:t>
            </w:r>
            <w:proofErr w:type="spellStart"/>
            <w:r w:rsidRPr="00B32969">
              <w:rPr>
                <w:color w:val="000000" w:themeColor="text1"/>
              </w:rPr>
              <w:t>Радунский</w:t>
            </w:r>
            <w:proofErr w:type="spellEnd"/>
            <w:r w:rsidRPr="00B32969">
              <w:rPr>
                <w:color w:val="000000" w:themeColor="text1"/>
              </w:rPr>
              <w:t xml:space="preserve"> районный центр туризма, краеведения и экологии" </w:t>
            </w:r>
            <w:proofErr w:type="spellStart"/>
            <w:r w:rsidRPr="00B32969">
              <w:rPr>
                <w:color w:val="000000" w:themeColor="text1"/>
              </w:rPr>
              <w:t>Вороновского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726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Дарагановский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727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г. Клецка"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728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23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729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20 г. Орши" Витебской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модели формирования национально-культурной идентичности учащихся: интеграция учебной и </w:t>
            </w:r>
            <w:proofErr w:type="spellStart"/>
            <w:r w:rsidRPr="00B32969">
              <w:rPr>
                <w:color w:val="000000" w:themeColor="text1"/>
              </w:rPr>
              <w:t>внеучебной</w:t>
            </w:r>
            <w:proofErr w:type="spellEnd"/>
            <w:r w:rsidRPr="00B32969">
              <w:rPr>
                <w:color w:val="000000" w:themeColor="text1"/>
              </w:rPr>
              <w:t xml:space="preserve"> деятельности учреждения образования - социокультурного центра региона (2018 - 2021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730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9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731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61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732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42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733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43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734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16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735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"Учебно-педагогический комплекс </w:t>
            </w:r>
            <w:proofErr w:type="spellStart"/>
            <w:r w:rsidRPr="00B32969">
              <w:rPr>
                <w:color w:val="000000" w:themeColor="text1"/>
              </w:rPr>
              <w:t>Ворнянский</w:t>
            </w:r>
            <w:proofErr w:type="spellEnd"/>
            <w:r w:rsidRPr="00B32969">
              <w:rPr>
                <w:color w:val="000000" w:themeColor="text1"/>
              </w:rPr>
              <w:t xml:space="preserve"> ясли-сад - средняя школа" </w:t>
            </w:r>
            <w:proofErr w:type="spellStart"/>
            <w:r w:rsidRPr="00B32969">
              <w:rPr>
                <w:color w:val="000000" w:themeColor="text1"/>
              </w:rPr>
              <w:t>Островецкого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736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4 имени </w:t>
            </w:r>
            <w:proofErr w:type="spellStart"/>
            <w:r w:rsidRPr="00B32969">
              <w:rPr>
                <w:color w:val="000000" w:themeColor="text1"/>
              </w:rPr>
              <w:t>П.И.Батова</w:t>
            </w:r>
            <w:proofErr w:type="spellEnd"/>
            <w:r w:rsidRPr="00B32969">
              <w:rPr>
                <w:color w:val="000000" w:themeColor="text1"/>
              </w:rPr>
              <w:t xml:space="preserve"> г. Слонима"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737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Новодевятковичская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Слонимского района"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738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"Учебно-педагогический комплекс детский сад - средняя школа п. Юбилейный" Волковысского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739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39 г. Гродно"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740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Козловщинская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Дятловского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741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"Учебно-педагогический комплекс </w:t>
            </w:r>
            <w:proofErr w:type="spellStart"/>
            <w:r w:rsidRPr="00B32969">
              <w:rPr>
                <w:color w:val="000000" w:themeColor="text1"/>
              </w:rPr>
              <w:t>Липнишковский</w:t>
            </w:r>
            <w:proofErr w:type="spellEnd"/>
            <w:r w:rsidRPr="00B32969">
              <w:rPr>
                <w:color w:val="000000" w:themeColor="text1"/>
              </w:rPr>
              <w:t xml:space="preserve"> детский сад - средняя школа" </w:t>
            </w:r>
            <w:proofErr w:type="spellStart"/>
            <w:r w:rsidRPr="00B32969">
              <w:rPr>
                <w:color w:val="000000" w:themeColor="text1"/>
              </w:rPr>
              <w:t>Ивьевского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742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Князевская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Зельвенского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743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Малоберестовицкая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Берестовицкого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744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"Национальный центр художественного творчества детей и молодежи" Министерства образования Республики Беларусь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республиканского кластера как ресурса развития дополнительного образования детей и молодежи (2016 - 2020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745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"Слонимский районный экологический центр детей и молодежи" Гродненской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модели формирования </w:t>
            </w:r>
            <w:proofErr w:type="gramStart"/>
            <w:r w:rsidRPr="00B32969">
              <w:rPr>
                <w:color w:val="000000" w:themeColor="text1"/>
              </w:rPr>
              <w:t>эколого-экономических компетенций</w:t>
            </w:r>
            <w:proofErr w:type="gramEnd"/>
            <w:r w:rsidRPr="00B32969">
              <w:rPr>
                <w:color w:val="000000" w:themeColor="text1"/>
              </w:rPr>
              <w:t xml:space="preserve"> учащихся в учреждении дополнительного образования детей и молодежи посредством организации учебных бизнес-кампаний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746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"Гродненский государственный областной эколого-биологический центр детей и молодежи"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747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"Лидский районный экологический центр детей и молодежи"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748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"Волковысский районный эколого-биологический центр детей и молодежи"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749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Новогрудский</w:t>
            </w:r>
            <w:proofErr w:type="spellEnd"/>
            <w:r w:rsidRPr="00B32969">
              <w:rPr>
                <w:color w:val="000000" w:themeColor="text1"/>
              </w:rPr>
              <w:t xml:space="preserve"> районный центр творчества детей и молодежи"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750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"Эколого-биологический центр детей и молодежи Мостовского района"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751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Петковичский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ясли-сад - средняя школа" Дзержинского района Минской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формирования предпринимательской культуры обучающихся через организацию сетевых бизнес-сообществ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752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Песковская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Березовского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753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Погородненская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Вороновского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754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"Учебно-педагогический комплекс </w:t>
            </w:r>
            <w:proofErr w:type="spellStart"/>
            <w:r w:rsidRPr="00B32969">
              <w:rPr>
                <w:color w:val="000000" w:themeColor="text1"/>
              </w:rPr>
              <w:t>Начские</w:t>
            </w:r>
            <w:proofErr w:type="spellEnd"/>
            <w:r w:rsidRPr="00B32969">
              <w:rPr>
                <w:color w:val="000000" w:themeColor="text1"/>
              </w:rPr>
              <w:t xml:space="preserve"> ясли-сад - средняя школа" </w:t>
            </w:r>
            <w:proofErr w:type="spellStart"/>
            <w:r w:rsidRPr="00B32969">
              <w:rPr>
                <w:color w:val="000000" w:themeColor="text1"/>
              </w:rPr>
              <w:t>Вороновского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755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"Учебно-педагогический комплекс </w:t>
            </w:r>
            <w:proofErr w:type="spellStart"/>
            <w:r w:rsidRPr="00B32969">
              <w:rPr>
                <w:color w:val="000000" w:themeColor="text1"/>
              </w:rPr>
              <w:t>Жодишковский</w:t>
            </w:r>
            <w:proofErr w:type="spellEnd"/>
            <w:r w:rsidRPr="00B32969">
              <w:rPr>
                <w:color w:val="000000" w:themeColor="text1"/>
              </w:rPr>
              <w:t xml:space="preserve"> ясли-сад - средняя школа" </w:t>
            </w:r>
            <w:proofErr w:type="spellStart"/>
            <w:r w:rsidRPr="00B32969">
              <w:rPr>
                <w:color w:val="000000" w:themeColor="text1"/>
              </w:rPr>
              <w:t>Сморгонского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756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"Учебно-педагогический комплекс Залесский ясли-сад - средняя школа" </w:t>
            </w:r>
            <w:proofErr w:type="spellStart"/>
            <w:r w:rsidRPr="00B32969">
              <w:rPr>
                <w:color w:val="000000" w:themeColor="text1"/>
              </w:rPr>
              <w:t>Сморгонского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757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"Учебно-педагогический комплекс </w:t>
            </w:r>
            <w:proofErr w:type="spellStart"/>
            <w:r w:rsidRPr="00B32969">
              <w:rPr>
                <w:color w:val="000000" w:themeColor="text1"/>
              </w:rPr>
              <w:t>Синьковский</w:t>
            </w:r>
            <w:proofErr w:type="spellEnd"/>
            <w:r w:rsidRPr="00B32969">
              <w:rPr>
                <w:color w:val="000000" w:themeColor="text1"/>
              </w:rPr>
              <w:t xml:space="preserve"> ясли-сад - средняя школа" </w:t>
            </w:r>
            <w:proofErr w:type="spellStart"/>
            <w:r w:rsidRPr="00B32969">
              <w:rPr>
                <w:color w:val="000000" w:themeColor="text1"/>
              </w:rPr>
              <w:t>Сморгонского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758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Гераненская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Ивьевского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759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"Учебно-педагогический комплекс </w:t>
            </w:r>
            <w:proofErr w:type="spellStart"/>
            <w:r w:rsidRPr="00B32969">
              <w:rPr>
                <w:color w:val="000000" w:themeColor="text1"/>
              </w:rPr>
              <w:t>Кемелишковский</w:t>
            </w:r>
            <w:proofErr w:type="spellEnd"/>
            <w:r w:rsidRPr="00B32969">
              <w:rPr>
                <w:color w:val="000000" w:themeColor="text1"/>
              </w:rPr>
              <w:t xml:space="preserve"> ясли-сад - средняя школа" </w:t>
            </w:r>
            <w:proofErr w:type="spellStart"/>
            <w:r w:rsidRPr="00B32969">
              <w:rPr>
                <w:color w:val="000000" w:themeColor="text1"/>
              </w:rPr>
              <w:t>Островецкого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760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"Учебно-педагогический комплекс </w:t>
            </w:r>
            <w:proofErr w:type="spellStart"/>
            <w:r w:rsidRPr="00B32969">
              <w:rPr>
                <w:color w:val="000000" w:themeColor="text1"/>
              </w:rPr>
              <w:t>Хоневичский</w:t>
            </w:r>
            <w:proofErr w:type="spellEnd"/>
            <w:r w:rsidRPr="00B32969">
              <w:rPr>
                <w:color w:val="000000" w:themeColor="text1"/>
              </w:rPr>
              <w:t xml:space="preserve"> детский сад - средняя школа" </w:t>
            </w:r>
            <w:proofErr w:type="spellStart"/>
            <w:r w:rsidRPr="00B32969">
              <w:rPr>
                <w:color w:val="000000" w:themeColor="text1"/>
              </w:rPr>
              <w:t>Свислочского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761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Учреждение образования "Государственная гимназия N 1 </w:t>
            </w:r>
            <w:proofErr w:type="spellStart"/>
            <w:r w:rsidRPr="00B32969">
              <w:rPr>
                <w:color w:val="000000" w:themeColor="text1"/>
              </w:rPr>
              <w:t>г.п</w:t>
            </w:r>
            <w:proofErr w:type="spellEnd"/>
            <w:r w:rsidRPr="00B32969">
              <w:rPr>
                <w:color w:val="000000" w:themeColor="text1"/>
              </w:rPr>
              <w:t>. Зельва"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762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5 г. Мосты"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763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Руднянская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</w:t>
            </w:r>
            <w:proofErr w:type="spellStart"/>
            <w:r w:rsidRPr="00B32969">
              <w:rPr>
                <w:color w:val="000000" w:themeColor="text1"/>
              </w:rPr>
              <w:t>Мозырского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764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2 г. Барановичи" Брестской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модели </w:t>
            </w:r>
            <w:proofErr w:type="gramStart"/>
            <w:r w:rsidRPr="00B32969">
              <w:rPr>
                <w:color w:val="000000" w:themeColor="text1"/>
              </w:rPr>
              <w:t>формирования деловой активности</w:t>
            </w:r>
            <w:proofErr w:type="gramEnd"/>
            <w:r w:rsidRPr="00B32969">
              <w:rPr>
                <w:color w:val="000000" w:themeColor="text1"/>
              </w:rPr>
              <w:t xml:space="preserve"> учащихся на основе вовлечения в предпринимательские проекты (2019 - 2022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765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3 г. Барановичи"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766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"Гимназия N 3 имени </w:t>
            </w:r>
            <w:proofErr w:type="spellStart"/>
            <w:r w:rsidRPr="00B32969">
              <w:rPr>
                <w:color w:val="000000" w:themeColor="text1"/>
              </w:rPr>
              <w:t>В.З.Коржа</w:t>
            </w:r>
            <w:proofErr w:type="spellEnd"/>
            <w:r w:rsidRPr="00B32969">
              <w:rPr>
                <w:color w:val="000000" w:themeColor="text1"/>
              </w:rPr>
              <w:t xml:space="preserve"> г. Пинска"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767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Малечский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ясли-сад - средняя школа" Березовского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768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Молотковичская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Пинского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769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 г. Пружаны имени Краснознаменного Белорусского Военного Округа"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770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 г. Лунинца"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771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10 г. Пинска"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772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Лицей учреждения образования "</w:t>
            </w:r>
            <w:proofErr w:type="spellStart"/>
            <w:r w:rsidRPr="00B32969">
              <w:rPr>
                <w:color w:val="000000" w:themeColor="text1"/>
              </w:rPr>
              <w:t>Полесский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университет"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773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3 имени </w:t>
            </w:r>
            <w:proofErr w:type="spellStart"/>
            <w:r w:rsidRPr="00B32969">
              <w:rPr>
                <w:color w:val="000000" w:themeColor="text1"/>
              </w:rPr>
              <w:t>В.В.Щербакова</w:t>
            </w:r>
            <w:proofErr w:type="spellEnd"/>
            <w:r w:rsidRPr="00B32969">
              <w:rPr>
                <w:color w:val="000000" w:themeColor="text1"/>
              </w:rPr>
              <w:t xml:space="preserve"> г. Новополоцка"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774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29 г. Витебска имени </w:t>
            </w:r>
            <w:proofErr w:type="spellStart"/>
            <w:r w:rsidRPr="00B32969">
              <w:rPr>
                <w:color w:val="000000" w:themeColor="text1"/>
              </w:rPr>
              <w:t>В.В.Пименова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775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"Лопатинская средняя школа"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776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1 г. Ветки им. </w:t>
            </w:r>
            <w:proofErr w:type="spellStart"/>
            <w:r w:rsidRPr="00B32969">
              <w:rPr>
                <w:color w:val="000000" w:themeColor="text1"/>
              </w:rPr>
              <w:t>А.А.Громыко</w:t>
            </w:r>
            <w:proofErr w:type="spellEnd"/>
            <w:r w:rsidRPr="00B32969">
              <w:rPr>
                <w:color w:val="000000" w:themeColor="text1"/>
              </w:rPr>
              <w:t>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777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 г. Мозыря"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778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"Лицей N 1 г. Лиды"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779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 г. Любани"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780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2 г. Солигорска"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781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3 г. Солигорска"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782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Луковская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Малоритского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Брестской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модели формирования личностных и </w:t>
            </w:r>
            <w:proofErr w:type="spellStart"/>
            <w:r w:rsidRPr="00B32969">
              <w:rPr>
                <w:color w:val="000000" w:themeColor="text1"/>
              </w:rPr>
              <w:t>метапредметных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gramStart"/>
            <w:r w:rsidRPr="00B32969">
              <w:rPr>
                <w:color w:val="000000" w:themeColor="text1"/>
              </w:rPr>
              <w:t>компетенций</w:t>
            </w:r>
            <w:proofErr w:type="gramEnd"/>
            <w:r w:rsidRPr="00B32969">
              <w:rPr>
                <w:color w:val="000000" w:themeColor="text1"/>
              </w:rPr>
              <w:t xml:space="preserve"> обучающихся в процессе учебной и </w:t>
            </w:r>
            <w:proofErr w:type="spellStart"/>
            <w:r w:rsidRPr="00B32969">
              <w:rPr>
                <w:color w:val="000000" w:themeColor="text1"/>
              </w:rPr>
              <w:t>внеучебной</w:t>
            </w:r>
            <w:proofErr w:type="spellEnd"/>
            <w:r w:rsidRPr="00B32969">
              <w:rPr>
                <w:color w:val="000000" w:themeColor="text1"/>
              </w:rPr>
              <w:t xml:space="preserve"> деятельности (2018 - 2021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783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г. Лунинца"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784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Бабиничская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Оршанского района"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785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"Гимназия N 56 г. Гомеля имени </w:t>
            </w:r>
            <w:proofErr w:type="spellStart"/>
            <w:r w:rsidRPr="00B32969">
              <w:rPr>
                <w:color w:val="000000" w:themeColor="text1"/>
              </w:rPr>
              <w:t>А.А.Вишневского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786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2 г. Бобруйска"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787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152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788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Микашевичская</w:t>
            </w:r>
            <w:proofErr w:type="spellEnd"/>
            <w:r w:rsidRPr="00B32969">
              <w:rPr>
                <w:color w:val="000000" w:themeColor="text1"/>
              </w:rPr>
              <w:t xml:space="preserve"> гимназия им. </w:t>
            </w:r>
            <w:proofErr w:type="spellStart"/>
            <w:r w:rsidRPr="00B32969">
              <w:rPr>
                <w:color w:val="000000" w:themeColor="text1"/>
              </w:rPr>
              <w:t>В.И.Недведского</w:t>
            </w:r>
            <w:proofErr w:type="spellEnd"/>
            <w:r w:rsidRPr="00B32969">
              <w:rPr>
                <w:color w:val="000000" w:themeColor="text1"/>
              </w:rPr>
              <w:t xml:space="preserve">" </w:t>
            </w:r>
            <w:proofErr w:type="spellStart"/>
            <w:r w:rsidRPr="00B32969">
              <w:rPr>
                <w:color w:val="000000" w:themeColor="text1"/>
              </w:rPr>
              <w:t>Лунинецкого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789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27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790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72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791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7 г. Бреста"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модели формирования </w:t>
            </w:r>
            <w:proofErr w:type="spellStart"/>
            <w:r w:rsidRPr="00B32969">
              <w:rPr>
                <w:color w:val="000000" w:themeColor="text1"/>
              </w:rPr>
              <w:t>метапредметных</w:t>
            </w:r>
            <w:proofErr w:type="spellEnd"/>
            <w:r w:rsidRPr="00B32969">
              <w:rPr>
                <w:color w:val="000000" w:themeColor="text1"/>
              </w:rPr>
              <w:t xml:space="preserve"> компетенций у обучающихся на второй ступени общего среднего образования и в условиях учреждений дополнительного образования детей и молодежи (2018 - 2021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792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"Полоцкая государственная гимназия N 2"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793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8 г. Полоцка"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794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 г. Глубокое"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795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 г. Новополоцка"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796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"Гимназия N 3 г. Витебска имени </w:t>
            </w:r>
            <w:proofErr w:type="spellStart"/>
            <w:r w:rsidRPr="00B32969">
              <w:rPr>
                <w:color w:val="000000" w:themeColor="text1"/>
              </w:rPr>
              <w:t>А.С.Пушкина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797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798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"Гимназия г. </w:t>
            </w:r>
            <w:proofErr w:type="spellStart"/>
            <w:r w:rsidRPr="00B32969">
              <w:rPr>
                <w:color w:val="000000" w:themeColor="text1"/>
              </w:rPr>
              <w:t>Барани</w:t>
            </w:r>
            <w:proofErr w:type="spellEnd"/>
            <w:r w:rsidRPr="00B32969">
              <w:rPr>
                <w:color w:val="000000" w:themeColor="text1"/>
              </w:rPr>
              <w:t>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799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9 г. Орши"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800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2 </w:t>
            </w:r>
            <w:proofErr w:type="spellStart"/>
            <w:r w:rsidRPr="00B32969">
              <w:rPr>
                <w:color w:val="000000" w:themeColor="text1"/>
              </w:rPr>
              <w:t>г.п</w:t>
            </w:r>
            <w:proofErr w:type="spellEnd"/>
            <w:r w:rsidRPr="00B32969">
              <w:rPr>
                <w:color w:val="000000" w:themeColor="text1"/>
              </w:rPr>
              <w:t>. Бешенковичи"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801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Городиловская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</w:t>
            </w:r>
            <w:proofErr w:type="spellStart"/>
            <w:r w:rsidRPr="00B32969">
              <w:rPr>
                <w:color w:val="000000" w:themeColor="text1"/>
              </w:rPr>
              <w:t>Молодечненского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802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12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803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"Гомельская </w:t>
            </w:r>
            <w:proofErr w:type="spellStart"/>
            <w:r w:rsidRPr="00B32969">
              <w:rPr>
                <w:color w:val="000000" w:themeColor="text1"/>
              </w:rPr>
              <w:t>Ирининская</w:t>
            </w:r>
            <w:proofErr w:type="spellEnd"/>
            <w:r w:rsidRPr="00B32969">
              <w:rPr>
                <w:color w:val="000000" w:themeColor="text1"/>
              </w:rPr>
              <w:t xml:space="preserve"> гимназия"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804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11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805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11 г. Мозыря"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806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11 г. Жлобина"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807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"Залесский ясли-сад - средняя школа </w:t>
            </w:r>
            <w:proofErr w:type="spellStart"/>
            <w:r w:rsidRPr="00B32969">
              <w:rPr>
                <w:color w:val="000000" w:themeColor="text1"/>
              </w:rPr>
              <w:t>Чечерского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808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г. Чечерска"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809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г. Добруша"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810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г. Буда-Кошелево"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811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Почеповский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Краснопольского района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812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дополнительного образования "Дворец детей и молодежи г. Новополоцка"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813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дополнительного образования "</w:t>
            </w:r>
            <w:proofErr w:type="spellStart"/>
            <w:r w:rsidRPr="00B32969">
              <w:rPr>
                <w:color w:val="000000" w:themeColor="text1"/>
              </w:rPr>
              <w:t>Лепельский</w:t>
            </w:r>
            <w:proofErr w:type="spellEnd"/>
            <w:r w:rsidRPr="00B32969">
              <w:rPr>
                <w:color w:val="000000" w:themeColor="text1"/>
              </w:rPr>
              <w:t xml:space="preserve"> районный центр детей и молодежи"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814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дополнительного образования "Витебский областной дворец детей и молодежи"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815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"Центр творчества детей и молодежи Советского района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816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Мозырский</w:t>
            </w:r>
            <w:proofErr w:type="spellEnd"/>
            <w:r w:rsidRPr="00B32969">
              <w:rPr>
                <w:color w:val="000000" w:themeColor="text1"/>
              </w:rPr>
              <w:t xml:space="preserve"> центр туризма и краеведения детей и молодежи"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817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"Центр творчества детей и молодежи г. Калинковичи"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818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Добрушский</w:t>
            </w:r>
            <w:proofErr w:type="spellEnd"/>
            <w:r w:rsidRPr="00B32969">
              <w:rPr>
                <w:color w:val="000000" w:themeColor="text1"/>
              </w:rPr>
              <w:t xml:space="preserve"> районный центр дополнительного образования"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819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Уваровичский</w:t>
            </w:r>
            <w:proofErr w:type="spellEnd"/>
            <w:r w:rsidRPr="00B32969">
              <w:rPr>
                <w:color w:val="000000" w:themeColor="text1"/>
              </w:rPr>
              <w:t xml:space="preserve"> центр детского творчества Буда-</w:t>
            </w:r>
            <w:proofErr w:type="spellStart"/>
            <w:r w:rsidRPr="00B32969">
              <w:rPr>
                <w:color w:val="000000" w:themeColor="text1"/>
              </w:rPr>
              <w:t>Кошелёвского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820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"Раковская средняя школа" </w:t>
            </w:r>
            <w:proofErr w:type="spellStart"/>
            <w:r w:rsidRPr="00B32969">
              <w:rPr>
                <w:color w:val="000000" w:themeColor="text1"/>
              </w:rPr>
              <w:t>Воложинского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формирования двигательной культуры субъектов образовательного пространства сельской школы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821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Языльская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имени Героя Советского Союза </w:t>
            </w:r>
            <w:proofErr w:type="spellStart"/>
            <w:r w:rsidRPr="00B32969">
              <w:rPr>
                <w:color w:val="000000" w:themeColor="text1"/>
              </w:rPr>
              <w:t>Г.А.Половчени</w:t>
            </w:r>
            <w:proofErr w:type="spellEnd"/>
            <w:r w:rsidRPr="00B32969">
              <w:rPr>
                <w:color w:val="000000" w:themeColor="text1"/>
              </w:rPr>
              <w:t xml:space="preserve">" </w:t>
            </w:r>
            <w:proofErr w:type="spellStart"/>
            <w:r w:rsidRPr="00B32969">
              <w:rPr>
                <w:color w:val="000000" w:themeColor="text1"/>
              </w:rPr>
              <w:t>Стародорожского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822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"Учебно-педагогический комплекс </w:t>
            </w:r>
            <w:proofErr w:type="spellStart"/>
            <w:r w:rsidRPr="00B32969">
              <w:rPr>
                <w:color w:val="000000" w:themeColor="text1"/>
              </w:rPr>
              <w:t>Дещенский</w:t>
            </w:r>
            <w:proofErr w:type="spellEnd"/>
            <w:r w:rsidRPr="00B32969">
              <w:rPr>
                <w:color w:val="000000" w:themeColor="text1"/>
              </w:rPr>
              <w:t xml:space="preserve"> детский сад - средняя школа" </w:t>
            </w:r>
            <w:proofErr w:type="spellStart"/>
            <w:r w:rsidRPr="00B32969">
              <w:rPr>
                <w:color w:val="000000" w:themeColor="text1"/>
              </w:rPr>
              <w:t>Узденского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823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д. </w:t>
            </w:r>
            <w:proofErr w:type="spellStart"/>
            <w:r w:rsidRPr="00B32969">
              <w:rPr>
                <w:color w:val="000000" w:themeColor="text1"/>
              </w:rPr>
              <w:t>Страдечь</w:t>
            </w:r>
            <w:proofErr w:type="spellEnd"/>
            <w:r w:rsidRPr="00B32969">
              <w:rPr>
                <w:color w:val="000000" w:themeColor="text1"/>
              </w:rPr>
              <w:t xml:space="preserve"> имени </w:t>
            </w:r>
            <w:proofErr w:type="spellStart"/>
            <w:r w:rsidRPr="00B32969">
              <w:rPr>
                <w:color w:val="000000" w:themeColor="text1"/>
              </w:rPr>
              <w:t>Н.Е.Зайца</w:t>
            </w:r>
            <w:proofErr w:type="spellEnd"/>
            <w:r w:rsidRPr="00B32969">
              <w:rPr>
                <w:color w:val="000000" w:themeColor="text1"/>
              </w:rPr>
              <w:t>" Брестского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824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Клайшанская</w:t>
            </w:r>
            <w:proofErr w:type="spellEnd"/>
            <w:r w:rsidRPr="00B32969">
              <w:rPr>
                <w:color w:val="000000" w:themeColor="text1"/>
              </w:rPr>
              <w:t xml:space="preserve"> базовая школа" </w:t>
            </w:r>
            <w:proofErr w:type="spellStart"/>
            <w:r w:rsidRPr="00B32969">
              <w:rPr>
                <w:color w:val="000000" w:themeColor="text1"/>
              </w:rPr>
              <w:t>Вороновского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825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Олекшицкая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Берестовицкого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826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Конюховский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ясли-сад - средняя школа" </w:t>
            </w:r>
            <w:proofErr w:type="spellStart"/>
            <w:r w:rsidRPr="00B32969">
              <w:rPr>
                <w:color w:val="000000" w:themeColor="text1"/>
              </w:rPr>
              <w:t>Берестовицкого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827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Большеэйсмонтовская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Берестовицкого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828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"Учебно-педагогический комплекс </w:t>
            </w:r>
            <w:proofErr w:type="spellStart"/>
            <w:r w:rsidRPr="00B32969">
              <w:rPr>
                <w:color w:val="000000" w:themeColor="text1"/>
              </w:rPr>
              <w:t>Вердомичский</w:t>
            </w:r>
            <w:proofErr w:type="spellEnd"/>
            <w:r w:rsidRPr="00B32969">
              <w:rPr>
                <w:color w:val="000000" w:themeColor="text1"/>
              </w:rPr>
              <w:t xml:space="preserve"> детский сад - средняя школа" </w:t>
            </w:r>
            <w:proofErr w:type="spellStart"/>
            <w:r w:rsidRPr="00B32969">
              <w:rPr>
                <w:color w:val="000000" w:themeColor="text1"/>
              </w:rPr>
              <w:t>Свислочского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829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Сеньковщинская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Слонимского района"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830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Мижевичская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Слонимского района"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831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"Учебно-педагогический комплекс </w:t>
            </w:r>
            <w:proofErr w:type="spellStart"/>
            <w:r w:rsidRPr="00B32969">
              <w:rPr>
                <w:color w:val="000000" w:themeColor="text1"/>
              </w:rPr>
              <w:t>Рожанковский</w:t>
            </w:r>
            <w:proofErr w:type="spellEnd"/>
            <w:r w:rsidRPr="00B32969">
              <w:rPr>
                <w:color w:val="000000" w:themeColor="text1"/>
              </w:rPr>
              <w:t xml:space="preserve"> детский сад - средняя школа" </w:t>
            </w:r>
            <w:proofErr w:type="spellStart"/>
            <w:r w:rsidRPr="00B32969">
              <w:rPr>
                <w:color w:val="000000" w:themeColor="text1"/>
              </w:rPr>
              <w:t>Щучинского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832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Тарновская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Лидского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833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Минойтовская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Лидского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834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Можейковский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Лидского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835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Матвеевский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Волковысского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836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Верейковская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Волковысского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837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Вселюбский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</w:t>
            </w:r>
            <w:proofErr w:type="spellStart"/>
            <w:r w:rsidRPr="00B32969">
              <w:rPr>
                <w:color w:val="000000" w:themeColor="text1"/>
              </w:rPr>
              <w:t>Новогрудского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838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Рогозницкий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Мостовского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839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"Дубненская средняя школа" Мостовского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840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Микелевщинский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Мостовского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841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Правомостовская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Мостовского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842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Гвозницкий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</w:t>
            </w:r>
            <w:proofErr w:type="spellStart"/>
            <w:r w:rsidRPr="00B32969">
              <w:rPr>
                <w:color w:val="000000" w:themeColor="text1"/>
              </w:rPr>
              <w:t>Малоритского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Брестской </w:t>
            </w:r>
            <w:proofErr w:type="spellStart"/>
            <w:r w:rsidRPr="00B32969">
              <w:rPr>
                <w:color w:val="000000" w:themeColor="text1"/>
              </w:rPr>
              <w:t>област</w:t>
            </w:r>
            <w:proofErr w:type="spellEnd"/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843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7 г. Гомеля"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методического обеспечения проведения спортивного часа в группе продленного дня учреждения общего среднего образования (2018 - 2021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844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28 г. Гомеля имени </w:t>
            </w:r>
            <w:proofErr w:type="spellStart"/>
            <w:r w:rsidRPr="00B32969">
              <w:rPr>
                <w:color w:val="000000" w:themeColor="text1"/>
              </w:rPr>
              <w:t>Э.В.Серёгина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845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43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846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4 имени </w:t>
            </w:r>
            <w:proofErr w:type="spellStart"/>
            <w:r w:rsidRPr="00B32969">
              <w:rPr>
                <w:color w:val="000000" w:themeColor="text1"/>
              </w:rPr>
              <w:t>В.Маркелова</w:t>
            </w:r>
            <w:proofErr w:type="spellEnd"/>
            <w:r w:rsidRPr="00B32969">
              <w:rPr>
                <w:color w:val="000000" w:themeColor="text1"/>
              </w:rPr>
              <w:t xml:space="preserve">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847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31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848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Старосельская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</w:t>
            </w:r>
            <w:proofErr w:type="spellStart"/>
            <w:r w:rsidRPr="00B32969">
              <w:rPr>
                <w:color w:val="000000" w:themeColor="text1"/>
              </w:rPr>
              <w:t>Ветковского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849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"Начальная школа г. Буда-Кошелево"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850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8 г. Молодечно"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851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Бигосовская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</w:t>
            </w:r>
            <w:proofErr w:type="spellStart"/>
            <w:r w:rsidRPr="00B32969">
              <w:rPr>
                <w:color w:val="000000" w:themeColor="text1"/>
              </w:rPr>
              <w:t>Верхнедвинского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852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2 г. Кировска имени </w:t>
            </w:r>
            <w:proofErr w:type="spellStart"/>
            <w:r w:rsidRPr="00B32969">
              <w:rPr>
                <w:color w:val="000000" w:themeColor="text1"/>
              </w:rPr>
              <w:t>К.П.Орловского</w:t>
            </w:r>
            <w:proofErr w:type="spellEnd"/>
            <w:r w:rsidRPr="00B32969">
              <w:rPr>
                <w:color w:val="000000" w:themeColor="text1"/>
              </w:rPr>
              <w:t>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853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 г. Бреста"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воспитательной работы по социокультурной интеграции учащихся-мигрантов и их законных представителей в процессе адаптации к новым социальным условиям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854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136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855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"Центр дополнительного образования детей и молодежи "Эврика"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856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"Социально-педагогический центр </w:t>
            </w:r>
            <w:proofErr w:type="spellStart"/>
            <w:r w:rsidRPr="00B32969">
              <w:rPr>
                <w:color w:val="000000" w:themeColor="text1"/>
              </w:rPr>
              <w:t>Копыльского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Минской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социально-педагогической поддержки приемных родителей (родителей-воспитателей) на основе использования информационно-коммуникационных технологий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857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Несвижский</w:t>
            </w:r>
            <w:proofErr w:type="spellEnd"/>
            <w:r w:rsidRPr="00B32969">
              <w:rPr>
                <w:color w:val="000000" w:themeColor="text1"/>
              </w:rPr>
              <w:t xml:space="preserve"> районный социально-педагогический центр"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858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"Социально-педагогический центр Мостовского района"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859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Речицкий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социально-педагогический центр"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860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"Рогачевский районный социально-педагогический центр"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861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Нарочская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N 1" </w:t>
            </w:r>
            <w:proofErr w:type="spellStart"/>
            <w:r w:rsidRPr="00B32969">
              <w:rPr>
                <w:color w:val="000000" w:themeColor="text1"/>
              </w:rPr>
              <w:t>Мядельского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социально-управленческого механизма в процесс моделирования образовательного пространства в учреждении общего среднего образования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862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15 г. Бреста"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863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19 г. Бреста"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864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23 г. Бреста"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865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Славенская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им. </w:t>
            </w:r>
            <w:proofErr w:type="spellStart"/>
            <w:r w:rsidRPr="00B32969">
              <w:rPr>
                <w:color w:val="000000" w:themeColor="text1"/>
              </w:rPr>
              <w:t>П.А.Галецкого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spellStart"/>
            <w:r w:rsidRPr="00B32969">
              <w:rPr>
                <w:color w:val="000000" w:themeColor="text1"/>
              </w:rPr>
              <w:t>Толочинского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866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 г. Толочина"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867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Радунская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Вороновского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модели формирования культуры пользователя </w:t>
            </w:r>
            <w:proofErr w:type="spellStart"/>
            <w:r w:rsidRPr="00B32969">
              <w:rPr>
                <w:color w:val="000000" w:themeColor="text1"/>
              </w:rPr>
              <w:t>интернет-ресурсами</w:t>
            </w:r>
            <w:proofErr w:type="spellEnd"/>
            <w:r w:rsidRPr="00B32969">
              <w:rPr>
                <w:color w:val="000000" w:themeColor="text1"/>
              </w:rPr>
              <w:t xml:space="preserve"> для этичного общения подростков в социальных сетях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868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 г. Ошмяны"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869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"Гимназия N 1 имени </w:t>
            </w:r>
            <w:proofErr w:type="spellStart"/>
            <w:r w:rsidRPr="00B32969">
              <w:rPr>
                <w:color w:val="000000" w:themeColor="text1"/>
              </w:rPr>
              <w:t>К.Калиновского</w:t>
            </w:r>
            <w:proofErr w:type="spellEnd"/>
            <w:r w:rsidRPr="00B32969">
              <w:rPr>
                <w:color w:val="000000" w:themeColor="text1"/>
              </w:rPr>
              <w:t xml:space="preserve"> г. Свислочь"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870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9 г. Слонима"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871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Новогрудский</w:t>
            </w:r>
            <w:proofErr w:type="spellEnd"/>
            <w:r w:rsidRPr="00B32969">
              <w:rPr>
                <w:color w:val="000000" w:themeColor="text1"/>
              </w:rPr>
              <w:t xml:space="preserve"> районный центр творчества детей и молодежи"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872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г. Дрогичина" Брестской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формирования цифровых компетенций участников образовательного процесса (2019 - 2022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873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Столинская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государственная гимназия"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874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 г. Орши"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875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Кохановская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имени </w:t>
            </w:r>
            <w:proofErr w:type="spellStart"/>
            <w:r w:rsidRPr="00B32969">
              <w:rPr>
                <w:color w:val="000000" w:themeColor="text1"/>
              </w:rPr>
              <w:t>И.П.Кожара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spellStart"/>
            <w:r w:rsidRPr="00B32969">
              <w:rPr>
                <w:color w:val="000000" w:themeColor="text1"/>
              </w:rPr>
              <w:t>Толочинского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876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5 г. Светлогорска"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877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г. Сморгони"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878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 г. Столбцы"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879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"Старицкая средняя школа" </w:t>
            </w:r>
            <w:proofErr w:type="spellStart"/>
            <w:r w:rsidRPr="00B32969">
              <w:rPr>
                <w:color w:val="000000" w:themeColor="text1"/>
              </w:rPr>
              <w:t>Копыльского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880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 г. Вилейки"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881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 г. Столбцы"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882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 г. Жодино"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883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20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884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"Гимназия N 30 г. Минска имени Героя Советского Союза </w:t>
            </w:r>
            <w:proofErr w:type="spellStart"/>
            <w:r w:rsidRPr="00B32969">
              <w:rPr>
                <w:color w:val="000000" w:themeColor="text1"/>
              </w:rPr>
              <w:t>Б.С.Окрестина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885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39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886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96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887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14 г. Минска"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эффективного управления гимназией в современных условиях (2018 - 2021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888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 г. Борисова"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889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4 г. Барановичи"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890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7 г. Гродно"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891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 г. Новополоцка"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892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2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893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г. Рогачева"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894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"Гимназия N 1 имени </w:t>
            </w:r>
            <w:proofErr w:type="spellStart"/>
            <w:r w:rsidRPr="00B32969">
              <w:rPr>
                <w:color w:val="000000" w:themeColor="text1"/>
              </w:rPr>
              <w:t>Ф.Скорины</w:t>
            </w:r>
            <w:proofErr w:type="spellEnd"/>
            <w:r w:rsidRPr="00B32969">
              <w:rPr>
                <w:color w:val="000000" w:themeColor="text1"/>
              </w:rPr>
              <w:t xml:space="preserve">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895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4 г. Могилева"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модели формирования </w:t>
            </w:r>
            <w:proofErr w:type="gramStart"/>
            <w:r w:rsidRPr="00B32969">
              <w:rPr>
                <w:color w:val="000000" w:themeColor="text1"/>
              </w:rPr>
              <w:t>нравственных ценностных ориентаций</w:t>
            </w:r>
            <w:proofErr w:type="gramEnd"/>
            <w:r w:rsidRPr="00B32969">
              <w:rPr>
                <w:color w:val="000000" w:themeColor="text1"/>
              </w:rPr>
              <w:t xml:space="preserve"> учащихся посредством организации волонтерской деятельности в системе взаимодействия учреждений образования, детских и молодежных объединений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896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2 </w:t>
            </w:r>
            <w:proofErr w:type="spellStart"/>
            <w:r w:rsidRPr="00B32969">
              <w:rPr>
                <w:color w:val="000000" w:themeColor="text1"/>
              </w:rPr>
              <w:t>г.п</w:t>
            </w:r>
            <w:proofErr w:type="spellEnd"/>
            <w:r w:rsidRPr="00B32969">
              <w:rPr>
                <w:color w:val="000000" w:themeColor="text1"/>
              </w:rPr>
              <w:t>. Круглое"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897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дополнительного образования "Центр творчества "Родничок"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898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"Могилевский областной центр коррекционно-развивающего обучения и реабилитации"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899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Мокровский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</w:t>
            </w:r>
            <w:proofErr w:type="spellStart"/>
            <w:r w:rsidRPr="00B32969">
              <w:rPr>
                <w:color w:val="000000" w:themeColor="text1"/>
              </w:rPr>
              <w:t>Пружанского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900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3 г. </w:t>
            </w:r>
            <w:proofErr w:type="spellStart"/>
            <w:r w:rsidRPr="00B32969">
              <w:rPr>
                <w:color w:val="000000" w:themeColor="text1"/>
              </w:rPr>
              <w:t>Кобрина</w:t>
            </w:r>
            <w:proofErr w:type="spellEnd"/>
            <w:r w:rsidRPr="00B32969">
              <w:rPr>
                <w:color w:val="000000" w:themeColor="text1"/>
              </w:rPr>
              <w:t>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901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 г. Ганцевичи"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902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 г. Ганцевичи"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903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 г. Березы"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904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6 г. Бреста"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905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98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906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162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907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94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908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32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909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9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910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208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911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121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912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"Минский городской педагогический колледж"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913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"Минский государственный механико-технологический профессионально-технический колледж"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914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Большеберестовицкая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имени </w:t>
            </w:r>
            <w:proofErr w:type="spellStart"/>
            <w:r w:rsidRPr="00B32969">
              <w:rPr>
                <w:color w:val="000000" w:themeColor="text1"/>
              </w:rPr>
              <w:t>С.О.Притыцкого</w:t>
            </w:r>
            <w:proofErr w:type="spellEnd"/>
            <w:r w:rsidRPr="00B32969">
              <w:rPr>
                <w:color w:val="000000" w:themeColor="text1"/>
              </w:rPr>
              <w:t xml:space="preserve">" </w:t>
            </w:r>
            <w:proofErr w:type="spellStart"/>
            <w:r w:rsidRPr="00B32969">
              <w:rPr>
                <w:color w:val="000000" w:themeColor="text1"/>
              </w:rPr>
              <w:t>Берестовицкого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915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"Учебно-педагогический комплекс </w:t>
            </w:r>
            <w:proofErr w:type="spellStart"/>
            <w:r w:rsidRPr="00B32969">
              <w:rPr>
                <w:color w:val="000000" w:themeColor="text1"/>
              </w:rPr>
              <w:t>Спондовский</w:t>
            </w:r>
            <w:proofErr w:type="spellEnd"/>
            <w:r w:rsidRPr="00B32969">
              <w:rPr>
                <w:color w:val="000000" w:themeColor="text1"/>
              </w:rPr>
              <w:t xml:space="preserve"> детский сад - средняя школа" </w:t>
            </w:r>
            <w:proofErr w:type="spellStart"/>
            <w:r w:rsidRPr="00B32969">
              <w:rPr>
                <w:color w:val="000000" w:themeColor="text1"/>
              </w:rPr>
              <w:t>Островецкого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916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7 г. Слонима"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917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1 </w:t>
            </w:r>
            <w:proofErr w:type="spellStart"/>
            <w:r w:rsidRPr="00B32969">
              <w:rPr>
                <w:color w:val="000000" w:themeColor="text1"/>
              </w:rPr>
              <w:t>г.п</w:t>
            </w:r>
            <w:proofErr w:type="spellEnd"/>
            <w:r w:rsidRPr="00B32969">
              <w:rPr>
                <w:color w:val="000000" w:themeColor="text1"/>
              </w:rPr>
              <w:t>. Россь" Волковысского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918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7 г. </w:t>
            </w:r>
            <w:proofErr w:type="spellStart"/>
            <w:r w:rsidRPr="00B32969">
              <w:rPr>
                <w:color w:val="000000" w:themeColor="text1"/>
              </w:rPr>
              <w:t>Новогрудка</w:t>
            </w:r>
            <w:proofErr w:type="spellEnd"/>
            <w:r w:rsidRPr="00B32969">
              <w:rPr>
                <w:color w:val="000000" w:themeColor="text1"/>
              </w:rPr>
              <w:t>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919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22 г. Борисова"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920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Лесновская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Копыльского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921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Слободокучинская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Копыльского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922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дополнительного образования "Центр творчества детей и молодежи </w:t>
            </w:r>
            <w:proofErr w:type="spellStart"/>
            <w:r w:rsidRPr="00B32969">
              <w:rPr>
                <w:color w:val="000000" w:themeColor="text1"/>
              </w:rPr>
              <w:t>Копыльского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923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дополнительного образования "</w:t>
            </w:r>
            <w:proofErr w:type="spellStart"/>
            <w:r w:rsidRPr="00B32969">
              <w:rPr>
                <w:color w:val="000000" w:themeColor="text1"/>
              </w:rPr>
              <w:t>Молодечненский</w:t>
            </w:r>
            <w:proofErr w:type="spellEnd"/>
            <w:r w:rsidRPr="00B32969">
              <w:rPr>
                <w:color w:val="000000" w:themeColor="text1"/>
              </w:rPr>
              <w:t xml:space="preserve"> центр творчества детей и молодежи "</w:t>
            </w:r>
            <w:proofErr w:type="spellStart"/>
            <w:r w:rsidRPr="00B32969">
              <w:rPr>
                <w:color w:val="000000" w:themeColor="text1"/>
              </w:rPr>
              <w:t>Маладик</w:t>
            </w:r>
            <w:proofErr w:type="spellEnd"/>
            <w:r w:rsidRPr="00B32969">
              <w:rPr>
                <w:color w:val="000000" w:themeColor="text1"/>
              </w:rPr>
              <w:t>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924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дополнительного образования "Эколого-биологический центр детей и молодежи </w:t>
            </w:r>
            <w:proofErr w:type="spellStart"/>
            <w:r w:rsidRPr="00B32969">
              <w:rPr>
                <w:color w:val="000000" w:themeColor="text1"/>
              </w:rPr>
              <w:t>Солигорского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925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Солигорский</w:t>
            </w:r>
            <w:proofErr w:type="spellEnd"/>
            <w:r w:rsidRPr="00B32969">
              <w:rPr>
                <w:color w:val="000000" w:themeColor="text1"/>
              </w:rPr>
              <w:t xml:space="preserve"> районный центр коррекционно-развивающего обучения и реабилитации"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926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1 г. Старые Дороги имени Героя Советского Союза </w:t>
            </w:r>
            <w:proofErr w:type="spellStart"/>
            <w:r w:rsidRPr="00B32969">
              <w:rPr>
                <w:color w:val="000000" w:themeColor="text1"/>
              </w:rPr>
              <w:t>Ф.Ф.Куликова</w:t>
            </w:r>
            <w:proofErr w:type="spellEnd"/>
            <w:r w:rsidRPr="00B32969">
              <w:rPr>
                <w:color w:val="000000" w:themeColor="text1"/>
              </w:rPr>
              <w:t>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927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 г. Столбцы"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928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Узденская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N 1 имени </w:t>
            </w:r>
            <w:proofErr w:type="spellStart"/>
            <w:r w:rsidRPr="00B32969">
              <w:rPr>
                <w:color w:val="000000" w:themeColor="text1"/>
              </w:rPr>
              <w:t>А.С.Пушкина</w:t>
            </w:r>
            <w:proofErr w:type="spellEnd"/>
            <w:r w:rsidRPr="00B32969">
              <w:rPr>
                <w:color w:val="000000" w:themeColor="text1"/>
              </w:rPr>
              <w:t>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929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Хотлянская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Узденского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930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Мозырский</w:t>
            </w:r>
            <w:proofErr w:type="spellEnd"/>
            <w:r w:rsidRPr="00B32969">
              <w:rPr>
                <w:color w:val="000000" w:themeColor="text1"/>
              </w:rPr>
              <w:t xml:space="preserve"> центр творчества детей и молодежи"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931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21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932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22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933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2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934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"Оршанский государственный колледж продовольствия"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935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 г. Новополоцка"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936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Боровухская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N 15 г. Новополоцка" Витебской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технологии формирования </w:t>
            </w:r>
            <w:proofErr w:type="spellStart"/>
            <w:r w:rsidRPr="00B32969">
              <w:rPr>
                <w:color w:val="000000" w:themeColor="text1"/>
              </w:rPr>
              <w:t>конфликтологической</w:t>
            </w:r>
            <w:proofErr w:type="spellEnd"/>
            <w:r w:rsidRPr="00B32969">
              <w:rPr>
                <w:color w:val="000000" w:themeColor="text1"/>
              </w:rPr>
              <w:t xml:space="preserve"> компетентности участников образовательных отношений на основе создания школьных служб медиации (2019 - 2022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937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1 г. Сенно имени </w:t>
            </w:r>
            <w:proofErr w:type="spellStart"/>
            <w:r w:rsidRPr="00B32969">
              <w:rPr>
                <w:color w:val="000000" w:themeColor="text1"/>
              </w:rPr>
              <w:t>З.И.Азгура</w:t>
            </w:r>
            <w:proofErr w:type="spellEnd"/>
            <w:r w:rsidRPr="00B32969">
              <w:rPr>
                <w:color w:val="000000" w:themeColor="text1"/>
              </w:rPr>
              <w:t>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938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 г. Полоцка"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939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31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940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"Социально-педагогический центр г. Мозыря"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941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2 г. Гомеля имени </w:t>
            </w:r>
            <w:proofErr w:type="spellStart"/>
            <w:r w:rsidRPr="00B32969">
              <w:rPr>
                <w:color w:val="000000" w:themeColor="text1"/>
              </w:rPr>
              <w:t>Г.М.Склезнева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942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 г. Жлобина"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943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 г. Светлогорска"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944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Узовская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Буда-</w:t>
            </w:r>
            <w:proofErr w:type="spellStart"/>
            <w:r w:rsidRPr="00B32969">
              <w:rPr>
                <w:color w:val="000000" w:themeColor="text1"/>
              </w:rPr>
              <w:t>Кошелёвского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945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5 г. Гродно"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946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Полецкишская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Вороновского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947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 г. Щучина"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948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2 </w:t>
            </w:r>
            <w:proofErr w:type="spellStart"/>
            <w:r w:rsidRPr="00B32969">
              <w:rPr>
                <w:color w:val="000000" w:themeColor="text1"/>
              </w:rPr>
              <w:t>г.п</w:t>
            </w:r>
            <w:proofErr w:type="spellEnd"/>
            <w:r w:rsidRPr="00B32969">
              <w:rPr>
                <w:color w:val="000000" w:themeColor="text1"/>
              </w:rPr>
              <w:t>. Кореличи"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949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 г. Щучина"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950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 г. Волковыска"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951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6 г. Сморгони"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952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7 г. Сморгони"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953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7 г. Волковыска"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954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8 г. Гродно"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955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10 г. Лиды"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956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23 г. Гродно"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957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27 г. Гродно"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958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35 имени </w:t>
            </w:r>
            <w:proofErr w:type="spellStart"/>
            <w:r w:rsidRPr="00B32969">
              <w:rPr>
                <w:color w:val="000000" w:themeColor="text1"/>
              </w:rPr>
              <w:t>Н.А.Волкова</w:t>
            </w:r>
            <w:proofErr w:type="spellEnd"/>
            <w:r w:rsidRPr="00B32969">
              <w:rPr>
                <w:color w:val="000000" w:themeColor="text1"/>
              </w:rPr>
              <w:t xml:space="preserve"> г. Гродно"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959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Субботникская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</w:t>
            </w:r>
            <w:proofErr w:type="spellStart"/>
            <w:r w:rsidRPr="00B32969">
              <w:rPr>
                <w:color w:val="000000" w:themeColor="text1"/>
              </w:rPr>
              <w:t>Ивьевского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960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Подсвильская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</w:t>
            </w:r>
            <w:proofErr w:type="spellStart"/>
            <w:r w:rsidRPr="00B32969">
              <w:rPr>
                <w:color w:val="000000" w:themeColor="text1"/>
              </w:rPr>
              <w:t>Глубокского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Витебской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модели </w:t>
            </w:r>
            <w:proofErr w:type="gramStart"/>
            <w:r w:rsidRPr="00B32969">
              <w:rPr>
                <w:color w:val="000000" w:themeColor="text1"/>
              </w:rPr>
              <w:t>формирования социально-гражданских компетенций</w:t>
            </w:r>
            <w:proofErr w:type="gramEnd"/>
            <w:r w:rsidRPr="00B32969">
              <w:rPr>
                <w:color w:val="000000" w:themeColor="text1"/>
              </w:rPr>
              <w:t xml:space="preserve"> обучающихся на основе создания и реализации туристско-краеведческих </w:t>
            </w:r>
            <w:proofErr w:type="spellStart"/>
            <w:r w:rsidRPr="00B32969">
              <w:rPr>
                <w:color w:val="000000" w:themeColor="text1"/>
              </w:rPr>
              <w:t>медиапутешествий</w:t>
            </w:r>
            <w:proofErr w:type="spellEnd"/>
            <w:r w:rsidRPr="00B32969">
              <w:rPr>
                <w:color w:val="000000" w:themeColor="text1"/>
              </w:rPr>
              <w:t xml:space="preserve"> (2019 - 2022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961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 г. Островца Гродненской области"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962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 г. Слонима"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963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Милевичский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Мостовского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964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Молодечненская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N 1 имени Янки Купалы"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965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Сеницкая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имени </w:t>
            </w:r>
            <w:proofErr w:type="spellStart"/>
            <w:r w:rsidRPr="00B32969">
              <w:rPr>
                <w:color w:val="000000" w:themeColor="text1"/>
              </w:rPr>
              <w:t>Я.Купалы</w:t>
            </w:r>
            <w:proofErr w:type="spellEnd"/>
            <w:r w:rsidRPr="00B32969">
              <w:rPr>
                <w:color w:val="000000" w:themeColor="text1"/>
              </w:rPr>
              <w:t>" Минского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966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Тростенецкая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Минского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967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"Александрийская средняя школа Шкловского района"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968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3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969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г. Осиповичи"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970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"Дошкольный центр развития ребенка N 1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971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"Дошкольный центр развития ребенка N 8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972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Копачевский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Мстиславского района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973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Осиповичский</w:t>
            </w:r>
            <w:proofErr w:type="spellEnd"/>
            <w:r w:rsidRPr="00B32969">
              <w:rPr>
                <w:color w:val="000000" w:themeColor="text1"/>
              </w:rPr>
              <w:t xml:space="preserve"> дошкольный центр развития ребенка"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974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 г. Круглое"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975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19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976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27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977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34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978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 г. Чаусы"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979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 г. Черикова"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980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"Учебно-педагогический комплекс детский сад - средняя школа N 42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981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"Ясли-сад </w:t>
            </w:r>
            <w:proofErr w:type="spellStart"/>
            <w:r w:rsidRPr="00B32969">
              <w:rPr>
                <w:color w:val="000000" w:themeColor="text1"/>
              </w:rPr>
              <w:t>агрогородка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spellStart"/>
            <w:r w:rsidRPr="00B32969">
              <w:rPr>
                <w:color w:val="000000" w:themeColor="text1"/>
              </w:rPr>
              <w:t>Кадино</w:t>
            </w:r>
            <w:proofErr w:type="spellEnd"/>
            <w:r w:rsidRPr="00B32969">
              <w:rPr>
                <w:color w:val="000000" w:themeColor="text1"/>
              </w:rPr>
              <w:t>" Могилевского района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982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"Ясли-сад </w:t>
            </w:r>
            <w:proofErr w:type="spellStart"/>
            <w:r w:rsidRPr="00B32969">
              <w:rPr>
                <w:color w:val="000000" w:themeColor="text1"/>
              </w:rPr>
              <w:t>агрогородка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spellStart"/>
            <w:r w:rsidRPr="00B32969">
              <w:rPr>
                <w:color w:val="000000" w:themeColor="text1"/>
              </w:rPr>
              <w:t>Полыковичи</w:t>
            </w:r>
            <w:proofErr w:type="spellEnd"/>
            <w:r w:rsidRPr="00B32969">
              <w:rPr>
                <w:color w:val="000000" w:themeColor="text1"/>
              </w:rPr>
              <w:t>" Могилевского района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983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2 "Солнышко" г. Костюковичи"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984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7 г. Круглое"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985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"Ясли-сад N 14 </w:t>
            </w:r>
            <w:proofErr w:type="spellStart"/>
            <w:r w:rsidRPr="00B32969">
              <w:rPr>
                <w:color w:val="000000" w:themeColor="text1"/>
              </w:rPr>
              <w:t>аг</w:t>
            </w:r>
            <w:proofErr w:type="spellEnd"/>
            <w:r w:rsidRPr="00B32969">
              <w:rPr>
                <w:color w:val="000000" w:themeColor="text1"/>
              </w:rPr>
              <w:t>. Александрия Шкловского района"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986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"</w:t>
            </w:r>
            <w:proofErr w:type="spellStart"/>
            <w:r w:rsidRPr="00B32969">
              <w:rPr>
                <w:color w:val="000000" w:themeColor="text1"/>
              </w:rPr>
              <w:t>Желудокская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имени </w:t>
            </w:r>
            <w:proofErr w:type="spellStart"/>
            <w:r w:rsidRPr="00B32969">
              <w:rPr>
                <w:color w:val="000000" w:themeColor="text1"/>
              </w:rPr>
              <w:t>В.Врублевского</w:t>
            </w:r>
            <w:proofErr w:type="spellEnd"/>
            <w:r w:rsidRPr="00B32969">
              <w:rPr>
                <w:color w:val="000000" w:themeColor="text1"/>
              </w:rPr>
              <w:t xml:space="preserve">" </w:t>
            </w:r>
            <w:proofErr w:type="spellStart"/>
            <w:r w:rsidRPr="00B32969">
              <w:rPr>
                <w:color w:val="000000" w:themeColor="text1"/>
              </w:rPr>
              <w:t>Щучинского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формирования активной гражданской позиции у учащихся IX - XI классов в процессе социально значимой деятельности (2019 - 2022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987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Сморгонский</w:t>
            </w:r>
            <w:proofErr w:type="spellEnd"/>
            <w:r w:rsidRPr="00B32969">
              <w:rPr>
                <w:color w:val="000000" w:themeColor="text1"/>
              </w:rPr>
              <w:t xml:space="preserve"> районный центр творчества детей и молодежи"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988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</w:t>
            </w:r>
            <w:proofErr w:type="spellStart"/>
            <w:r w:rsidRPr="00B32969">
              <w:rPr>
                <w:color w:val="000000" w:themeColor="text1"/>
              </w:rPr>
              <w:t>аг</w:t>
            </w:r>
            <w:proofErr w:type="spellEnd"/>
            <w:r w:rsidRPr="00B32969">
              <w:rPr>
                <w:color w:val="000000" w:themeColor="text1"/>
              </w:rPr>
              <w:t xml:space="preserve">. Пограничный" </w:t>
            </w:r>
            <w:proofErr w:type="spellStart"/>
            <w:r w:rsidRPr="00B32969">
              <w:rPr>
                <w:color w:val="000000" w:themeColor="text1"/>
              </w:rPr>
              <w:t>Берестовицкого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989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5 г. Волковыска"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990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"Городецкий учебно-педагогический комплекс детский сад - средняя школа Шкловского района"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991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Курмановский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Мстиславского района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992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2 </w:t>
            </w:r>
            <w:proofErr w:type="spellStart"/>
            <w:r w:rsidRPr="00B32969">
              <w:rPr>
                <w:color w:val="000000" w:themeColor="text1"/>
              </w:rPr>
              <w:t>г.п</w:t>
            </w:r>
            <w:proofErr w:type="spellEnd"/>
            <w:r w:rsidRPr="00B32969">
              <w:rPr>
                <w:color w:val="000000" w:themeColor="text1"/>
              </w:rPr>
              <w:t>. Глуска"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993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7 г. Кричева"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994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8 г. Кричева"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995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10 г. Бобруйска"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996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37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997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Техтинский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 </w:t>
            </w:r>
            <w:proofErr w:type="spellStart"/>
            <w:r w:rsidRPr="00B32969">
              <w:rPr>
                <w:color w:val="000000" w:themeColor="text1"/>
              </w:rPr>
              <w:t>Белыничского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998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 г. Барановичи" Брестской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развития психолого-педагогической компетентности родителей (законных представителей) учащихся (2016 - 2021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999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4 г. Барановичи"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1000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образование "Средняя школа N 1 г. Глубокое имени </w:t>
            </w:r>
            <w:proofErr w:type="spellStart"/>
            <w:r w:rsidRPr="00B32969">
              <w:rPr>
                <w:color w:val="000000" w:themeColor="text1"/>
              </w:rPr>
              <w:t>П.О.Сухого</w:t>
            </w:r>
            <w:proofErr w:type="spellEnd"/>
            <w:r w:rsidRPr="00B32969">
              <w:rPr>
                <w:color w:val="000000" w:themeColor="text1"/>
              </w:rPr>
              <w:t>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1001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2 г. </w:t>
            </w:r>
            <w:proofErr w:type="spellStart"/>
            <w:r w:rsidRPr="00B32969">
              <w:rPr>
                <w:color w:val="000000" w:themeColor="text1"/>
              </w:rPr>
              <w:t>Новолукомля</w:t>
            </w:r>
            <w:proofErr w:type="spellEnd"/>
            <w:r w:rsidRPr="00B32969">
              <w:rPr>
                <w:color w:val="000000" w:themeColor="text1"/>
              </w:rPr>
              <w:t>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1002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2 имени </w:t>
            </w:r>
            <w:proofErr w:type="spellStart"/>
            <w:r w:rsidRPr="00B32969">
              <w:rPr>
                <w:color w:val="000000" w:themeColor="text1"/>
              </w:rPr>
              <w:t>А.И.Дубосарского</w:t>
            </w:r>
            <w:proofErr w:type="spellEnd"/>
            <w:r w:rsidRPr="00B32969">
              <w:rPr>
                <w:color w:val="000000" w:themeColor="text1"/>
              </w:rPr>
              <w:t xml:space="preserve"> </w:t>
            </w:r>
            <w:proofErr w:type="spellStart"/>
            <w:r w:rsidRPr="00B32969">
              <w:rPr>
                <w:color w:val="000000" w:themeColor="text1"/>
              </w:rPr>
              <w:t>г.п</w:t>
            </w:r>
            <w:proofErr w:type="spellEnd"/>
            <w:r w:rsidRPr="00B32969">
              <w:rPr>
                <w:color w:val="000000" w:themeColor="text1"/>
              </w:rPr>
              <w:t>. Шумилино"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1003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6 г. Полоцка"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1004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16 г. Полоцка"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1005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23 г. Орши"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1006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"Полоцкая государственная гимназия N 1 имени Франциска Скорины"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1007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Бушевский</w:t>
            </w:r>
            <w:proofErr w:type="spellEnd"/>
            <w:r w:rsidRPr="00B32969">
              <w:rPr>
                <w:color w:val="000000" w:themeColor="text1"/>
              </w:rPr>
              <w:t xml:space="preserve"> детский сад - средняя школа Буда-</w:t>
            </w:r>
            <w:proofErr w:type="spellStart"/>
            <w:r w:rsidRPr="00B32969">
              <w:rPr>
                <w:color w:val="000000" w:themeColor="text1"/>
              </w:rPr>
              <w:t>Кошелевского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1008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"Гимназия N 46 г. Гомеля имени </w:t>
            </w:r>
            <w:proofErr w:type="spellStart"/>
            <w:r w:rsidRPr="00B32969">
              <w:rPr>
                <w:color w:val="000000" w:themeColor="text1"/>
              </w:rPr>
              <w:t>Блеза</w:t>
            </w:r>
            <w:proofErr w:type="spellEnd"/>
            <w:r w:rsidRPr="00B32969">
              <w:rPr>
                <w:color w:val="000000" w:themeColor="text1"/>
              </w:rPr>
              <w:t xml:space="preserve"> Паскаля"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1009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учреждения образования "</w:t>
            </w:r>
            <w:proofErr w:type="spellStart"/>
            <w:r w:rsidRPr="00B32969">
              <w:rPr>
                <w:color w:val="000000" w:themeColor="text1"/>
              </w:rPr>
              <w:t>Мелешковичский</w:t>
            </w:r>
            <w:proofErr w:type="spellEnd"/>
            <w:r w:rsidRPr="00B32969">
              <w:rPr>
                <w:color w:val="000000" w:themeColor="text1"/>
              </w:rPr>
              <w:t xml:space="preserve"> ясли-сад - средняя школа </w:t>
            </w:r>
            <w:proofErr w:type="spellStart"/>
            <w:r w:rsidRPr="00B32969">
              <w:rPr>
                <w:color w:val="000000" w:themeColor="text1"/>
              </w:rPr>
              <w:t>Мозырского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1010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г. Сморгони"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1011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"Учебно-педагогический комплекс </w:t>
            </w:r>
            <w:proofErr w:type="spellStart"/>
            <w:r w:rsidRPr="00B32969">
              <w:rPr>
                <w:color w:val="000000" w:themeColor="text1"/>
              </w:rPr>
              <w:t>Бобровичский</w:t>
            </w:r>
            <w:proofErr w:type="spellEnd"/>
            <w:r w:rsidRPr="00B32969">
              <w:rPr>
                <w:color w:val="000000" w:themeColor="text1"/>
              </w:rPr>
              <w:t xml:space="preserve"> детский сад - средняя школа" </w:t>
            </w:r>
            <w:proofErr w:type="spellStart"/>
            <w:r w:rsidRPr="00B32969">
              <w:rPr>
                <w:color w:val="000000" w:themeColor="text1"/>
              </w:rPr>
              <w:t>Ивьевского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1012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 г. Столбцы"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1013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 г. Солигорска"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1014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9 г. Молодечно"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1015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12 г. Молодечно"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1016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"Центр коррекционно-развивающего обучения и реабилитации г. Молодечно"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1017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22 г. Молодечно"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1018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"Бельский учебно-педагогический комплекс детский сад - средняя школа" Кричевского района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1019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Добровский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 Горецкого района"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1020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"Каменская средняя школа </w:t>
            </w:r>
            <w:proofErr w:type="spellStart"/>
            <w:r w:rsidRPr="00B32969">
              <w:rPr>
                <w:color w:val="000000" w:themeColor="text1"/>
              </w:rPr>
              <w:t>Бобруйского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1021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"Каменский учебно-педагогический комплекс детский сад - средняя школа" Чаусского района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1022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Селецкий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 Мстиславского района"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1023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</w:t>
            </w:r>
            <w:proofErr w:type="spellStart"/>
            <w:r w:rsidRPr="00B32969">
              <w:rPr>
                <w:color w:val="000000" w:themeColor="text1"/>
              </w:rPr>
              <w:t>г.п</w:t>
            </w:r>
            <w:proofErr w:type="spellEnd"/>
            <w:r w:rsidRPr="00B32969">
              <w:rPr>
                <w:color w:val="000000" w:themeColor="text1"/>
              </w:rPr>
              <w:t>. Краснополье"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1024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1025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 г. Осиповичи"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1026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16 г. Бобруйска"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1027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Устянский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базовая школа" Чаусского района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1028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Хоновский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Могилевского района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1029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1 г. Круглое"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1030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"Ясли-сад N 2 г. Шклова"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1031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174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1032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"Дошкольный центр развития ребенка N 36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1033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136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1034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"Коссовская средняя школа" </w:t>
            </w:r>
            <w:proofErr w:type="spellStart"/>
            <w:r w:rsidRPr="00B32969">
              <w:rPr>
                <w:color w:val="000000" w:themeColor="text1"/>
              </w:rPr>
              <w:t>Ивацевичского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Брестской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деятельности Республиканского инновационного центра в сетевой образовательной среде в целях профессионального развития педагогических кадров (2019 - 2022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1035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 г. Дрогичина"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1036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8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1037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2 г. Орши"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1038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"Дошкольный центр развития ребенка N 2 г. Витебска"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1039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Чепуковская</w:t>
            </w:r>
            <w:proofErr w:type="spellEnd"/>
            <w:r w:rsidRPr="00B32969">
              <w:rPr>
                <w:color w:val="000000" w:themeColor="text1"/>
              </w:rPr>
              <w:t xml:space="preserve"> ясли-сад - средняя школа" </w:t>
            </w:r>
            <w:proofErr w:type="spellStart"/>
            <w:r w:rsidRPr="00B32969">
              <w:rPr>
                <w:color w:val="000000" w:themeColor="text1"/>
              </w:rPr>
              <w:t>Миорского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1040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71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1041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Лукская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</w:t>
            </w:r>
            <w:proofErr w:type="spellStart"/>
            <w:r w:rsidRPr="00B32969">
              <w:rPr>
                <w:color w:val="000000" w:themeColor="text1"/>
              </w:rPr>
              <w:t>Жлобинского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1042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"Государственный центр коррекционно-развивающего обучения и реабилитации г. Гродно"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1043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"Гимназия </w:t>
            </w:r>
            <w:proofErr w:type="spellStart"/>
            <w:r w:rsidRPr="00B32969">
              <w:rPr>
                <w:color w:val="000000" w:themeColor="text1"/>
              </w:rPr>
              <w:t>г.п</w:t>
            </w:r>
            <w:proofErr w:type="spellEnd"/>
            <w:r w:rsidRPr="00B32969">
              <w:rPr>
                <w:color w:val="000000" w:themeColor="text1"/>
              </w:rPr>
              <w:t>. Корма"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1044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Путришковская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Гродненского района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1045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"Специальный ясли-сад г. Слонима"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1046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 г. Слуцка"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1047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"Национальный детский образовательно-оздоровительный центр "Зубрёнок" </w:t>
            </w:r>
            <w:proofErr w:type="spellStart"/>
            <w:r w:rsidRPr="00B32969">
              <w:rPr>
                <w:color w:val="000000" w:themeColor="text1"/>
              </w:rPr>
              <w:t>Мядельского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1048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"Поплавский учебно-педагогический комплекс детский сад - средняя школа" Березинского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1049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"Могилевская городская гимназия N 1"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1050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 г. Осиповичи" Могилевской области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1051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Ходосовская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Мстиславского района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1052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"Гимназия N 1 имени </w:t>
            </w:r>
            <w:proofErr w:type="spellStart"/>
            <w:r w:rsidRPr="00B32969">
              <w:rPr>
                <w:color w:val="000000" w:themeColor="text1"/>
              </w:rPr>
              <w:t>Ф.Скорины</w:t>
            </w:r>
            <w:proofErr w:type="spellEnd"/>
            <w:r w:rsidRPr="00B32969">
              <w:rPr>
                <w:color w:val="000000" w:themeColor="text1"/>
              </w:rPr>
              <w:t xml:space="preserve">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1053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10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1054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21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1055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22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1056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деревни </w:t>
            </w:r>
            <w:proofErr w:type="spellStart"/>
            <w:r w:rsidRPr="00B32969">
              <w:rPr>
                <w:color w:val="000000" w:themeColor="text1"/>
              </w:rPr>
              <w:t>Здитово</w:t>
            </w:r>
            <w:proofErr w:type="spellEnd"/>
            <w:r w:rsidRPr="00B32969">
              <w:rPr>
                <w:color w:val="000000" w:themeColor="text1"/>
              </w:rPr>
              <w:t>" Березовского района Брестской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развития предметно-методических компетенций педагогов в условиях обновления содержания образования на основе технологии "Исследование в действии" (2019 - 2022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1057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2 г. </w:t>
            </w:r>
            <w:proofErr w:type="spellStart"/>
            <w:r w:rsidRPr="00B32969">
              <w:rPr>
                <w:color w:val="000000" w:themeColor="text1"/>
              </w:rPr>
              <w:t>Столина</w:t>
            </w:r>
            <w:proofErr w:type="spellEnd"/>
            <w:r w:rsidRPr="00B32969">
              <w:rPr>
                <w:color w:val="000000" w:themeColor="text1"/>
              </w:rPr>
              <w:t>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1058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9 имени Героя Советского Союза </w:t>
            </w:r>
            <w:proofErr w:type="spellStart"/>
            <w:r w:rsidRPr="00B32969">
              <w:rPr>
                <w:color w:val="000000" w:themeColor="text1"/>
              </w:rPr>
              <w:t>Г.Н.Холостякова</w:t>
            </w:r>
            <w:proofErr w:type="spellEnd"/>
            <w:r w:rsidRPr="00B32969">
              <w:rPr>
                <w:color w:val="000000" w:themeColor="text1"/>
              </w:rPr>
              <w:t xml:space="preserve"> г. Барановичи"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1059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18 г. Пинска"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1060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Боровская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</w:t>
            </w:r>
            <w:proofErr w:type="spellStart"/>
            <w:r w:rsidRPr="00B32969">
              <w:rPr>
                <w:color w:val="000000" w:themeColor="text1"/>
              </w:rPr>
              <w:t>Лепельского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1061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Глубокская</w:t>
            </w:r>
            <w:proofErr w:type="spellEnd"/>
            <w:r w:rsidRPr="00B32969">
              <w:rPr>
                <w:color w:val="000000" w:themeColor="text1"/>
              </w:rPr>
              <w:t xml:space="preserve"> районная гимназия"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1062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 г. Дубровно" Витебской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1063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"Гимназия г. Житковичи имени </w:t>
            </w:r>
            <w:proofErr w:type="spellStart"/>
            <w:r w:rsidRPr="00B32969">
              <w:rPr>
                <w:color w:val="000000" w:themeColor="text1"/>
              </w:rPr>
              <w:t>А.А.Лихоты</w:t>
            </w:r>
            <w:proofErr w:type="spellEnd"/>
            <w:r w:rsidRPr="00B32969">
              <w:rPr>
                <w:color w:val="000000" w:themeColor="text1"/>
              </w:rPr>
              <w:t>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1064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5 г. Сморгони"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1065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16 г. Лиды"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1066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 г. Несвижа"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1067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"Гимназия N 25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1068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24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1069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36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1070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68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1071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13 г. Барановичи" Брестской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модели </w:t>
            </w:r>
            <w:proofErr w:type="spellStart"/>
            <w:r w:rsidRPr="00B32969">
              <w:rPr>
                <w:color w:val="000000" w:themeColor="text1"/>
              </w:rPr>
              <w:t>тренинговой</w:t>
            </w:r>
            <w:proofErr w:type="spellEnd"/>
            <w:r w:rsidRPr="00B32969">
              <w:rPr>
                <w:color w:val="000000" w:themeColor="text1"/>
              </w:rPr>
              <w:t xml:space="preserve"> технологии работы с родителями в условиях формирования инклюзивного образовательного пространства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1072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15 г. Барановичи"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1073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17 г. Барановичи"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1074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20 г. Барановичи"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1075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21 г. Барановичи"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1076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"Первомайский учебно-педагогический комплекс ясли-сад - средняя школа" Березовского района Брестской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системной, индивидуально ориентированной коррекционно-педагогической работы с учащимися с особенностями психофизического развития при трудностях овладения ими процессом чтения (2018 - 2021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1077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Вилейская</w:t>
            </w:r>
            <w:proofErr w:type="spellEnd"/>
            <w:r w:rsidRPr="00B32969">
              <w:rPr>
                <w:color w:val="000000" w:themeColor="text1"/>
              </w:rPr>
              <w:t xml:space="preserve"> специальная общеобразовательная школа-интернат"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1078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"Вспомогательная школа-интернат N 5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1079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45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1080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62 г. Гомеля"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1081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Кадинская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школа" Могилевского района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1082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"Специальная общеобразовательная школа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1083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1 г. </w:t>
            </w:r>
            <w:proofErr w:type="spellStart"/>
            <w:r w:rsidRPr="00B32969">
              <w:rPr>
                <w:color w:val="000000" w:themeColor="text1"/>
              </w:rPr>
              <w:t>Ляховичи</w:t>
            </w:r>
            <w:proofErr w:type="spellEnd"/>
            <w:r w:rsidRPr="00B32969">
              <w:rPr>
                <w:color w:val="000000" w:themeColor="text1"/>
              </w:rPr>
              <w:t>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1084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Новогрудская</w:t>
            </w:r>
            <w:proofErr w:type="spellEnd"/>
            <w:r w:rsidRPr="00B32969">
              <w:rPr>
                <w:color w:val="000000" w:themeColor="text1"/>
              </w:rPr>
              <w:t xml:space="preserve"> специальная общеобразовательная школа-интернат для детей с тяжелыми нарушениями речи"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1085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"Специальная общеобразовательная школа N 18 г. Минска для детей с тяжелыми нарушениями речи"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обучения иностранному языку учащихся с нарушением слуха II отделения и учащихся с тяжелыми нарушениями речи (1 - 3-й годы обучения) (2018 - 2020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1086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"Специальная общеобразовательная школа N 14 для детей с нарушением слуха г. Минска"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1087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"Специальная общеобразовательная школа-интернат N 13 г. Минска для детей с нарушением слуха"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1088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Центр детского творчества Березинского района Минской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дистанционного обучения лиц с особенностями психофизического развития в системе дополнительного образования детей и молодежи (2018 - 2021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1089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дополнительного образования "Центр творчества детей и молодежи Дзержинского района"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1090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дополнительного образования "Центр творчества детей и молодежи </w:t>
            </w:r>
            <w:proofErr w:type="spellStart"/>
            <w:r w:rsidRPr="00B32969">
              <w:rPr>
                <w:color w:val="000000" w:themeColor="text1"/>
              </w:rPr>
              <w:t>Солигорского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1091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дополнительного образования "Центр творчества детей и молодежи г. Пружаны" Брестской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кластерной модели реализации профессиональных намерений детей с интеллектуальной недостаточностью и их </w:t>
            </w:r>
            <w:proofErr w:type="spellStart"/>
            <w:r w:rsidRPr="00B32969">
              <w:rPr>
                <w:color w:val="000000" w:themeColor="text1"/>
              </w:rPr>
              <w:t>нормотипичных</w:t>
            </w:r>
            <w:proofErr w:type="spellEnd"/>
            <w:r w:rsidRPr="00B32969">
              <w:rPr>
                <w:color w:val="000000" w:themeColor="text1"/>
              </w:rPr>
              <w:t xml:space="preserve"> сверстников (2019 - 2024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1092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"Октябрьский районный центр творчества детей и молодежи"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1093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"Октябрьский центр коррекционно-развивающего обучения и реабилитации"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1094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6 г. Светлогорска"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1095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"Центр творчества детей и молодежи "</w:t>
            </w:r>
            <w:proofErr w:type="spellStart"/>
            <w:r w:rsidRPr="00B32969">
              <w:rPr>
                <w:color w:val="000000" w:themeColor="text1"/>
              </w:rPr>
              <w:t>Ювента</w:t>
            </w:r>
            <w:proofErr w:type="spellEnd"/>
            <w:r w:rsidRPr="00B32969">
              <w:rPr>
                <w:color w:val="000000" w:themeColor="text1"/>
              </w:rPr>
              <w:t>" г. Светлогорска"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1096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8 г. Новополоцка" Витебской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формирования толерантности участников образовательного процесса через организацию продуктивного взаимодействия с детьми с особенностями психофизического развития (2019 - 2022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1097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Вилейский</w:t>
            </w:r>
            <w:proofErr w:type="spellEnd"/>
            <w:r w:rsidRPr="00B32969">
              <w:rPr>
                <w:color w:val="000000" w:themeColor="text1"/>
              </w:rPr>
              <w:t xml:space="preserve"> районный центр коррекционно-развивающего обучения и реабилитации"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1098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Голоцкий</w:t>
            </w:r>
            <w:proofErr w:type="spellEnd"/>
            <w:r w:rsidRPr="00B32969">
              <w:rPr>
                <w:color w:val="000000" w:themeColor="text1"/>
              </w:rPr>
              <w:t xml:space="preserve"> учебно-педагогический комплекс детский сад - средняя школа" </w:t>
            </w:r>
            <w:proofErr w:type="spellStart"/>
            <w:r w:rsidRPr="00B32969">
              <w:rPr>
                <w:color w:val="000000" w:themeColor="text1"/>
              </w:rPr>
              <w:t>Пуховичского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1099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Заславская</w:t>
            </w:r>
            <w:proofErr w:type="spellEnd"/>
            <w:r w:rsidRPr="00B32969">
              <w:rPr>
                <w:color w:val="000000" w:themeColor="text1"/>
              </w:rPr>
              <w:t xml:space="preserve"> средняя школа N 2 им. </w:t>
            </w:r>
            <w:proofErr w:type="spellStart"/>
            <w:r w:rsidRPr="00B32969">
              <w:rPr>
                <w:color w:val="000000" w:themeColor="text1"/>
              </w:rPr>
              <w:t>М.К.Путейко</w:t>
            </w:r>
            <w:proofErr w:type="spellEnd"/>
            <w:r w:rsidRPr="00B32969">
              <w:rPr>
                <w:color w:val="000000" w:themeColor="text1"/>
              </w:rPr>
              <w:t>" Минского района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1100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Молодечненская</w:t>
            </w:r>
            <w:proofErr w:type="spellEnd"/>
            <w:r w:rsidRPr="00B32969">
              <w:rPr>
                <w:color w:val="000000" w:themeColor="text1"/>
              </w:rPr>
              <w:t xml:space="preserve"> специальная общеобразовательная школа-интернат"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1101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 г. Вилейки"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1102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"Средняя школа N 2 г. Копыля имени Тишки </w:t>
            </w:r>
            <w:proofErr w:type="spellStart"/>
            <w:r w:rsidRPr="00B32969">
              <w:rPr>
                <w:color w:val="000000" w:themeColor="text1"/>
              </w:rPr>
              <w:t>Гартного</w:t>
            </w:r>
            <w:proofErr w:type="spellEnd"/>
            <w:r w:rsidRPr="00B32969">
              <w:rPr>
                <w:color w:val="000000" w:themeColor="text1"/>
              </w:rPr>
              <w:t>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1103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13 г. Слуцка"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1104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"Слуцкий районный центр коррекционно-развивающего обучения и реабилитации"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1105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Государственное учреждение образования "Центр коррекционно-развивающего обучения и реабилитации </w:t>
            </w:r>
            <w:proofErr w:type="spellStart"/>
            <w:r w:rsidRPr="00B32969">
              <w:rPr>
                <w:color w:val="000000" w:themeColor="text1"/>
              </w:rPr>
              <w:t>Копыльского</w:t>
            </w:r>
            <w:proofErr w:type="spellEnd"/>
            <w:r w:rsidRPr="00B32969">
              <w:rPr>
                <w:color w:val="000000" w:themeColor="text1"/>
              </w:rPr>
              <w:t xml:space="preserve"> района"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1106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"Вспомогательная школа г. Могилева"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1107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"Средняя школа N 2 г. Черикова" Могилевской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1108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"Гомельский государственный профессиональный лицей приборостроения"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моделей реализации образовательных программ профессионально-технического образования (применительно к производственному обучению и специальной технологии), дополнительного образования взрослых, профессиональной подготовки учащихся учреждений общего среднего образования на модульной основе в учреждениях профессионально-технического образования (продление на год) (2019 - 2020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1109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Архитектурно-строительный колледж в составе межгосударственного образовательного учреждения высшего образования "Белорусско-Российский университет"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дистанционного обучения при подготовке специалистов в учреждениях профессионально-технического и среднего специального образования (2016 - 2020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1110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Учреждение образования "Минский государственный профессионально-технический колледж железнодорожного транспорта имени </w:t>
            </w:r>
            <w:proofErr w:type="spellStart"/>
            <w:r w:rsidRPr="00B32969">
              <w:rPr>
                <w:color w:val="000000" w:themeColor="text1"/>
              </w:rPr>
              <w:t>Е.П.Юшкевича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1111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"Слуцкий государственный колледж"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технологии мобильного обучения в образовательный процесс учреждений профессионально-технического и среднего специального образования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1112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Борисовский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колледж"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1113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"Гомельский государственный профессионально-технический колледж электротехники"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1114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"Рогачевский государственный профессионально-технический колледж строителей"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1115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"Гомельский государственный аграрно-экономический колледж"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1116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"Гомельский государственный профессиональный аграрно-технический лицей"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1117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Мозырский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политехнический колледж"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1118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Барановичский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профессионально-технический колледж сферы обслуживания"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1119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"Областной аграрно-технический профессиональный лицей"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1120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Лепельский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аграрно-технический колледж"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1121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Пинский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аграрный технологический колледж"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1122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Полесский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аграрный колледж им. </w:t>
            </w:r>
            <w:proofErr w:type="spellStart"/>
            <w:r w:rsidRPr="00B32969">
              <w:rPr>
                <w:color w:val="000000" w:themeColor="text1"/>
              </w:rPr>
              <w:t>В.Ф.Мицкевича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1123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"Светлогорский государственный индустриальный колледж"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1124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"Витебский государственный технический колледж"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сетевого взаимодействия учреждений профессионально-технического и среднего специального образования по формированию компетенций в области "зеленых" технологий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1125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"Могилевский государственный технологический колледж"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заочной формы получения образования на основе модульного подхода при освоении образовательной программы среднего специального образования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1126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"Витебский государственный технологический университет" (филиал "Индустриально-педагогический колледж")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1127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"Полоцкий государственный экономический колледж"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1128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"Брестский государственный профессионально-технический колледж приборостроения"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модели развития </w:t>
            </w:r>
            <w:proofErr w:type="gramStart"/>
            <w:r w:rsidRPr="00B32969">
              <w:rPr>
                <w:color w:val="000000" w:themeColor="text1"/>
              </w:rPr>
              <w:t>профессиональных компетенций</w:t>
            </w:r>
            <w:proofErr w:type="gramEnd"/>
            <w:r w:rsidRPr="00B32969">
              <w:rPr>
                <w:color w:val="000000" w:themeColor="text1"/>
              </w:rPr>
              <w:t xml:space="preserve"> учащихся в процессе технического творчества, рационализаторской и изобретательской деятельности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1129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Вилейский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колледж"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1130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Смиловичский</w:t>
            </w:r>
            <w:proofErr w:type="spellEnd"/>
            <w:r w:rsidRPr="00B32969">
              <w:rPr>
                <w:color w:val="000000" w:themeColor="text1"/>
              </w:rPr>
              <w:t xml:space="preserve"> сельскохозяйственный профессиональный лицей"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1131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"Слуцкий государственный сельскохозяйственный профессиональный лицей"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формирования профессиональной компетентности педагогов для обучения учащихся с особенностями психофизического развития (2017 - 2020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1132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"Гомельский государственный профессиональный лицей строителей"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1133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Калинковичский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профессиональный аграрно-технический лицей" Гомельской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создания воспитывающей среды в условиях общежития учреждения профессионально-технического и среднего специального образования (2018 - 2020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1134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"Минский государственный областной колледж"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1135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Щучинский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сельскохозяйственный профессиональный лицей"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1136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Чериковский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профессиональный лицей N 11"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1137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Учреждение образования "Минский государственный профессионально-технический колледж полиграфии имени </w:t>
            </w:r>
            <w:proofErr w:type="spellStart"/>
            <w:r w:rsidRPr="00B32969">
              <w:rPr>
                <w:color w:val="000000" w:themeColor="text1"/>
              </w:rPr>
              <w:t>В.З.Хоружей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модели </w:t>
            </w:r>
            <w:proofErr w:type="spellStart"/>
            <w:r w:rsidRPr="00B32969">
              <w:rPr>
                <w:color w:val="000000" w:themeColor="text1"/>
              </w:rPr>
              <w:t>профориентационной</w:t>
            </w:r>
            <w:proofErr w:type="spellEnd"/>
            <w:r w:rsidRPr="00B32969">
              <w:rPr>
                <w:color w:val="000000" w:themeColor="text1"/>
              </w:rPr>
              <w:t xml:space="preserve"> деятельности учреждений профессионально-технического и среднего специального образования на основе PR-технологий (2018 - 2020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1138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Смолевичский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аграрно-технический профессиональный лицей"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1139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Мозырский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профессиональный лицей строителей"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1140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"Минский государственный колледж сферы обслуживания"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формирования социально-личностных компетенций в процессе подготовки специалистов сферы обслуживания (2018 - 2021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1141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"Гродненский государственный профессионально-технический колледж бытового обслуживания населения"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1142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Жлобинский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профессиональный лицей сферы обслуживания"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1143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"Гродненский государственный университет имени Янки Купалы" (Лидский колледж)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педагогической системы формирования предпринимательской компетентности будущих педагогов дошкольного образования в колледжах (2018 - 2021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1144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"Гродненский государственный университет имени Янки Купалы" (Волковысский колледж)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1145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Учреждение образования "Могилевский государственный университет имени </w:t>
            </w:r>
            <w:proofErr w:type="spellStart"/>
            <w:r w:rsidRPr="00B32969">
              <w:rPr>
                <w:color w:val="000000" w:themeColor="text1"/>
              </w:rPr>
              <w:t>А.А.Кулешова</w:t>
            </w:r>
            <w:proofErr w:type="spellEnd"/>
            <w:r w:rsidRPr="00B32969">
              <w:rPr>
                <w:color w:val="000000" w:themeColor="text1"/>
              </w:rPr>
              <w:t>" (Социально-гуманитарный колледж)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1146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Учреждение образования "Могилевский государственный университет имени </w:t>
            </w:r>
            <w:proofErr w:type="spellStart"/>
            <w:r w:rsidRPr="00B32969">
              <w:rPr>
                <w:color w:val="000000" w:themeColor="text1"/>
              </w:rPr>
              <w:t>А.А.Кулешова</w:t>
            </w:r>
            <w:proofErr w:type="spellEnd"/>
            <w:r w:rsidRPr="00B32969">
              <w:rPr>
                <w:color w:val="000000" w:themeColor="text1"/>
              </w:rPr>
              <w:t>" (Горецкий колледж)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1147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Барановичский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профессиональный лицей машиностроения"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формирования корпоративной культуры и имиджа профессии в учреждениях профессионально-технического и среднего специального образования (2018 - 2021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1148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Высоковский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сельскохозяйственный профессионально-технический колледж"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1149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"Березинский аграрно-технический профессиональный лицей"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1150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"Гомельский государственный профессиональный технологический лицей"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1151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"Гродненский государственный профессионально-технический колледж коммунального хозяйства"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1152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Климовичский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аграрный колледж"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1153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"Гомельский государственный профессионально-технический колледж бытового обслуживания"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формирования профессиональных и личностных компетенций учащихся учреждений профессионально-технического и общего среднего образования в рамках шестого школьного дня (2018 - 2020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1154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"Гродненский государственный профессиональный лицей строителей N 1"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1155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"Клецкий сельскохозяйственный профессиональный лицей" Минской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1156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"Витебский государственный индустриально-технологический колледж"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1157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"Брестский государственный колледж связи"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модели </w:t>
            </w:r>
            <w:proofErr w:type="spellStart"/>
            <w:r w:rsidRPr="00B32969">
              <w:rPr>
                <w:color w:val="000000" w:themeColor="text1"/>
              </w:rPr>
              <w:t>допрофессиональной</w:t>
            </w:r>
            <w:proofErr w:type="spellEnd"/>
            <w:r w:rsidRPr="00B32969">
              <w:rPr>
                <w:color w:val="000000" w:themeColor="text1"/>
              </w:rPr>
              <w:t xml:space="preserve"> и профессиональной подготовки учащихся учреждений общего среднего образования в условиях сетевого обучения (2018 - 2020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1158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"Могилевский государственный профессиональный лицей N 1"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1159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"Могилевский государственный профессиональный лицей N 7"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1160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"Минский государственный профессиональный лицей N 5 транспортного строительства"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1161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"Минский государственный профессиональный лицей N 14 деревообрабатывающего производства и транспортного обслуживания"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1162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"Минский государственный профессионально-технический колледж монтажных и подъемно-транспортных работ"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1163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Жлобинский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профессионально-технический колледж" Гомельской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1164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Учреждение образования "Гродненский государственный электротехнический колледж имени </w:t>
            </w:r>
            <w:proofErr w:type="spellStart"/>
            <w:r w:rsidRPr="00B32969">
              <w:rPr>
                <w:color w:val="000000" w:themeColor="text1"/>
              </w:rPr>
              <w:t>И.Счастного</w:t>
            </w:r>
            <w:proofErr w:type="spellEnd"/>
            <w:r w:rsidRPr="00B32969">
              <w:rPr>
                <w:color w:val="000000" w:themeColor="text1"/>
              </w:rPr>
              <w:t>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1165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Копыльский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колледж" Минской области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модели деятельности ученических бизнес-кампаний как потенциала формирования </w:t>
            </w:r>
            <w:proofErr w:type="gramStart"/>
            <w:r w:rsidRPr="00B32969">
              <w:rPr>
                <w:color w:val="000000" w:themeColor="text1"/>
              </w:rPr>
              <w:t>экономических компетенций</w:t>
            </w:r>
            <w:proofErr w:type="gramEnd"/>
            <w:r w:rsidRPr="00B32969">
              <w:rPr>
                <w:color w:val="000000" w:themeColor="text1"/>
              </w:rPr>
              <w:t xml:space="preserve"> учащихся (2018 - 2021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1166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Пружанский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аграрно-технический колледж" Брестской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1167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"Гомельский государственный машиностроительный колледж"</w:t>
            </w:r>
          </w:p>
        </w:tc>
        <w:tc>
          <w:tcPr>
            <w:tcW w:w="6095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адаптивных мультимедиа-технологий для обучения лиц с нарушением слуха (2018 - 2020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1168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"Минский государственный профессионально-технический колледж швейного производства"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Внедрение </w:t>
            </w:r>
            <w:proofErr w:type="spellStart"/>
            <w:r w:rsidRPr="00B32969">
              <w:rPr>
                <w:color w:val="000000" w:themeColor="text1"/>
              </w:rPr>
              <w:t>мультимодальных</w:t>
            </w:r>
            <w:proofErr w:type="spellEnd"/>
            <w:r w:rsidRPr="00B32969">
              <w:rPr>
                <w:color w:val="000000" w:themeColor="text1"/>
              </w:rPr>
              <w:t xml:space="preserve"> технологий обучения в образовательный процесс учреждений профессионально-технического и среднего специального образования (2019 - 2021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1169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"Гродненский государственный политехнический колледж"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1170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"Гродненский государственный профессионально-технический колледж бытового обслуживания населения"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1171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"Мирский государственный художественный профессионально-технический колледж" Гродненской области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1172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Мозырский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профессиональный лицей геологии"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1173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"Березовский государственный профессиональный лицей строителей"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1174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Любанский</w:t>
            </w:r>
            <w:proofErr w:type="spellEnd"/>
            <w:r w:rsidRPr="00B32969">
              <w:rPr>
                <w:color w:val="000000" w:themeColor="text1"/>
              </w:rPr>
              <w:t xml:space="preserve"> сельскохозяйственный профессиональный лицей"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1175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Государственное учреждение образования "Могилевский профессиональный электротехнический колледж"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1176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 xml:space="preserve">Учреждение образования "Республиканский институт профессионального образования" (филиал "Ресурсный центр </w:t>
            </w:r>
            <w:proofErr w:type="spellStart"/>
            <w:r w:rsidRPr="00B32969">
              <w:rPr>
                <w:color w:val="000000" w:themeColor="text1"/>
              </w:rPr>
              <w:t>ЭкоТехноПарк</w:t>
            </w:r>
            <w:proofErr w:type="spellEnd"/>
            <w:r w:rsidRPr="00B32969">
              <w:rPr>
                <w:color w:val="000000" w:themeColor="text1"/>
              </w:rPr>
              <w:t>-Волма")</w:t>
            </w:r>
          </w:p>
        </w:tc>
        <w:tc>
          <w:tcPr>
            <w:tcW w:w="6095" w:type="dxa"/>
            <w:vMerge w:val="restart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Внедрение модели сетевого взаимодействия при формировании функциональной грамотности у учащихся учреждений профессионально-технического и среднего специального образования в сфере возобновляемых источников энергии (2019 - 2021 гг.)</w:t>
            </w: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1177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</w:t>
            </w:r>
            <w:proofErr w:type="spellStart"/>
            <w:r w:rsidRPr="00B32969">
              <w:rPr>
                <w:color w:val="000000" w:themeColor="text1"/>
              </w:rPr>
              <w:t>Белоозерский</w:t>
            </w:r>
            <w:proofErr w:type="spellEnd"/>
            <w:r w:rsidRPr="00B32969">
              <w:rPr>
                <w:color w:val="000000" w:themeColor="text1"/>
              </w:rPr>
              <w:t xml:space="preserve"> государственный профессионально-технический колледж электротехники"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  <w:tr w:rsidR="00B32969" w:rsidRPr="00B32969" w:rsidTr="00377B6D">
        <w:tc>
          <w:tcPr>
            <w:tcW w:w="664" w:type="dxa"/>
          </w:tcPr>
          <w:p w:rsidR="00377B6D" w:rsidRPr="00B32969" w:rsidRDefault="00377B6D">
            <w:pPr>
              <w:pStyle w:val="ConsPlusNormal"/>
              <w:jc w:val="center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1178</w:t>
            </w:r>
          </w:p>
        </w:tc>
        <w:tc>
          <w:tcPr>
            <w:tcW w:w="7983" w:type="dxa"/>
          </w:tcPr>
          <w:p w:rsidR="00377B6D" w:rsidRPr="00B32969" w:rsidRDefault="00377B6D">
            <w:pPr>
              <w:pStyle w:val="ConsPlusNormal"/>
              <w:rPr>
                <w:color w:val="000000" w:themeColor="text1"/>
              </w:rPr>
            </w:pPr>
            <w:r w:rsidRPr="00B32969">
              <w:rPr>
                <w:color w:val="000000" w:themeColor="text1"/>
              </w:rPr>
              <w:t>Учреждение образования "Минский государственный энергетический колледж"</w:t>
            </w:r>
          </w:p>
        </w:tc>
        <w:tc>
          <w:tcPr>
            <w:tcW w:w="6095" w:type="dxa"/>
            <w:vMerge/>
          </w:tcPr>
          <w:p w:rsidR="00377B6D" w:rsidRPr="00B32969" w:rsidRDefault="00377B6D">
            <w:pPr>
              <w:rPr>
                <w:color w:val="000000" w:themeColor="text1"/>
              </w:rPr>
            </w:pPr>
          </w:p>
        </w:tc>
      </w:tr>
    </w:tbl>
    <w:p w:rsidR="00377B6D" w:rsidRPr="00B32969" w:rsidRDefault="00377B6D">
      <w:pPr>
        <w:pStyle w:val="ConsPlusNormal"/>
        <w:jc w:val="both"/>
        <w:rPr>
          <w:color w:val="000000" w:themeColor="text1"/>
        </w:rPr>
      </w:pPr>
    </w:p>
    <w:p w:rsidR="00377B6D" w:rsidRPr="00B32969" w:rsidRDefault="00377B6D">
      <w:pPr>
        <w:pStyle w:val="ConsPlusNormal"/>
        <w:jc w:val="both"/>
        <w:rPr>
          <w:color w:val="000000" w:themeColor="text1"/>
        </w:rPr>
      </w:pPr>
    </w:p>
    <w:p w:rsidR="00377B6D" w:rsidRPr="00B32969" w:rsidRDefault="00377B6D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244978" w:rsidRPr="00B32969" w:rsidRDefault="00244978">
      <w:pPr>
        <w:rPr>
          <w:color w:val="000000" w:themeColor="text1"/>
        </w:rPr>
      </w:pPr>
    </w:p>
    <w:sectPr w:rsidR="00244978" w:rsidRPr="00B32969" w:rsidSect="00377B6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6D"/>
    <w:rsid w:val="00244978"/>
    <w:rsid w:val="00377B6D"/>
    <w:rsid w:val="00B3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3F1AA-4EA3-40C7-9156-C8EE07DC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B6D"/>
    <w:pPr>
      <w:widowControl w:val="0"/>
      <w:autoSpaceDE w:val="0"/>
      <w:autoSpaceDN w:val="0"/>
    </w:pPr>
    <w:rPr>
      <w:rFonts w:eastAsia="Times New Roman"/>
      <w:szCs w:val="20"/>
    </w:rPr>
  </w:style>
  <w:style w:type="paragraph" w:customStyle="1" w:styleId="ConsPlusNonformat">
    <w:name w:val="ConsPlusNonformat"/>
    <w:rsid w:val="00377B6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77B6D"/>
    <w:pPr>
      <w:widowControl w:val="0"/>
      <w:autoSpaceDE w:val="0"/>
      <w:autoSpaceDN w:val="0"/>
    </w:pPr>
    <w:rPr>
      <w:rFonts w:eastAsia="Times New Roman"/>
      <w:b/>
      <w:szCs w:val="20"/>
    </w:rPr>
  </w:style>
  <w:style w:type="paragraph" w:customStyle="1" w:styleId="ConsPlusCell">
    <w:name w:val="ConsPlusCell"/>
    <w:rsid w:val="00377B6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377B6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377B6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377B6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TextList">
    <w:name w:val="ConsPlusTextList"/>
    <w:rsid w:val="00377B6D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07828DF5E0F140A72B89E645D80ACE61EEF1F8CFC80F2D60E2F8A50A6F78A80ED5045EB7AC1D1CF834D17C5B6v0L0N" TargetMode="External"/><Relationship Id="rId4" Type="http://schemas.openxmlformats.org/officeDocument/2006/relationships/hyperlink" Target="consultantplus://offline/ref=707828DF5E0F140A72B89E645D80ACE61EEF1F8CFC80FBD0012A8A50A6F78A80ED5045EB7AC1D1CF834D16C0BCv0L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22592</Words>
  <Characters>128776</Characters>
  <Application>Microsoft Office Word</Application>
  <DocSecurity>0</DocSecurity>
  <Lines>1073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Титович Игорь Владимирович</dc:creator>
  <cp:keywords/>
  <dc:description/>
  <cp:lastModifiedBy>Михайлова Инна Николаевна</cp:lastModifiedBy>
  <cp:revision>3</cp:revision>
  <cp:lastPrinted>2019-10-09T13:18:00Z</cp:lastPrinted>
  <dcterms:created xsi:type="dcterms:W3CDTF">2019-10-09T13:11:00Z</dcterms:created>
  <dcterms:modified xsi:type="dcterms:W3CDTF">2019-10-09T13:23:00Z</dcterms:modified>
</cp:coreProperties>
</file>