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FF15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FF15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FF15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FF15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D92468">
        <w:rPr>
          <w:sz w:val="30"/>
        </w:rPr>
        <w:t>40 0</w:t>
      </w:r>
      <w:r w:rsidR="00005F42">
        <w:rPr>
          <w:sz w:val="30"/>
        </w:rPr>
        <w:t>1</w:t>
      </w:r>
      <w:r w:rsidR="00D92468">
        <w:rPr>
          <w:sz w:val="30"/>
        </w:rPr>
        <w:t xml:space="preserve"> 01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FF15A2">
      <w:pPr>
        <w:pStyle w:val="11"/>
        <w:spacing w:before="0"/>
        <w:ind w:left="0"/>
        <w:jc w:val="center"/>
      </w:pPr>
    </w:p>
    <w:p w:rsidR="00FF15A2" w:rsidRPr="00EB01A5" w:rsidRDefault="00FF15A2" w:rsidP="00FF15A2">
      <w:pPr>
        <w:pStyle w:val="11"/>
        <w:spacing w:before="0"/>
        <w:ind w:left="0"/>
        <w:jc w:val="center"/>
      </w:pPr>
      <w:r w:rsidRPr="00EB01A5">
        <w:t>ВЫСШЕЕ ОБРАЗОВАНИЕ. ПЕРВАЯ СТУПЕНЬ</w:t>
      </w:r>
    </w:p>
    <w:p w:rsidR="00EB01A5" w:rsidRDefault="00FF15A2" w:rsidP="00EB01A5">
      <w:pPr>
        <w:tabs>
          <w:tab w:val="left" w:pos="10287"/>
        </w:tabs>
        <w:spacing w:before="20"/>
        <w:ind w:left="682"/>
        <w:jc w:val="center"/>
        <w:rPr>
          <w:sz w:val="30"/>
        </w:rPr>
      </w:pPr>
      <w:r w:rsidRPr="00EB01A5">
        <w:rPr>
          <w:b/>
          <w:sz w:val="30"/>
        </w:rPr>
        <w:t>Специальность</w:t>
      </w:r>
      <w:r w:rsidRPr="00EB01A5">
        <w:rPr>
          <w:b/>
          <w:spacing w:val="2"/>
          <w:sz w:val="30"/>
        </w:rPr>
        <w:t xml:space="preserve"> </w:t>
      </w:r>
      <w:r w:rsidR="00EB01A5" w:rsidRPr="00EB01A5">
        <w:rPr>
          <w:sz w:val="30"/>
          <w:lang w:val="x-none"/>
        </w:rPr>
        <w:t>1-40 01 01 Программное обеспечение</w:t>
      </w:r>
    </w:p>
    <w:p w:rsidR="00FF15A2" w:rsidRPr="00EB01A5" w:rsidRDefault="00EB01A5" w:rsidP="00EB01A5">
      <w:pPr>
        <w:tabs>
          <w:tab w:val="left" w:pos="10287"/>
        </w:tabs>
        <w:spacing w:before="20"/>
        <w:ind w:left="682"/>
        <w:jc w:val="center"/>
        <w:rPr>
          <w:sz w:val="30"/>
        </w:rPr>
      </w:pPr>
      <w:r w:rsidRPr="00EB01A5">
        <w:rPr>
          <w:sz w:val="30"/>
          <w:lang w:val="x-none"/>
        </w:rPr>
        <w:t>информационных технологий</w:t>
      </w:r>
    </w:p>
    <w:p w:rsidR="00FF15A2" w:rsidRPr="00EB01A5" w:rsidRDefault="00FF15A2" w:rsidP="00FF15A2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EB01A5">
        <w:t>Квалификация</w:t>
      </w:r>
      <w:r w:rsidRPr="00EB01A5">
        <w:rPr>
          <w:spacing w:val="-1"/>
        </w:rPr>
        <w:t xml:space="preserve"> </w:t>
      </w:r>
      <w:r w:rsidR="00EB01A5" w:rsidRPr="00EB01A5">
        <w:rPr>
          <w:b w:val="0"/>
        </w:rPr>
        <w:t>Инженер-программист</w:t>
      </w:r>
    </w:p>
    <w:p w:rsidR="00FF15A2" w:rsidRPr="00EB01A5" w:rsidRDefault="00FF15A2" w:rsidP="00FF15A2">
      <w:pPr>
        <w:pStyle w:val="11"/>
        <w:spacing w:before="0"/>
        <w:ind w:left="0"/>
        <w:jc w:val="center"/>
      </w:pPr>
    </w:p>
    <w:p w:rsidR="00FF15A2" w:rsidRPr="00EB01A5" w:rsidRDefault="00FF15A2" w:rsidP="00FF15A2">
      <w:pPr>
        <w:pStyle w:val="11"/>
        <w:spacing w:before="0"/>
        <w:ind w:left="0"/>
        <w:jc w:val="center"/>
      </w:pPr>
      <w:r w:rsidRPr="00EB01A5">
        <w:t>ВЫШЭЙШАЯ АДУКАЦЫЯ. ПЕРШАЯ СТУПЕНЬ</w:t>
      </w:r>
    </w:p>
    <w:p w:rsidR="0079688F" w:rsidRDefault="00FF15A2" w:rsidP="00FF15A2">
      <w:pPr>
        <w:tabs>
          <w:tab w:val="left" w:pos="10384"/>
        </w:tabs>
        <w:jc w:val="center"/>
        <w:rPr>
          <w:sz w:val="30"/>
          <w:lang w:val="be-BY"/>
        </w:rPr>
      </w:pPr>
      <w:r w:rsidRPr="00EB01A5">
        <w:rPr>
          <w:b/>
          <w:sz w:val="30"/>
        </w:rPr>
        <w:t>Спецыяльнасць</w:t>
      </w:r>
      <w:r w:rsidRPr="00EB01A5">
        <w:rPr>
          <w:b/>
          <w:spacing w:val="3"/>
          <w:sz w:val="30"/>
        </w:rPr>
        <w:t xml:space="preserve"> </w:t>
      </w:r>
      <w:r w:rsidR="00EB01A5" w:rsidRPr="0079688F">
        <w:rPr>
          <w:sz w:val="30"/>
          <w:lang w:val="be-BY"/>
        </w:rPr>
        <w:t>1-</w:t>
      </w:r>
      <w:r w:rsidR="00EB01A5" w:rsidRPr="00EB01A5">
        <w:rPr>
          <w:sz w:val="30"/>
          <w:lang w:val="be-BY"/>
        </w:rPr>
        <w:t xml:space="preserve">40 01 01 Праграмнае забеспячэнне </w:t>
      </w:r>
    </w:p>
    <w:p w:rsidR="00FF15A2" w:rsidRPr="00EB01A5" w:rsidRDefault="00EB01A5" w:rsidP="00FF15A2">
      <w:pPr>
        <w:tabs>
          <w:tab w:val="left" w:pos="10384"/>
        </w:tabs>
        <w:jc w:val="center"/>
        <w:rPr>
          <w:sz w:val="30"/>
        </w:rPr>
      </w:pPr>
      <w:r w:rsidRPr="00EB01A5">
        <w:rPr>
          <w:sz w:val="30"/>
          <w:lang w:val="en-US"/>
        </w:rPr>
        <w:t>i</w:t>
      </w:r>
      <w:r w:rsidRPr="00EB01A5">
        <w:rPr>
          <w:sz w:val="30"/>
          <w:lang w:val="be-BY"/>
        </w:rPr>
        <w:t>нфармацыйных тэхналог</w:t>
      </w:r>
      <w:r w:rsidRPr="00EB01A5">
        <w:rPr>
          <w:sz w:val="30"/>
          <w:lang w:val="en-US"/>
        </w:rPr>
        <w:t>i</w:t>
      </w:r>
      <w:r w:rsidRPr="00EB01A5">
        <w:rPr>
          <w:sz w:val="30"/>
          <w:lang w:val="be-BY"/>
        </w:rPr>
        <w:t>й</w:t>
      </w:r>
    </w:p>
    <w:p w:rsidR="00FF15A2" w:rsidRPr="00EB01A5" w:rsidRDefault="00FF15A2" w:rsidP="00FF15A2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EB01A5">
        <w:t xml:space="preserve">Кваліфікацыя </w:t>
      </w:r>
      <w:r w:rsidR="00EB01A5" w:rsidRPr="00EB01A5">
        <w:rPr>
          <w:b w:val="0"/>
          <w:lang w:val="en-US"/>
        </w:rPr>
        <w:t>I</w:t>
      </w:r>
      <w:r w:rsidR="00EB01A5" w:rsidRPr="00EB01A5">
        <w:rPr>
          <w:b w:val="0"/>
        </w:rPr>
        <w:t>нжынер-праграм</w:t>
      </w:r>
      <w:r w:rsidR="00EB01A5" w:rsidRPr="00EB01A5">
        <w:rPr>
          <w:b w:val="0"/>
          <w:lang w:val="en-US"/>
        </w:rPr>
        <w:t>i</w:t>
      </w:r>
      <w:r w:rsidR="00EB01A5" w:rsidRPr="00EB01A5">
        <w:rPr>
          <w:b w:val="0"/>
        </w:rPr>
        <w:t>ст</w:t>
      </w:r>
    </w:p>
    <w:p w:rsidR="00FF15A2" w:rsidRPr="00EB01A5" w:rsidRDefault="00FF15A2" w:rsidP="00FF15A2">
      <w:pPr>
        <w:pStyle w:val="11"/>
        <w:spacing w:before="0"/>
        <w:ind w:left="0"/>
        <w:jc w:val="center"/>
      </w:pPr>
    </w:p>
    <w:p w:rsidR="00FF15A2" w:rsidRPr="00EB01A5" w:rsidRDefault="00FF15A2" w:rsidP="00FF15A2">
      <w:pPr>
        <w:pStyle w:val="11"/>
        <w:spacing w:before="0"/>
        <w:ind w:left="0"/>
        <w:jc w:val="center"/>
        <w:rPr>
          <w:lang w:val="en-US"/>
        </w:rPr>
      </w:pPr>
      <w:r w:rsidRPr="00EB01A5">
        <w:rPr>
          <w:lang w:val="en-US"/>
        </w:rPr>
        <w:t>HIGHER</w:t>
      </w:r>
      <w:r w:rsidRPr="00EB01A5">
        <w:t xml:space="preserve"> </w:t>
      </w:r>
      <w:r w:rsidRPr="00EB01A5">
        <w:rPr>
          <w:lang w:val="en-US"/>
        </w:rPr>
        <w:t>EDUCATION</w:t>
      </w:r>
      <w:r w:rsidRPr="00EB01A5">
        <w:t xml:space="preserve">. </w:t>
      </w:r>
      <w:r w:rsidRPr="00EB01A5">
        <w:rPr>
          <w:lang w:val="en-US"/>
        </w:rPr>
        <w:t>FIRST STAGE</w:t>
      </w:r>
    </w:p>
    <w:p w:rsidR="00FF15A2" w:rsidRPr="00EB01A5" w:rsidRDefault="00FF15A2" w:rsidP="00FF15A2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EB01A5">
        <w:rPr>
          <w:b/>
          <w:sz w:val="30"/>
          <w:lang w:val="en-US"/>
        </w:rPr>
        <w:t>Speciality</w:t>
      </w:r>
      <w:r w:rsidRPr="00EB01A5">
        <w:rPr>
          <w:b/>
          <w:spacing w:val="2"/>
          <w:sz w:val="30"/>
          <w:lang w:val="en-US"/>
        </w:rPr>
        <w:t xml:space="preserve"> </w:t>
      </w:r>
      <w:r w:rsidR="00150F63" w:rsidRPr="00EB01A5">
        <w:rPr>
          <w:sz w:val="30"/>
          <w:lang w:val="en-US"/>
        </w:rPr>
        <w:t>1-40 0</w:t>
      </w:r>
      <w:r w:rsidR="00EB01A5" w:rsidRPr="00410B45">
        <w:rPr>
          <w:sz w:val="30"/>
          <w:lang w:val="en-US"/>
        </w:rPr>
        <w:t>1</w:t>
      </w:r>
      <w:r w:rsidR="00150F63" w:rsidRPr="00EB01A5">
        <w:rPr>
          <w:sz w:val="30"/>
          <w:lang w:val="en-US"/>
        </w:rPr>
        <w:t xml:space="preserve"> 01 </w:t>
      </w:r>
      <w:r w:rsidR="00EB01A5" w:rsidRPr="00EB01A5">
        <w:rPr>
          <w:bCs/>
          <w:sz w:val="30"/>
          <w:lang w:val="en-US"/>
        </w:rPr>
        <w:t>Software Engineering</w:t>
      </w:r>
    </w:p>
    <w:p w:rsidR="00FF15A2" w:rsidRPr="00410B45" w:rsidRDefault="00FF15A2" w:rsidP="00FF15A2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EB01A5">
        <w:rPr>
          <w:lang w:val="en-US"/>
        </w:rPr>
        <w:t>Qualification</w:t>
      </w:r>
      <w:r w:rsidRPr="00410B45">
        <w:rPr>
          <w:lang w:val="en-US"/>
        </w:rPr>
        <w:t xml:space="preserve"> </w:t>
      </w:r>
      <w:r w:rsidR="00EB01A5" w:rsidRPr="00EB01A5">
        <w:rPr>
          <w:b w:val="0"/>
          <w:lang w:val="en-US"/>
        </w:rPr>
        <w:t>Software  Engineer</w:t>
      </w:r>
    </w:p>
    <w:p w:rsidR="00FF15A2" w:rsidRPr="00410B45" w:rsidRDefault="00FF15A2" w:rsidP="00FF15A2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8E169A" w:rsidRDefault="002325CB" w:rsidP="008E169A">
      <w:pPr>
        <w:tabs>
          <w:tab w:val="left" w:pos="10287"/>
        </w:tabs>
        <w:spacing w:before="20"/>
        <w:ind w:firstLine="709"/>
        <w:jc w:val="both"/>
        <w:rPr>
          <w:sz w:val="30"/>
          <w:szCs w:val="30"/>
        </w:rPr>
      </w:pPr>
      <w:r w:rsidRPr="008E169A">
        <w:rPr>
          <w:spacing w:val="-5"/>
          <w:sz w:val="30"/>
          <w:szCs w:val="30"/>
        </w:rPr>
        <w:t xml:space="preserve">Образовательный </w:t>
      </w:r>
      <w:r w:rsidRPr="008E169A">
        <w:rPr>
          <w:spacing w:val="-4"/>
          <w:sz w:val="30"/>
          <w:szCs w:val="30"/>
        </w:rPr>
        <w:t xml:space="preserve">стандарт высшего образования </w:t>
      </w:r>
      <w:r w:rsidRPr="008E169A">
        <w:rPr>
          <w:sz w:val="30"/>
          <w:szCs w:val="30"/>
        </w:rPr>
        <w:t xml:space="preserve">I </w:t>
      </w:r>
      <w:r w:rsidRPr="008E169A">
        <w:rPr>
          <w:spacing w:val="-4"/>
          <w:sz w:val="30"/>
          <w:szCs w:val="30"/>
        </w:rPr>
        <w:t xml:space="preserve">ступени </w:t>
      </w:r>
      <w:r w:rsidR="006F3969" w:rsidRPr="008E169A">
        <w:rPr>
          <w:spacing w:val="-12"/>
          <w:sz w:val="30"/>
          <w:szCs w:val="30"/>
        </w:rPr>
        <w:t xml:space="preserve">по </w:t>
      </w:r>
      <w:r w:rsidR="006F3969" w:rsidRPr="008E169A">
        <w:rPr>
          <w:spacing w:val="-5"/>
          <w:sz w:val="30"/>
          <w:szCs w:val="30"/>
        </w:rPr>
        <w:t>специальности</w:t>
      </w:r>
      <w:r w:rsidR="006F3969" w:rsidRPr="008E169A">
        <w:rPr>
          <w:spacing w:val="-8"/>
          <w:sz w:val="30"/>
          <w:szCs w:val="30"/>
        </w:rPr>
        <w:t xml:space="preserve"> </w:t>
      </w:r>
      <w:r w:rsidR="008E169A" w:rsidRPr="008E169A">
        <w:rPr>
          <w:sz w:val="30"/>
          <w:szCs w:val="30"/>
        </w:rPr>
        <w:t>1-40 01</w:t>
      </w:r>
      <w:r w:rsidR="00D92468" w:rsidRPr="008E169A">
        <w:rPr>
          <w:sz w:val="30"/>
          <w:szCs w:val="30"/>
        </w:rPr>
        <w:t xml:space="preserve"> 01 «</w:t>
      </w:r>
      <w:r w:rsidR="008E169A" w:rsidRPr="008E169A">
        <w:rPr>
          <w:sz w:val="30"/>
          <w:szCs w:val="30"/>
          <w:lang w:val="x-none"/>
        </w:rPr>
        <w:t>Программное обеспечение</w:t>
      </w:r>
      <w:r w:rsidR="008E169A" w:rsidRPr="008E169A">
        <w:rPr>
          <w:sz w:val="30"/>
          <w:szCs w:val="30"/>
        </w:rPr>
        <w:t xml:space="preserve"> </w:t>
      </w:r>
      <w:r w:rsidR="008E169A" w:rsidRPr="008E169A">
        <w:rPr>
          <w:sz w:val="30"/>
          <w:szCs w:val="30"/>
          <w:lang w:val="x-none"/>
        </w:rPr>
        <w:t>информационных технологий</w:t>
      </w:r>
      <w:r w:rsidR="00D92468" w:rsidRPr="008E169A">
        <w:rPr>
          <w:sz w:val="30"/>
          <w:szCs w:val="30"/>
        </w:rPr>
        <w:t>»</w:t>
      </w:r>
      <w:r w:rsidR="00FF15A2" w:rsidRPr="008E169A">
        <w:rPr>
          <w:spacing w:val="-4"/>
          <w:sz w:val="30"/>
          <w:szCs w:val="30"/>
        </w:rPr>
        <w:t xml:space="preserve"> </w:t>
      </w:r>
      <w:r w:rsidR="006F3969" w:rsidRPr="008E169A">
        <w:rPr>
          <w:spacing w:val="-6"/>
          <w:sz w:val="30"/>
          <w:szCs w:val="30"/>
        </w:rPr>
        <w:t xml:space="preserve">(далее </w:t>
      </w:r>
      <w:r w:rsidR="006F3969" w:rsidRPr="008E169A">
        <w:rPr>
          <w:sz w:val="30"/>
          <w:szCs w:val="30"/>
        </w:rPr>
        <w:t xml:space="preserve">– </w:t>
      </w:r>
      <w:r w:rsidR="006F3969" w:rsidRPr="008E169A">
        <w:rPr>
          <w:spacing w:val="-6"/>
          <w:sz w:val="30"/>
          <w:szCs w:val="30"/>
        </w:rPr>
        <w:t xml:space="preserve">образовательный стандарт) применяется </w:t>
      </w:r>
      <w:r w:rsidR="006F3969" w:rsidRPr="008E169A">
        <w:rPr>
          <w:spacing w:val="-5"/>
          <w:sz w:val="30"/>
          <w:szCs w:val="30"/>
        </w:rPr>
        <w:t xml:space="preserve">при </w:t>
      </w:r>
      <w:r w:rsidR="006F3969" w:rsidRPr="008E169A">
        <w:rPr>
          <w:spacing w:val="-6"/>
          <w:sz w:val="30"/>
          <w:szCs w:val="30"/>
        </w:rPr>
        <w:t xml:space="preserve">разработке учебно-программной документации образовательной программы высшего образования </w:t>
      </w:r>
      <w:r w:rsidR="006F3969" w:rsidRPr="008E169A">
        <w:rPr>
          <w:sz w:val="30"/>
          <w:szCs w:val="30"/>
        </w:rPr>
        <w:t xml:space="preserve">I </w:t>
      </w:r>
      <w:r w:rsidR="006F3969" w:rsidRPr="008E169A">
        <w:rPr>
          <w:spacing w:val="-6"/>
          <w:sz w:val="30"/>
          <w:szCs w:val="30"/>
        </w:rPr>
        <w:t xml:space="preserve">ступени, обеспечивающей получение квалификации специалиста </w:t>
      </w:r>
      <w:r w:rsidR="006F3969" w:rsidRPr="008E169A">
        <w:rPr>
          <w:sz w:val="30"/>
          <w:szCs w:val="30"/>
        </w:rPr>
        <w:t xml:space="preserve">с </w:t>
      </w:r>
      <w:r w:rsidR="006F3969" w:rsidRPr="008E169A">
        <w:rPr>
          <w:spacing w:val="-5"/>
          <w:sz w:val="30"/>
          <w:szCs w:val="30"/>
        </w:rPr>
        <w:t xml:space="preserve">высшим </w:t>
      </w:r>
      <w:r w:rsidR="006F3969" w:rsidRPr="008E169A">
        <w:rPr>
          <w:spacing w:val="-7"/>
          <w:sz w:val="30"/>
          <w:szCs w:val="30"/>
        </w:rPr>
        <w:t xml:space="preserve">образованием, </w:t>
      </w:r>
      <w:r w:rsidR="006F3969" w:rsidRPr="008E169A">
        <w:rPr>
          <w:sz w:val="30"/>
          <w:szCs w:val="30"/>
        </w:rPr>
        <w:t xml:space="preserve">и </w:t>
      </w:r>
      <w:r w:rsidR="006F3969" w:rsidRPr="008E169A">
        <w:rPr>
          <w:spacing w:val="-6"/>
          <w:sz w:val="30"/>
          <w:szCs w:val="30"/>
        </w:rPr>
        <w:t xml:space="preserve">образовательной программы высшего образования </w:t>
      </w:r>
      <w:r w:rsidR="006F3969" w:rsidRPr="008E169A">
        <w:rPr>
          <w:sz w:val="30"/>
          <w:szCs w:val="30"/>
        </w:rPr>
        <w:t xml:space="preserve">I </w:t>
      </w:r>
      <w:r w:rsidR="006F3969" w:rsidRPr="008E169A">
        <w:rPr>
          <w:spacing w:val="-6"/>
          <w:sz w:val="30"/>
          <w:szCs w:val="30"/>
        </w:rPr>
        <w:t>ступени, обеспечивающей получение</w:t>
      </w:r>
      <w:r w:rsidR="006F3969" w:rsidRPr="008E169A">
        <w:rPr>
          <w:spacing w:val="59"/>
          <w:sz w:val="30"/>
          <w:szCs w:val="30"/>
        </w:rPr>
        <w:t xml:space="preserve"> </w:t>
      </w:r>
      <w:r w:rsidR="006F3969" w:rsidRPr="008E169A">
        <w:rPr>
          <w:sz w:val="30"/>
          <w:szCs w:val="30"/>
        </w:rPr>
        <w:t>квалификации</w:t>
      </w:r>
      <w:r w:rsidR="00FF15A2" w:rsidRPr="008E169A">
        <w:rPr>
          <w:sz w:val="30"/>
          <w:szCs w:val="30"/>
        </w:rPr>
        <w:t xml:space="preserve"> </w:t>
      </w:r>
      <w:r w:rsidR="006F3969" w:rsidRPr="008E169A">
        <w:rPr>
          <w:spacing w:val="-6"/>
          <w:sz w:val="30"/>
          <w:szCs w:val="30"/>
        </w:rPr>
        <w:t xml:space="preserve">специалиста </w:t>
      </w:r>
      <w:r w:rsidR="006F3969" w:rsidRPr="008E169A">
        <w:rPr>
          <w:sz w:val="30"/>
          <w:szCs w:val="30"/>
        </w:rPr>
        <w:t xml:space="preserve">с </w:t>
      </w:r>
      <w:r w:rsidR="006F3969" w:rsidRPr="008E169A">
        <w:rPr>
          <w:spacing w:val="-6"/>
          <w:sz w:val="30"/>
          <w:szCs w:val="30"/>
        </w:rPr>
        <w:t xml:space="preserve">высшим образованием </w:t>
      </w:r>
      <w:r w:rsidR="006F3969" w:rsidRPr="008E169A">
        <w:rPr>
          <w:sz w:val="30"/>
          <w:szCs w:val="30"/>
        </w:rPr>
        <w:t xml:space="preserve">и </w:t>
      </w:r>
      <w:r w:rsidR="006F3969" w:rsidRPr="008E169A">
        <w:rPr>
          <w:spacing w:val="-6"/>
          <w:sz w:val="30"/>
          <w:szCs w:val="30"/>
        </w:rPr>
        <w:t xml:space="preserve">интегрированной </w:t>
      </w:r>
      <w:r w:rsidR="006F3969" w:rsidRPr="008E169A">
        <w:rPr>
          <w:sz w:val="30"/>
          <w:szCs w:val="30"/>
        </w:rPr>
        <w:t xml:space="preserve">с </w:t>
      </w:r>
      <w:r w:rsidR="006F3969" w:rsidRPr="008E169A">
        <w:rPr>
          <w:spacing w:val="-6"/>
          <w:sz w:val="30"/>
          <w:szCs w:val="30"/>
        </w:rPr>
        <w:t xml:space="preserve">образовательными программами среднего специального образования (далее, если </w:t>
      </w:r>
      <w:r w:rsidR="006F3969" w:rsidRPr="008E169A">
        <w:rPr>
          <w:spacing w:val="-3"/>
          <w:sz w:val="30"/>
          <w:szCs w:val="30"/>
        </w:rPr>
        <w:t xml:space="preserve">не </w:t>
      </w:r>
      <w:r w:rsidR="006F3969" w:rsidRPr="008E169A">
        <w:rPr>
          <w:spacing w:val="-6"/>
          <w:sz w:val="30"/>
          <w:szCs w:val="30"/>
        </w:rPr>
        <w:t xml:space="preserve">установлено </w:t>
      </w:r>
      <w:r w:rsidR="006F3969" w:rsidRPr="008E169A">
        <w:rPr>
          <w:spacing w:val="-5"/>
          <w:sz w:val="30"/>
          <w:szCs w:val="30"/>
        </w:rPr>
        <w:t xml:space="preserve">иное </w:t>
      </w:r>
      <w:r w:rsidR="006F3969" w:rsidRPr="008E169A">
        <w:rPr>
          <w:sz w:val="30"/>
          <w:szCs w:val="30"/>
        </w:rPr>
        <w:t xml:space="preserve">– </w:t>
      </w:r>
      <w:r w:rsidR="006F3969" w:rsidRPr="008E169A">
        <w:rPr>
          <w:spacing w:val="-6"/>
          <w:sz w:val="30"/>
          <w:szCs w:val="30"/>
        </w:rPr>
        <w:t xml:space="preserve">образовательная программа высшего образования </w:t>
      </w:r>
      <w:r w:rsidR="006F3969" w:rsidRPr="008E169A">
        <w:rPr>
          <w:sz w:val="30"/>
          <w:szCs w:val="30"/>
        </w:rPr>
        <w:t xml:space="preserve">I </w:t>
      </w:r>
      <w:r w:rsidR="006F3969" w:rsidRPr="008E169A">
        <w:rPr>
          <w:spacing w:val="-6"/>
          <w:sz w:val="30"/>
          <w:szCs w:val="30"/>
        </w:rPr>
        <w:t>ступени), учебно-</w:t>
      </w:r>
      <w:r w:rsidR="006F3969" w:rsidRPr="008E169A">
        <w:rPr>
          <w:spacing w:val="-7"/>
          <w:sz w:val="30"/>
          <w:szCs w:val="30"/>
        </w:rPr>
        <w:t xml:space="preserve">методической </w:t>
      </w:r>
      <w:r w:rsidR="006F3969" w:rsidRPr="008E169A">
        <w:rPr>
          <w:spacing w:val="-6"/>
          <w:sz w:val="30"/>
          <w:szCs w:val="30"/>
        </w:rPr>
        <w:t xml:space="preserve">документации, </w:t>
      </w:r>
      <w:r w:rsidR="006F3969" w:rsidRPr="008E169A">
        <w:rPr>
          <w:spacing w:val="-7"/>
          <w:sz w:val="30"/>
          <w:szCs w:val="30"/>
        </w:rPr>
        <w:t xml:space="preserve">учебных </w:t>
      </w:r>
      <w:r w:rsidR="006F3969" w:rsidRPr="008E169A">
        <w:rPr>
          <w:spacing w:val="-6"/>
          <w:sz w:val="30"/>
          <w:szCs w:val="30"/>
        </w:rPr>
        <w:t xml:space="preserve">изданий, информационно- </w:t>
      </w:r>
      <w:r w:rsidR="006F3969" w:rsidRPr="008E169A">
        <w:rPr>
          <w:spacing w:val="-7"/>
          <w:sz w:val="30"/>
          <w:szCs w:val="30"/>
        </w:rPr>
        <w:t xml:space="preserve">аналитических </w:t>
      </w:r>
      <w:r w:rsidR="006F3969" w:rsidRPr="008E169A">
        <w:rPr>
          <w:spacing w:val="-6"/>
          <w:sz w:val="30"/>
          <w:szCs w:val="30"/>
        </w:rPr>
        <w:t>материалов.</w:t>
      </w:r>
    </w:p>
    <w:p w:rsidR="00243D2E" w:rsidRDefault="006F3969" w:rsidP="00FF15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0327B6" w:rsidRPr="008E169A">
        <w:t>1-40 01 01 «</w:t>
      </w:r>
      <w:r w:rsidR="000327B6" w:rsidRPr="008E169A">
        <w:rPr>
          <w:lang w:val="x-none"/>
        </w:rPr>
        <w:t>Программное обеспечение</w:t>
      </w:r>
      <w:r w:rsidR="000327B6" w:rsidRPr="008E169A">
        <w:t xml:space="preserve"> </w:t>
      </w:r>
      <w:r w:rsidR="000327B6" w:rsidRPr="008E169A">
        <w:rPr>
          <w:lang w:val="x-none"/>
        </w:rPr>
        <w:t>информационных технологий</w:t>
      </w:r>
      <w:r w:rsidR="000327B6" w:rsidRPr="008E169A">
        <w:t>»</w:t>
      </w:r>
      <w:r w:rsidR="00FF15A2">
        <w:rPr>
          <w:spacing w:val="-4"/>
        </w:rPr>
        <w:t>.</w:t>
      </w:r>
    </w:p>
    <w:p w:rsidR="00FF15A2" w:rsidRPr="00FF15A2" w:rsidRDefault="00FF15A2" w:rsidP="00FF15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0D0C70">
      <w:pPr>
        <w:pStyle w:val="a3"/>
        <w:ind w:left="0" w:firstLine="720"/>
      </w:pPr>
      <w:r w:rsidRPr="00FF15A2">
        <w:t xml:space="preserve">В настоящем образовательном стандарте использованы ссылки на </w:t>
      </w:r>
      <w:r w:rsidRPr="00FF15A2">
        <w:lastRenderedPageBreak/>
        <w:t>следующие акты законодательства: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6F3969" w:rsidP="00D9246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t>СТБ</w:t>
      </w:r>
      <w:r w:rsidR="00D92468">
        <w:t xml:space="preserve"> </w:t>
      </w:r>
      <w:r w:rsidRPr="00FF15A2">
        <w:t>ISO</w:t>
      </w:r>
      <w:r w:rsidR="00B61636">
        <w:t xml:space="preserve"> </w:t>
      </w:r>
      <w:r w:rsidRPr="00FF15A2">
        <w:t>9000-2015</w:t>
      </w:r>
      <w:r w:rsidR="00D92468">
        <w:t xml:space="preserve"> </w:t>
      </w:r>
      <w:r w:rsidRPr="00FF15A2">
        <w:t>Системы</w:t>
      </w:r>
      <w:r w:rsidR="00D92468">
        <w:t xml:space="preserve"> </w:t>
      </w:r>
      <w:r w:rsidRPr="00FF15A2">
        <w:t>менеджмента</w:t>
      </w:r>
      <w:r w:rsidR="00D92468">
        <w:t xml:space="preserve"> </w:t>
      </w:r>
      <w:r w:rsidRPr="00FF15A2">
        <w:t>качества.</w:t>
      </w:r>
      <w:r w:rsidR="00D92468">
        <w:t xml:space="preserve"> </w:t>
      </w:r>
      <w:r w:rsidRPr="00FF15A2">
        <w:rPr>
          <w:spacing w:val="-3"/>
        </w:rPr>
        <w:t xml:space="preserve">Основные </w:t>
      </w:r>
      <w:r w:rsidRPr="00FF15A2">
        <w:t>положения и 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Общегосударственный классификатор Республики Беларусь ОКРБ 011-009 «Специальности и квалификации» (далее – ОКРБ 011-2009);</w:t>
      </w:r>
    </w:p>
    <w:p w:rsidR="00243D2E" w:rsidRDefault="006F3969" w:rsidP="00B61636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FF15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FF15A2">
      <w:pPr>
        <w:pStyle w:val="11"/>
        <w:numPr>
          <w:ilvl w:val="0"/>
          <w:numId w:val="5"/>
        </w:numPr>
        <w:tabs>
          <w:tab w:val="left" w:pos="1690"/>
        </w:tabs>
        <w:spacing w:before="126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EE0790">
      <w:pPr>
        <w:pStyle w:val="a3"/>
        <w:tabs>
          <w:tab w:val="left" w:pos="10324"/>
        </w:tabs>
        <w:spacing w:before="111" w:line="237" w:lineRule="auto"/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 xml:space="preserve">аппаратное обеспечение – </w:t>
      </w:r>
      <w:r w:rsidRPr="00970E04">
        <w:t>все оборудование, включая носители данных, предназначенное для автоматизированной обработки данных</w:t>
      </w:r>
      <w:r>
        <w:t>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 xml:space="preserve">архитектура вычислительных машин </w:t>
      </w:r>
      <w:r w:rsidRPr="00970E04">
        <w:t>– система основных функциональных средств машин, принципов организации вычислительного процесса</w:t>
      </w:r>
      <w:r>
        <w:t xml:space="preserve"> и переработки информации в ней;</w:t>
      </w:r>
    </w:p>
    <w:p w:rsidR="00E53D8A" w:rsidRDefault="00E53D8A" w:rsidP="00E53D8A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53D8A" w:rsidRDefault="00E53D8A" w:rsidP="00E53D8A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>интерфейс</w:t>
      </w:r>
      <w:r w:rsidRPr="00970E04">
        <w:t xml:space="preserve"> – совокупность средств и правил, обеспечивающих взаимодействие устройств вычислительной машины или системы обра</w:t>
      </w:r>
      <w:r>
        <w:t>ботки информации и/или программ;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 xml:space="preserve">информационное обеспечение – </w:t>
      </w:r>
      <w:r w:rsidRPr="00970E04">
        <w:t>данные и/или алгоритм обработки, необходимые при решении определенного круга за</w:t>
      </w:r>
      <w:r>
        <w:t>дач в данной предметной области;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>инженер-программист</w:t>
      </w:r>
      <w:r w:rsidRPr="00970E04">
        <w:t xml:space="preserve"> – квалификация специалиста с высшим образованием в области разработки программного обеспечения информационных технологий;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>информационная технология</w:t>
      </w:r>
      <w:r w:rsidRPr="00970E04">
        <w:t xml:space="preserve"> – совокупность методов, способов, приемов и средств обработки документированной информации, включая прикладные программные средства, и регламенти</w:t>
      </w:r>
      <w:r>
        <w:t>рованного порядка их применения;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>информационные процессы</w:t>
      </w:r>
      <w:r w:rsidRPr="00970E04">
        <w:t xml:space="preserve"> – процессы сбора, обработки, накопления, хранения, актуализации и предоставления документированной информации пользователю;</w:t>
      </w:r>
    </w:p>
    <w:p w:rsidR="00E53D8A" w:rsidRDefault="00E53D8A" w:rsidP="00E53D8A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53D8A" w:rsidRDefault="00E53D8A" w:rsidP="00E53D8A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E53D8A" w:rsidRDefault="00E53D8A" w:rsidP="00E53D8A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E53D8A" w:rsidRDefault="00E53D8A" w:rsidP="00E53D8A">
      <w:pPr>
        <w:pStyle w:val="a3"/>
        <w:ind w:left="0" w:right="168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53D8A" w:rsidRDefault="00E53D8A" w:rsidP="00E53D8A">
      <w:pPr>
        <w:pStyle w:val="a3"/>
        <w:ind w:left="0" w:right="15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E53D8A" w:rsidRPr="000D3F2D" w:rsidRDefault="00E53D8A" w:rsidP="00E53D8A">
      <w:pPr>
        <w:pStyle w:val="a3"/>
        <w:ind w:left="0" w:right="161"/>
      </w:pPr>
      <w:r w:rsidRPr="00970E04">
        <w:rPr>
          <w:b/>
        </w:rPr>
        <w:t>программа</w:t>
      </w:r>
      <w:r w:rsidRPr="00970E04">
        <w:t xml:space="preserve"> </w:t>
      </w:r>
      <w:r w:rsidRPr="00970E04">
        <w:rPr>
          <w:bCs/>
        </w:rPr>
        <w:t>–</w:t>
      </w:r>
      <w:r w:rsidRPr="00970E04">
        <w:t xml:space="preserve"> данные, предназначенные для управления конкретными компонентами системы обработки информации в целях реализации определенного алгоритма</w:t>
      </w:r>
      <w:r w:rsidRPr="000D3F2D">
        <w:t>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>программирование</w:t>
      </w:r>
      <w:r w:rsidRPr="00970E04">
        <w:t xml:space="preserve"> </w:t>
      </w:r>
      <w:r w:rsidRPr="00970E04">
        <w:rPr>
          <w:bCs/>
        </w:rPr>
        <w:t>–</w:t>
      </w:r>
      <w:r w:rsidRPr="00970E04">
        <w:t xml:space="preserve"> научная и практическая деятельность по </w:t>
      </w:r>
      <w:r>
        <w:t>созданию программ;</w:t>
      </w:r>
    </w:p>
    <w:p w:rsidR="00E53D8A" w:rsidRPr="00970E04" w:rsidRDefault="00E53D8A" w:rsidP="00E53D8A">
      <w:pPr>
        <w:pStyle w:val="a3"/>
        <w:ind w:left="0" w:right="161"/>
      </w:pPr>
      <w:r w:rsidRPr="00970E04">
        <w:rPr>
          <w:b/>
        </w:rPr>
        <w:t>программное обеспечение информационной технологии</w:t>
      </w:r>
      <w:r w:rsidRPr="00970E04">
        <w:rPr>
          <w:bCs/>
        </w:rPr>
        <w:t xml:space="preserve"> – совокупность алгоритмов и программ, используемых при реализации информационного процесса с помощью вычислительной техники</w:t>
      </w:r>
      <w:r>
        <w:t>;</w:t>
      </w:r>
    </w:p>
    <w:p w:rsidR="00E53D8A" w:rsidRDefault="00E53D8A" w:rsidP="00E53D8A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53D8A" w:rsidRDefault="00E53D8A" w:rsidP="00E53D8A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E53D8A" w:rsidRDefault="00E53D8A" w:rsidP="00E53D8A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53D8A" w:rsidRDefault="00E53D8A" w:rsidP="00E53D8A">
      <w:pPr>
        <w:pStyle w:val="a3"/>
        <w:ind w:left="0" w:right="159" w:firstLine="709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 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общества;</w:t>
      </w:r>
    </w:p>
    <w:p w:rsidR="00E53D8A" w:rsidRPr="000D3F2D" w:rsidRDefault="00E53D8A" w:rsidP="00E53D8A">
      <w:pPr>
        <w:pStyle w:val="a3"/>
        <w:ind w:left="0" w:right="159" w:firstLine="709"/>
      </w:pPr>
      <w:r w:rsidRPr="000D3F2D">
        <w:rPr>
          <w:b/>
        </w:rPr>
        <w:t xml:space="preserve">язык программирования – </w:t>
      </w:r>
      <w:r w:rsidRPr="000D3F2D">
        <w:t>язык, предназначенный для представления программ.</w:t>
      </w:r>
    </w:p>
    <w:p w:rsidR="00FF15A2" w:rsidRDefault="00FF15A2" w:rsidP="00EE0790">
      <w:pPr>
        <w:pStyle w:val="11"/>
        <w:tabs>
          <w:tab w:val="left" w:pos="1690"/>
        </w:tabs>
        <w:spacing w:before="0"/>
        <w:ind w:left="0" w:firstLine="709"/>
      </w:pPr>
    </w:p>
    <w:p w:rsidR="00F95358" w:rsidRDefault="00F95358" w:rsidP="00EE0790">
      <w:pPr>
        <w:pStyle w:val="11"/>
        <w:tabs>
          <w:tab w:val="left" w:pos="1690"/>
        </w:tabs>
        <w:spacing w:before="0"/>
        <w:ind w:left="0" w:firstLine="709"/>
      </w:pPr>
    </w:p>
    <w:p w:rsidR="00F95358" w:rsidRDefault="00F95358" w:rsidP="00EE0790">
      <w:pPr>
        <w:pStyle w:val="11"/>
        <w:tabs>
          <w:tab w:val="left" w:pos="1690"/>
        </w:tabs>
        <w:spacing w:before="0"/>
        <w:ind w:left="0" w:firstLine="709"/>
      </w:pPr>
    </w:p>
    <w:p w:rsidR="00F95358" w:rsidRDefault="00F95358" w:rsidP="00EE0790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EE079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Default="00EE0790" w:rsidP="00EE079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FF15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EE079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C30EA4" w:rsidRPr="008E169A">
        <w:t>1-40 01 01 «</w:t>
      </w:r>
      <w:r w:rsidR="00C30EA4" w:rsidRPr="008E169A">
        <w:rPr>
          <w:lang w:val="x-none"/>
        </w:rPr>
        <w:t>Программное обеспечение</w:t>
      </w:r>
      <w:r w:rsidR="00C30EA4" w:rsidRPr="008E169A">
        <w:t xml:space="preserve"> </w:t>
      </w:r>
      <w:r w:rsidR="00C30EA4" w:rsidRPr="008E169A">
        <w:rPr>
          <w:lang w:val="x-none"/>
        </w:rPr>
        <w:t>информационных технологий</w:t>
      </w:r>
      <w:r w:rsidR="00C30EA4" w:rsidRPr="008E169A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9134B1" w:rsidRPr="003A62B0">
        <w:t xml:space="preserve">40 «Информатика и вычислительная </w:t>
      </w:r>
      <w:r w:rsidR="009134B1" w:rsidRPr="00C77A44">
        <w:rPr>
          <w:spacing w:val="-4"/>
        </w:rPr>
        <w:t>техника»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>квалификации «</w:t>
      </w:r>
      <w:r w:rsidR="007E3E3C" w:rsidRPr="00FF15A2">
        <w:t>Инженер-</w:t>
      </w:r>
      <w:r w:rsidR="00410B45">
        <w:t>программист</w:t>
      </w:r>
      <w:r w:rsidRPr="009134B1">
        <w:t>».</w:t>
      </w:r>
    </w:p>
    <w:p w:rsidR="00EE0790" w:rsidRDefault="00EE0790" w:rsidP="00FF15A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C0448D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C0448D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C0448D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C0448D">
      <w:pPr>
        <w:pStyle w:val="a3"/>
        <w:ind w:left="0" w:firstLine="709"/>
      </w:pPr>
    </w:p>
    <w:p w:rsidR="00243D2E" w:rsidRPr="00FF15A2" w:rsidRDefault="00C0448D" w:rsidP="00FF15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C0448D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C0448D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C0448D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9E4C0F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4414BF" w:rsidRPr="008E169A">
        <w:t>1-40 01 01 «</w:t>
      </w:r>
      <w:r w:rsidR="004414BF" w:rsidRPr="008E169A">
        <w:rPr>
          <w:lang w:val="x-none"/>
        </w:rPr>
        <w:t>Программное обеспечение</w:t>
      </w:r>
      <w:r w:rsidR="004414BF" w:rsidRPr="008E169A">
        <w:t xml:space="preserve"> </w:t>
      </w:r>
      <w:r w:rsidR="004414BF" w:rsidRPr="008E169A">
        <w:rPr>
          <w:lang w:val="x-none"/>
        </w:rPr>
        <w:t>информационных технологий</w:t>
      </w:r>
      <w:r w:rsidR="004414BF" w:rsidRPr="008E169A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9E4C0F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4414BF" w:rsidRPr="008E169A">
        <w:t>1-40 01 01 «</w:t>
      </w:r>
      <w:r w:rsidR="004414BF" w:rsidRPr="008E169A">
        <w:rPr>
          <w:lang w:val="x-none"/>
        </w:rPr>
        <w:t>Программное обеспечение</w:t>
      </w:r>
      <w:r w:rsidR="004414BF" w:rsidRPr="008E169A">
        <w:t xml:space="preserve"> </w:t>
      </w:r>
      <w:r w:rsidR="004414BF" w:rsidRPr="008E169A">
        <w:rPr>
          <w:lang w:val="x-none"/>
        </w:rPr>
        <w:t>информационных технологий</w:t>
      </w:r>
      <w:r w:rsidR="004414BF" w:rsidRPr="008E169A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="0096778E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>Общий</w:t>
      </w:r>
      <w:r w:rsidR="0096778E">
        <w:rPr>
          <w:spacing w:val="-4"/>
        </w:rPr>
        <w:t xml:space="preserve"> </w:t>
      </w:r>
      <w:r w:rsidRPr="00FF15A2">
        <w:rPr>
          <w:spacing w:val="-4"/>
        </w:rPr>
        <w:t xml:space="preserve">объем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FF15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FF15A2">
      <w:pPr>
        <w:pStyle w:val="a3"/>
        <w:ind w:left="0" w:firstLine="720"/>
      </w:pPr>
    </w:p>
    <w:p w:rsidR="00243D2E" w:rsidRDefault="006F3969" w:rsidP="002427B6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2427B6">
      <w:pPr>
        <w:pStyle w:val="11"/>
        <w:tabs>
          <w:tab w:val="left" w:pos="1134"/>
        </w:tabs>
        <w:spacing w:before="0"/>
        <w:ind w:left="720"/>
      </w:pPr>
    </w:p>
    <w:p w:rsidR="00243D2E" w:rsidRPr="00FF15A2" w:rsidRDefault="006F3969" w:rsidP="002427B6">
      <w:pPr>
        <w:pStyle w:val="a5"/>
        <w:numPr>
          <w:ilvl w:val="1"/>
          <w:numId w:val="6"/>
        </w:numPr>
        <w:tabs>
          <w:tab w:val="left" w:pos="1916"/>
        </w:tabs>
        <w:spacing w:before="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6F5DFD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B14D2D" w:rsidRPr="00B14D2D" w:rsidRDefault="00B14D2D" w:rsidP="00B14D2D">
      <w:pPr>
        <w:pStyle w:val="a3"/>
        <w:ind w:left="0" w:right="159" w:firstLine="709"/>
      </w:pPr>
      <w:r w:rsidRPr="00B14D2D">
        <w:t>582 Издание программного обеспечения;</w:t>
      </w:r>
    </w:p>
    <w:p w:rsidR="00B14D2D" w:rsidRPr="00B14D2D" w:rsidRDefault="00B14D2D" w:rsidP="00B14D2D">
      <w:pPr>
        <w:pStyle w:val="a3"/>
        <w:ind w:left="0" w:right="159" w:firstLine="709"/>
      </w:pPr>
      <w:r w:rsidRPr="00B14D2D">
        <w:t>62 Компьютерное программирование, консультационные и другие сопутствующие услуги;</w:t>
      </w:r>
    </w:p>
    <w:p w:rsidR="00B14D2D" w:rsidRPr="00B14D2D" w:rsidRDefault="00B14D2D" w:rsidP="00B14D2D">
      <w:pPr>
        <w:pStyle w:val="a3"/>
        <w:ind w:left="0" w:right="159" w:firstLine="709"/>
      </w:pPr>
      <w:r w:rsidRPr="00B14D2D">
        <w:t>63 Деятельность в области информационного обслуживания;</w:t>
      </w:r>
    </w:p>
    <w:p w:rsidR="00F121E9" w:rsidRPr="00B14D2D" w:rsidRDefault="00F121E9" w:rsidP="00B14D2D">
      <w:pPr>
        <w:pStyle w:val="a9"/>
        <w:spacing w:after="0"/>
        <w:ind w:left="0" w:firstLine="709"/>
        <w:rPr>
          <w:sz w:val="30"/>
          <w:szCs w:val="30"/>
        </w:rPr>
      </w:pPr>
      <w:r w:rsidRPr="00B14D2D">
        <w:rPr>
          <w:sz w:val="30"/>
          <w:szCs w:val="30"/>
        </w:rPr>
        <w:t>72 Научные исследования и разработки</w:t>
      </w:r>
      <w:r w:rsidR="0043018F" w:rsidRPr="00B14D2D">
        <w:rPr>
          <w:sz w:val="30"/>
          <w:szCs w:val="30"/>
        </w:rPr>
        <w:t>;</w:t>
      </w:r>
    </w:p>
    <w:p w:rsidR="006F5DFD" w:rsidRPr="00B14D2D" w:rsidRDefault="0043018F" w:rsidP="00B14D2D">
      <w:pPr>
        <w:pStyle w:val="ab"/>
        <w:keepNext w:val="0"/>
        <w:spacing w:before="0" w:after="0"/>
        <w:ind w:firstLine="709"/>
        <w:jc w:val="both"/>
      </w:pPr>
      <w:r w:rsidRPr="00B14D2D">
        <w:rPr>
          <w:b w:val="0"/>
          <w:sz w:val="30"/>
          <w:szCs w:val="30"/>
        </w:rPr>
        <w:t>854 Высшее и послесреднее образование</w:t>
      </w:r>
      <w:r w:rsidRPr="00B14D2D">
        <w:t>.</w:t>
      </w:r>
      <w:r w:rsidR="00F121E9" w:rsidRPr="00B14D2D">
        <w:t xml:space="preserve"> </w:t>
      </w:r>
    </w:p>
    <w:p w:rsidR="00243D2E" w:rsidRDefault="006F3969" w:rsidP="006F5DFD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6F5DFD">
      <w:pPr>
        <w:pStyle w:val="a3"/>
        <w:ind w:left="0" w:firstLine="720"/>
      </w:pPr>
    </w:p>
    <w:p w:rsidR="00243D2E" w:rsidRPr="00FF15A2" w:rsidRDefault="006F3969" w:rsidP="00241223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84794F">
      <w:pPr>
        <w:pStyle w:val="a3"/>
        <w:ind w:left="0" w:firstLine="709"/>
        <w:rPr>
          <w:spacing w:val="-6"/>
        </w:rPr>
      </w:pPr>
      <w:r w:rsidRPr="00FF15A2">
        <w:t>Объектами профессиональной деятельности специалиста являются</w:t>
      </w:r>
      <w:r w:rsidR="0084794F" w:rsidRPr="0084794F">
        <w:t xml:space="preserve"> </w:t>
      </w:r>
      <w:r w:rsidR="00C50883" w:rsidRPr="00033314">
        <w:t>программные и математические средства компьютерной техники, компьютерных систем и сетей.</w:t>
      </w:r>
      <w:r w:rsidR="00C50883" w:rsidRPr="00C50883">
        <w:t xml:space="preserve"> </w:t>
      </w:r>
    </w:p>
    <w:p w:rsidR="005E4DF5" w:rsidRDefault="005E4DF5" w:rsidP="005E4DF5">
      <w:pPr>
        <w:pStyle w:val="a3"/>
        <w:ind w:left="0" w:firstLine="720"/>
        <w:jc w:val="left"/>
        <w:rPr>
          <w:spacing w:val="-6"/>
        </w:rPr>
      </w:pPr>
    </w:p>
    <w:p w:rsidR="00243D2E" w:rsidRPr="00241223" w:rsidRDefault="006F3969" w:rsidP="00241223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E147DA" w:rsidRPr="00E147DA" w:rsidRDefault="006F3969" w:rsidP="00E147DA">
      <w:pPr>
        <w:pStyle w:val="a3"/>
        <w:tabs>
          <w:tab w:val="left" w:pos="10296"/>
        </w:tabs>
        <w:spacing w:before="114"/>
        <w:ind w:left="0" w:right="160"/>
      </w:pPr>
      <w:r w:rsidRPr="00E147DA">
        <w:rPr>
          <w:spacing w:val="-7"/>
        </w:rPr>
        <w:t xml:space="preserve">Специалист </w:t>
      </w:r>
      <w:r w:rsidRPr="00E147DA">
        <w:rPr>
          <w:spacing w:val="-6"/>
        </w:rPr>
        <w:t>может решать задачи профессиональной деятельности следующих</w:t>
      </w:r>
      <w:r w:rsidRPr="00E147DA">
        <w:rPr>
          <w:spacing w:val="-7"/>
        </w:rPr>
        <w:t xml:space="preserve"> </w:t>
      </w:r>
      <w:r w:rsidRPr="00E147DA">
        <w:rPr>
          <w:spacing w:val="-6"/>
        </w:rPr>
        <w:t>типов</w:t>
      </w:r>
      <w:r w:rsidR="00B2783E" w:rsidRPr="00E147DA">
        <w:rPr>
          <w:spacing w:val="-6"/>
        </w:rPr>
        <w:t>:</w:t>
      </w:r>
      <w:r w:rsidR="00B2783E" w:rsidRPr="00E147DA">
        <w:t xml:space="preserve"> </w:t>
      </w:r>
      <w:r w:rsidR="00E147DA" w:rsidRPr="00E147DA">
        <w:t>научно-исследовательские, научно-производственные и проектные, организационные и управленческие, педагогические.</w:t>
      </w:r>
    </w:p>
    <w:p w:rsidR="00E147DA" w:rsidRPr="00E147DA" w:rsidRDefault="00E147DA" w:rsidP="00E147DA">
      <w:pPr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Научно-исследовательские: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pacing w:val="-7"/>
          <w:sz w:val="30"/>
          <w:szCs w:val="30"/>
        </w:rPr>
        <w:t>н</w:t>
      </w:r>
      <w:r w:rsidRPr="00E147DA">
        <w:rPr>
          <w:sz w:val="30"/>
          <w:szCs w:val="30"/>
        </w:rPr>
        <w:t>аучно-исследовательская деятельность в составе группы;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теоретические</w:t>
      </w:r>
      <w:r>
        <w:rPr>
          <w:sz w:val="30"/>
          <w:szCs w:val="30"/>
        </w:rPr>
        <w:t xml:space="preserve"> </w:t>
      </w:r>
      <w:r w:rsidRPr="00E147DA">
        <w:rPr>
          <w:sz w:val="30"/>
          <w:szCs w:val="30"/>
        </w:rPr>
        <w:t>и экспериментальные исследования, связанные с разработкой, совершенствованием или оценкой программных средств;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интерпретация полученных результатов и обоснование выводов;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выбор технических средств и методов работы;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 xml:space="preserve">составление научных докладов и библиографических списков по заданной теме; 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участие в разработке новых методических подходов;</w:t>
      </w:r>
    </w:p>
    <w:p w:rsidR="00E147DA" w:rsidRPr="00E147DA" w:rsidRDefault="00E147DA" w:rsidP="00E147DA">
      <w:pPr>
        <w:spacing w:line="235" w:lineRule="auto"/>
        <w:ind w:right="1538" w:firstLine="851"/>
        <w:jc w:val="both"/>
        <w:rPr>
          <w:spacing w:val="-7"/>
          <w:sz w:val="30"/>
          <w:szCs w:val="30"/>
        </w:rPr>
      </w:pPr>
      <w:r w:rsidRPr="00E147DA">
        <w:rPr>
          <w:spacing w:val="-7"/>
          <w:sz w:val="30"/>
          <w:szCs w:val="30"/>
        </w:rPr>
        <w:t>Научно-производственные и проектные: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pacing w:val="-6"/>
          <w:sz w:val="30"/>
          <w:szCs w:val="30"/>
        </w:rPr>
        <w:t>а</w:t>
      </w:r>
      <w:r w:rsidRPr="00E147DA">
        <w:rPr>
          <w:sz w:val="30"/>
          <w:szCs w:val="30"/>
        </w:rPr>
        <w:t>нализ предметной области и разработка требований к создаваемым программным средствам и системам;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эскизное проектирование программных средств и систем;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техническое проектирование программных средств;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кодирование программных средств;</w:t>
      </w:r>
    </w:p>
    <w:p w:rsidR="00E147DA" w:rsidRPr="00E147DA" w:rsidRDefault="000D0C70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тестирование</w:t>
      </w:r>
      <w:r w:rsidR="00E147DA" w:rsidRPr="00E147DA">
        <w:rPr>
          <w:sz w:val="30"/>
          <w:szCs w:val="30"/>
        </w:rPr>
        <w:t>, верификация и аттестация программных средств;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измерение, оценка качества программных средств;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документирование программных средств;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сопровождение программных средств;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 xml:space="preserve">эксплуатация программных средств, компьютерных систем и сетей; 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 xml:space="preserve"> участие в подготовке и оформлении научно-технических проектов, отчетов и патентов.</w:t>
      </w:r>
    </w:p>
    <w:p w:rsidR="00E147DA" w:rsidRPr="00E147DA" w:rsidRDefault="00E147DA" w:rsidP="00E147DA">
      <w:pPr>
        <w:tabs>
          <w:tab w:val="num" w:pos="540"/>
        </w:tabs>
        <w:spacing w:line="235" w:lineRule="auto"/>
        <w:ind w:right="1538" w:firstLine="851"/>
        <w:jc w:val="both"/>
        <w:rPr>
          <w:spacing w:val="-7"/>
          <w:sz w:val="30"/>
          <w:szCs w:val="30"/>
        </w:rPr>
      </w:pPr>
      <w:r w:rsidRPr="00E147DA">
        <w:rPr>
          <w:spacing w:val="-7"/>
          <w:sz w:val="30"/>
          <w:szCs w:val="30"/>
        </w:rPr>
        <w:t>Организационные и управленческие: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управление программными проектами;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планирование мероприятий в области инновационной деятельности;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 xml:space="preserve">участие в организации семинаров, конференций; 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участие в составлении сметной и отчетной документации;</w:t>
      </w:r>
    </w:p>
    <w:p w:rsidR="00E147DA" w:rsidRPr="00E147DA" w:rsidRDefault="00E147DA" w:rsidP="00E147DA">
      <w:pPr>
        <w:spacing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обеспечение техники безопасности.</w:t>
      </w:r>
    </w:p>
    <w:p w:rsidR="00E147DA" w:rsidRPr="00E147DA" w:rsidRDefault="00E147DA" w:rsidP="00E147DA">
      <w:pPr>
        <w:spacing w:line="235" w:lineRule="auto"/>
        <w:ind w:right="1538" w:firstLine="851"/>
        <w:jc w:val="both"/>
        <w:rPr>
          <w:spacing w:val="-7"/>
          <w:sz w:val="30"/>
          <w:szCs w:val="30"/>
        </w:rPr>
      </w:pPr>
      <w:r w:rsidRPr="00E147DA">
        <w:rPr>
          <w:spacing w:val="-7"/>
          <w:sz w:val="30"/>
          <w:szCs w:val="30"/>
        </w:rPr>
        <w:t>Педагогические:</w:t>
      </w:r>
    </w:p>
    <w:p w:rsidR="00E147DA" w:rsidRPr="00E147DA" w:rsidRDefault="00E147DA" w:rsidP="00E147DA">
      <w:pPr>
        <w:spacing w:before="3" w:line="235" w:lineRule="auto"/>
        <w:ind w:firstLine="851"/>
        <w:jc w:val="both"/>
        <w:rPr>
          <w:spacing w:val="-6"/>
          <w:sz w:val="30"/>
          <w:szCs w:val="30"/>
        </w:rPr>
      </w:pPr>
      <w:r w:rsidRPr="00E147DA">
        <w:rPr>
          <w:spacing w:val="-6"/>
          <w:sz w:val="30"/>
          <w:szCs w:val="30"/>
        </w:rPr>
        <w:t>обучение и повышение квалификации персонала;</w:t>
      </w:r>
    </w:p>
    <w:p w:rsidR="00E147DA" w:rsidRPr="00E147DA" w:rsidRDefault="00E147DA" w:rsidP="00E147DA">
      <w:pPr>
        <w:spacing w:before="3" w:line="235" w:lineRule="auto"/>
        <w:ind w:firstLine="851"/>
        <w:jc w:val="both"/>
        <w:rPr>
          <w:sz w:val="30"/>
          <w:szCs w:val="30"/>
        </w:rPr>
      </w:pPr>
      <w:r w:rsidRPr="00E147DA">
        <w:rPr>
          <w:sz w:val="30"/>
          <w:szCs w:val="30"/>
        </w:rPr>
        <w:t>подготовка и проведение занятий по информационным дисциплинам в учреждениях общего среднего образования, дополнительного образования детей и молодежи;</w:t>
      </w:r>
    </w:p>
    <w:p w:rsidR="00E147DA" w:rsidRPr="00E147DA" w:rsidRDefault="00E147DA" w:rsidP="00E147DA">
      <w:pPr>
        <w:spacing w:before="3" w:line="235" w:lineRule="auto"/>
        <w:ind w:firstLine="851"/>
        <w:jc w:val="both"/>
        <w:rPr>
          <w:spacing w:val="-7"/>
        </w:rPr>
      </w:pPr>
      <w:r w:rsidRPr="00E147DA">
        <w:rPr>
          <w:sz w:val="30"/>
          <w:szCs w:val="30"/>
        </w:rPr>
        <w:t>экскурсионная, просветительская и кружковая работа.</w:t>
      </w:r>
      <w:r w:rsidRPr="00E147DA">
        <w:rPr>
          <w:spacing w:val="-7"/>
        </w:rPr>
        <w:t xml:space="preserve"> </w:t>
      </w:r>
    </w:p>
    <w:p w:rsidR="00B2783E" w:rsidRPr="00824D44" w:rsidRDefault="00B2783E" w:rsidP="00E147DA">
      <w:pPr>
        <w:pStyle w:val="a3"/>
        <w:ind w:left="0" w:right="170" w:firstLine="709"/>
      </w:pPr>
    </w:p>
    <w:p w:rsidR="00243D2E" w:rsidRPr="00FF15A2" w:rsidRDefault="006F3969" w:rsidP="00257906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7F7C83" w:rsidRPr="008E169A">
        <w:t>1-40 01 01 «</w:t>
      </w:r>
      <w:r w:rsidR="007F7C83" w:rsidRPr="008E169A">
        <w:rPr>
          <w:lang w:val="x-none"/>
        </w:rPr>
        <w:t>Программное обеспечение</w:t>
      </w:r>
      <w:r w:rsidR="007F7C83" w:rsidRPr="008E169A">
        <w:t xml:space="preserve"> </w:t>
      </w:r>
      <w:r w:rsidR="007F7C83" w:rsidRPr="008E169A">
        <w:rPr>
          <w:lang w:val="x-none"/>
        </w:rPr>
        <w:t>информационных технологий</w:t>
      </w:r>
      <w:r w:rsidR="007F7C83" w:rsidRPr="008E169A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CE5ECF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FF15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FF15A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FF15A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426430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426430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426430">
      <w:pPr>
        <w:pStyle w:val="a3"/>
        <w:ind w:left="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FF15A2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УК-10. </w:t>
      </w:r>
      <w:r w:rsidR="00F95358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F95358">
        <w:t>;</w:t>
      </w:r>
    </w:p>
    <w:p w:rsidR="00F338CD" w:rsidRDefault="00F338CD" w:rsidP="00FF15A2">
      <w:pPr>
        <w:pStyle w:val="a3"/>
        <w:ind w:left="0" w:firstLine="720"/>
      </w:pPr>
      <w:r>
        <w:t xml:space="preserve">УК-11. </w:t>
      </w:r>
      <w:r w:rsidR="00F95358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F95358">
        <w:t>;</w:t>
      </w:r>
    </w:p>
    <w:p w:rsidR="00F338CD" w:rsidRDefault="00F338CD" w:rsidP="00FF15A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FF15A2">
      <w:pPr>
        <w:pStyle w:val="a3"/>
        <w:ind w:left="0" w:firstLine="720"/>
      </w:pPr>
    </w:p>
    <w:p w:rsidR="00442870" w:rsidRPr="00442870" w:rsidRDefault="00442870" w:rsidP="00F43973">
      <w:pPr>
        <w:pStyle w:val="a3"/>
        <w:numPr>
          <w:ilvl w:val="1"/>
          <w:numId w:val="6"/>
        </w:numPr>
        <w:ind w:hanging="579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442870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442870">
      <w:pPr>
        <w:pStyle w:val="a3"/>
        <w:ind w:left="0" w:firstLine="720"/>
      </w:pPr>
      <w:r>
        <w:t xml:space="preserve">БПК-1. </w:t>
      </w:r>
      <w:r w:rsidR="00F3797F" w:rsidRPr="00F3797F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БПК-2. </w:t>
      </w:r>
      <w:r w:rsidR="006E7EEC" w:rsidRPr="006E7EEC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БПК-3. </w:t>
      </w:r>
      <w:r w:rsidR="009A1229" w:rsidRPr="009A1229">
        <w:t>Формализовать и решать прикладные задачи в сфере инфокоммуникационных технологий с помощью методов дискретной математики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БПК-4. </w:t>
      </w:r>
      <w:r w:rsidR="009A1229" w:rsidRPr="009A1229">
        <w:t>Использовать фундаментальные положения информатики, математической логики и теории алгоритмов для эффективной разработки программного обеспечения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БПК-5. </w:t>
      </w:r>
      <w:r w:rsidR="00A76954" w:rsidRPr="00A76954">
        <w:t>Выбирать эффективные алгоритмы вычислительной математики для решения поставленной профессиональной задачи, интерпретировать и анализировать результаты ее решения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БПК-6. </w:t>
      </w:r>
      <w:r w:rsidR="000E0B89" w:rsidRPr="000E0B89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БПК-7. </w:t>
      </w:r>
      <w:r w:rsidR="003014D2" w:rsidRPr="003014D2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БПК-8. </w:t>
      </w:r>
      <w:r w:rsidR="005224E1" w:rsidRPr="005224E1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БПК-9. </w:t>
      </w:r>
      <w:r w:rsidR="002C1261" w:rsidRPr="002C1261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БПК-10. </w:t>
      </w:r>
      <w:r w:rsidR="00064204" w:rsidRPr="00064204">
        <w:t>Анализировать подходы и стандарты, используемые в регламентированных процессах создания сложных, тиражируемых программных продуктов, соответствующих формальным требованиям заказчика</w:t>
      </w:r>
      <w:r w:rsidR="002A09C8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БПК-11. </w:t>
      </w:r>
      <w:r w:rsidR="00EF297D" w:rsidRPr="00EF297D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B93C5B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БПК-12. </w:t>
      </w:r>
      <w:r w:rsidR="00104E83" w:rsidRPr="00104E83">
        <w:t>Применять базовые аспекты различных парадигм программирования и практические навыки их использования на всех этапах разработки в современных интегрированных инструментальных средах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 w:rsidRPr="008608CE">
        <w:t xml:space="preserve">БПК-13. </w:t>
      </w:r>
      <w:r w:rsidR="00B43081" w:rsidRPr="00B43081">
        <w:t>Использовать принципы проектирования и анализа алгоритмов и структур данных, навыки обоснования корректности алгоритмов для их практической реализации, а также теоретической и экспериментальной оценки их временной сложности</w:t>
      </w:r>
      <w:r w:rsidR="00B93C5B" w:rsidRPr="008608CE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БПК-14. </w:t>
      </w:r>
      <w:r w:rsidR="00130C42" w:rsidRPr="00130C42">
        <w:t>Использовать в разработке программных продуктов формальные методы конструирования программного обеспечения, оценки сложности алгоритмов и их практической реализации</w:t>
      </w:r>
      <w:r w:rsidR="00B93C5B">
        <w:t>;</w:t>
      </w:r>
    </w:p>
    <w:p w:rsidR="00B93C5B" w:rsidRDefault="007F2E6D" w:rsidP="00B93C5B">
      <w:pPr>
        <w:pStyle w:val="a3"/>
        <w:ind w:left="0"/>
      </w:pPr>
      <w:r>
        <w:t xml:space="preserve">БПК-15. </w:t>
      </w:r>
      <w:r w:rsidR="004378DB" w:rsidRPr="004378DB">
        <w:t>Испо</w:t>
      </w:r>
      <w:r w:rsidR="004378DB">
        <w:t xml:space="preserve">льзовать общепринятые подходы в </w:t>
      </w:r>
      <w:r w:rsidR="004378DB" w:rsidRPr="004378DB">
        <w:t>построении, конфигурировании и администрировании компьютерных систем и сетей</w:t>
      </w:r>
      <w:r w:rsidR="005D4617">
        <w:t>;</w:t>
      </w:r>
    </w:p>
    <w:p w:rsidR="005D4617" w:rsidRDefault="007F2E6D" w:rsidP="00B93C5B">
      <w:pPr>
        <w:pStyle w:val="a3"/>
        <w:ind w:left="0"/>
      </w:pPr>
      <w:r>
        <w:t xml:space="preserve">БПК-16. </w:t>
      </w:r>
      <w:r w:rsidR="002A6CD8" w:rsidRPr="002A6CD8">
        <w:t>Применять алгоритмические и программные решения в области системного программного обеспечения, включая программные реализации систем с параллельной обработкой данных и высокопроизводительных систем</w:t>
      </w:r>
      <w:r w:rsidR="005D4617">
        <w:t>;</w:t>
      </w:r>
    </w:p>
    <w:p w:rsidR="0038499D" w:rsidRDefault="007F2E6D" w:rsidP="00B93C5B">
      <w:pPr>
        <w:pStyle w:val="a3"/>
        <w:ind w:left="0"/>
      </w:pPr>
      <w:r>
        <w:t xml:space="preserve">БПК-17. </w:t>
      </w:r>
      <w:r w:rsidR="00FC5CA5" w:rsidRPr="00FC5CA5">
        <w:t>Использовать объектно-ориентированный подход в технологии разработки программных систем</w:t>
      </w:r>
      <w:r w:rsidR="0038499D">
        <w:t>;</w:t>
      </w:r>
    </w:p>
    <w:p w:rsidR="005D4617" w:rsidRDefault="00D002E6" w:rsidP="00B93C5B">
      <w:pPr>
        <w:pStyle w:val="a3"/>
        <w:ind w:left="0"/>
      </w:pPr>
      <w:r>
        <w:t>БПК-18</w:t>
      </w:r>
      <w:r w:rsidR="005D4617">
        <w:t>.</w:t>
      </w:r>
      <w:r w:rsidR="00D71867">
        <w:t xml:space="preserve"> </w:t>
      </w:r>
      <w:r w:rsidR="00EA6152" w:rsidRPr="00EA6152">
        <w:t>Использовать методы разработки и анализа требований для создания программного обеспечения с повышенными требованиями к критичности</w:t>
      </w:r>
      <w:r w:rsidR="00D71867">
        <w:t>;</w:t>
      </w:r>
    </w:p>
    <w:p w:rsidR="00D002E6" w:rsidRDefault="00D002E6" w:rsidP="00B93C5B">
      <w:pPr>
        <w:pStyle w:val="a3"/>
        <w:ind w:left="0"/>
      </w:pPr>
      <w:r>
        <w:t>БПК-19.</w:t>
      </w:r>
      <w:r w:rsidR="006E48B6">
        <w:t xml:space="preserve"> </w:t>
      </w:r>
      <w:r w:rsidR="00A976AD" w:rsidRPr="00A976AD">
        <w:t>Использовать теоретические основы реляционной алгебры в обеспечении систем управления базами данных различного типа и назначения, а также современные технологии информационного моделирования предметной области, проектирования, создания и администрирования баз данных</w:t>
      </w:r>
      <w:r w:rsidR="00A976AD">
        <w:t>;</w:t>
      </w:r>
    </w:p>
    <w:p w:rsidR="00A976AD" w:rsidRDefault="00A976AD" w:rsidP="00B93C5B">
      <w:pPr>
        <w:pStyle w:val="a3"/>
        <w:ind w:left="0"/>
      </w:pPr>
      <w:r>
        <w:t xml:space="preserve">БПК-20. </w:t>
      </w:r>
      <w:r w:rsidRPr="00A976AD">
        <w:t>Проектировать, создавать и администрировать информационные базы данных для информационного обеспечения программных комплексов и систем</w:t>
      </w:r>
      <w:r>
        <w:t>.</w:t>
      </w:r>
    </w:p>
    <w:p w:rsidR="00554FFC" w:rsidRDefault="00554FFC" w:rsidP="00442870">
      <w:pPr>
        <w:pStyle w:val="a3"/>
        <w:ind w:left="0" w:firstLine="720"/>
      </w:pPr>
    </w:p>
    <w:p w:rsidR="00243D2E" w:rsidRPr="00A3490E" w:rsidRDefault="006F3969" w:rsidP="00A3490E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FF15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FF15A2">
      <w:pPr>
        <w:pStyle w:val="a3"/>
        <w:ind w:left="0" w:firstLine="720"/>
      </w:pPr>
    </w:p>
    <w:p w:rsidR="00243D2E" w:rsidRDefault="006F3969" w:rsidP="0020009F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697A73" w:rsidRPr="00FF15A2" w:rsidRDefault="00697A73" w:rsidP="00697A73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20009F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CF248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20009F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20009F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0D0C70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FF15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FF15A2">
      <w:pPr>
        <w:pStyle w:val="a3"/>
        <w:ind w:left="0" w:firstLine="720"/>
        <w:jc w:val="left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FF15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FF15A2">
      <w:pPr>
        <w:pStyle w:val="a3"/>
        <w:ind w:left="0" w:firstLine="720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Default="006F3969" w:rsidP="00FF15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F95358" w:rsidRPr="00FF15A2" w:rsidRDefault="00F95358" w:rsidP="00FF15A2">
      <w:pPr>
        <w:pStyle w:val="a3"/>
        <w:ind w:left="0" w:firstLine="720"/>
      </w:pPr>
    </w:p>
    <w:p w:rsidR="00ED214A" w:rsidRDefault="00ED214A" w:rsidP="00ED214A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9"/>
        <w:gridCol w:w="7064"/>
        <w:gridCol w:w="2469"/>
      </w:tblGrid>
      <w:tr w:rsidR="00CE1AF6" w:rsidTr="00CE1AF6">
        <w:tc>
          <w:tcPr>
            <w:tcW w:w="869" w:type="dxa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064" w:type="dxa"/>
          </w:tcPr>
          <w:p w:rsidR="00CE1AF6" w:rsidRDefault="00CE1AF6" w:rsidP="00CE1AF6">
            <w:pPr>
              <w:pStyle w:val="TableParagraph"/>
              <w:spacing w:line="223" w:lineRule="auto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CE1AF6" w:rsidRDefault="00CE1AF6" w:rsidP="00CE1AF6">
            <w:pPr>
              <w:pStyle w:val="TableParagraph"/>
              <w:spacing w:line="264" w:lineRule="exact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TableParagraph"/>
              <w:spacing w:line="264" w:lineRule="exact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CE1AF6" w:rsidRDefault="00CE1AF6" w:rsidP="00CE1AF6">
            <w:pPr>
              <w:pStyle w:val="TableParagraph"/>
              <w:spacing w:line="289" w:lineRule="exact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CE1AF6">
            <w:pPr>
              <w:pStyle w:val="TableParagraph"/>
              <w:spacing w:line="25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064" w:type="dxa"/>
          </w:tcPr>
          <w:p w:rsidR="00CE1AF6" w:rsidRDefault="00CE1AF6" w:rsidP="00CE1AF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CE1AF6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064" w:type="dxa"/>
          </w:tcPr>
          <w:p w:rsidR="00CE1AF6" w:rsidRPr="0053058B" w:rsidRDefault="00CE1AF6" w:rsidP="00157E61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</w:t>
            </w:r>
            <w:r w:rsidR="005D7105">
              <w:rPr>
                <w:sz w:val="26"/>
              </w:rPr>
              <w:t>аналитическая</w:t>
            </w:r>
            <w:r w:rsidR="005D7105">
              <w:rPr>
                <w:sz w:val="26"/>
              </w:rPr>
              <w:t>,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(Дискретная математика, </w:t>
            </w:r>
            <w:r w:rsidR="00635A2F">
              <w:rPr>
                <w:sz w:val="26"/>
              </w:rPr>
              <w:t xml:space="preserve">Численные методы, </w:t>
            </w:r>
            <w:r>
              <w:rPr>
                <w:sz w:val="26"/>
              </w:rPr>
              <w:t xml:space="preserve">Теория вероятностей и математическая статистика), Физика, Безопасность жизнедеятельности человека, Основы бизнеса и права в сфере инфокоммуникационных технологий, </w:t>
            </w:r>
            <w:r w:rsidR="00157E61">
              <w:rPr>
                <w:sz w:val="26"/>
              </w:rPr>
              <w:t>Фундаментальные основы разработки программного обеспечения (Основы программной инженерии, Основы алгоритмизации и программирования, Алгоритмы и структуры данных, Конструирование программного обеспечения), Системные технологии (Компьютерные системы и сети, Системное программирование), Моделирование программного обеспечения (Объектно-ориентированное технологии программирования и стандарты проектирования, Разработка и анализ требований, Базы данных)</w:t>
            </w:r>
          </w:p>
        </w:tc>
        <w:tc>
          <w:tcPr>
            <w:tcW w:w="2469" w:type="dxa"/>
          </w:tcPr>
          <w:p w:rsidR="00CE1AF6" w:rsidRPr="0037727F" w:rsidRDefault="00CE1AF6" w:rsidP="00CE1AF6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CE1AF6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064" w:type="dxa"/>
          </w:tcPr>
          <w:p w:rsidR="00CE1AF6" w:rsidRDefault="00CE1AF6" w:rsidP="00CE1A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CE1AF6" w:rsidTr="00CE1AF6">
        <w:tc>
          <w:tcPr>
            <w:tcW w:w="869" w:type="dxa"/>
          </w:tcPr>
          <w:p w:rsidR="00CE1AF6" w:rsidRDefault="00CE1AF6" w:rsidP="00CE1AF6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064" w:type="dxa"/>
          </w:tcPr>
          <w:p w:rsidR="00CE1AF6" w:rsidRDefault="00CE1AF6" w:rsidP="00CE1A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E1AF6" w:rsidTr="00CE1AF6">
        <w:tc>
          <w:tcPr>
            <w:tcW w:w="869" w:type="dxa"/>
          </w:tcPr>
          <w:p w:rsidR="00CE1AF6" w:rsidRDefault="00CE1AF6" w:rsidP="00CE1AF6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064" w:type="dxa"/>
          </w:tcPr>
          <w:p w:rsidR="00CE1AF6" w:rsidRDefault="00CE1AF6" w:rsidP="00CE1AF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CE1AF6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064" w:type="dxa"/>
          </w:tcPr>
          <w:p w:rsidR="00CE1AF6" w:rsidRPr="00823003" w:rsidRDefault="00CE1AF6" w:rsidP="00CE1A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CE1AF6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064" w:type="dxa"/>
          </w:tcPr>
          <w:p w:rsidR="00CE1AF6" w:rsidRPr="00823003" w:rsidRDefault="00CE1AF6" w:rsidP="00CE1A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CE1AF6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064" w:type="dxa"/>
          </w:tcPr>
          <w:p w:rsidR="00CE1AF6" w:rsidRPr="00823003" w:rsidRDefault="00CE1AF6" w:rsidP="00CE1AF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CE1AF6" w:rsidTr="00CE1AF6">
        <w:tc>
          <w:tcPr>
            <w:tcW w:w="869" w:type="dxa"/>
          </w:tcPr>
          <w:p w:rsidR="00CE1AF6" w:rsidRPr="00823003" w:rsidRDefault="00CE1AF6" w:rsidP="00CE1AF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064" w:type="dxa"/>
          </w:tcPr>
          <w:p w:rsidR="00CE1AF6" w:rsidRDefault="00CE1AF6" w:rsidP="00CE1AF6">
            <w:pPr>
              <w:pStyle w:val="TableParagraph"/>
              <w:rPr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CE1AF6" w:rsidRDefault="00CE1AF6" w:rsidP="00CE1AF6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240</w:t>
            </w:r>
          </w:p>
        </w:tc>
      </w:tr>
    </w:tbl>
    <w:p w:rsidR="00CE1AF6" w:rsidRDefault="00CE1AF6" w:rsidP="00ED214A">
      <w:pPr>
        <w:pStyle w:val="a3"/>
        <w:ind w:left="0" w:firstLine="720"/>
        <w:jc w:val="right"/>
      </w:pP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FF15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FF15A2">
      <w:pPr>
        <w:pStyle w:val="a3"/>
        <w:ind w:left="0" w:firstLine="720"/>
      </w:pPr>
    </w:p>
    <w:p w:rsidR="00243D2E" w:rsidRPr="00FF15A2" w:rsidRDefault="006F3969" w:rsidP="00104211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0F7D85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FF15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730F3A">
        <w:trPr>
          <w:trHeight w:val="597"/>
          <w:tblHeader/>
        </w:trPr>
        <w:tc>
          <w:tcPr>
            <w:tcW w:w="850" w:type="dxa"/>
          </w:tcPr>
          <w:p w:rsidR="00243D2E" w:rsidRPr="000D0C7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0D0C70">
              <w:rPr>
                <w:w w:val="99"/>
                <w:sz w:val="26"/>
                <w:szCs w:val="26"/>
              </w:rPr>
              <w:t>№</w:t>
            </w:r>
          </w:p>
          <w:p w:rsidR="00243D2E" w:rsidRPr="000D0C7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0D0C7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5F77C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Коды формируемых</w:t>
            </w:r>
          </w:p>
          <w:p w:rsidR="00243D2E" w:rsidRPr="005F77C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компетенций</w:t>
            </w:r>
          </w:p>
        </w:tc>
      </w:tr>
      <w:tr w:rsidR="005F77C0" w:rsidRPr="00FF15A2" w:rsidTr="00730F3A">
        <w:trPr>
          <w:trHeight w:val="29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5F77C0" w:rsidRPr="005F77C0" w:rsidRDefault="005F77C0" w:rsidP="005F77C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F77C0" w:rsidRPr="00FF15A2" w:rsidTr="00730F3A">
        <w:trPr>
          <w:trHeight w:val="306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УК-4,7</w:t>
            </w:r>
          </w:p>
        </w:tc>
      </w:tr>
      <w:tr w:rsidR="005F77C0" w:rsidRPr="00FF15A2" w:rsidTr="00730F3A">
        <w:trPr>
          <w:trHeight w:val="29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УК-4,9,10</w:t>
            </w:r>
          </w:p>
        </w:tc>
      </w:tr>
      <w:tr w:rsidR="005F77C0" w:rsidRPr="00FF15A2" w:rsidTr="00730F3A">
        <w:trPr>
          <w:trHeight w:val="306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УК-4,8</w:t>
            </w:r>
          </w:p>
        </w:tc>
      </w:tr>
      <w:tr w:rsidR="005F77C0" w:rsidRPr="00FF15A2" w:rsidTr="00730F3A">
        <w:trPr>
          <w:trHeight w:val="30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УК-4,11</w:t>
            </w:r>
          </w:p>
        </w:tc>
      </w:tr>
      <w:tr w:rsidR="005F77C0" w:rsidRPr="00FF15A2" w:rsidTr="00730F3A">
        <w:trPr>
          <w:trHeight w:val="29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 </w:t>
            </w:r>
          </w:p>
        </w:tc>
      </w:tr>
      <w:tr w:rsidR="005F77C0" w:rsidRPr="00FF15A2" w:rsidTr="00730F3A">
        <w:trPr>
          <w:trHeight w:val="306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УК-3</w:t>
            </w:r>
          </w:p>
        </w:tc>
      </w:tr>
      <w:tr w:rsidR="005F77C0" w:rsidRPr="00FF15A2" w:rsidTr="00730F3A">
        <w:trPr>
          <w:trHeight w:val="30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УК-3</w:t>
            </w:r>
          </w:p>
        </w:tc>
      </w:tr>
      <w:tr w:rsidR="005F77C0" w:rsidRPr="00FF15A2" w:rsidTr="00730F3A">
        <w:trPr>
          <w:trHeight w:val="29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 </w:t>
            </w:r>
          </w:p>
        </w:tc>
      </w:tr>
      <w:tr w:rsidR="005F77C0" w:rsidRPr="00FF15A2" w:rsidTr="00730F3A">
        <w:trPr>
          <w:trHeight w:val="306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УК-12, БПК-1</w:t>
            </w:r>
          </w:p>
        </w:tc>
      </w:tr>
      <w:tr w:rsidR="005F77C0" w:rsidRPr="00FF15A2" w:rsidTr="00730F3A">
        <w:trPr>
          <w:trHeight w:val="30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УК-12, БПК-2</w:t>
            </w:r>
          </w:p>
        </w:tc>
      </w:tr>
      <w:tr w:rsidR="005F77C0" w:rsidRPr="00FF15A2" w:rsidTr="00730F3A">
        <w:trPr>
          <w:trHeight w:val="299"/>
        </w:trPr>
        <w:tc>
          <w:tcPr>
            <w:tcW w:w="850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 </w:t>
            </w:r>
          </w:p>
        </w:tc>
      </w:tr>
      <w:tr w:rsidR="005F77C0" w:rsidRPr="00FF15A2" w:rsidTr="009D0E79">
        <w:trPr>
          <w:trHeight w:val="30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Дискретная 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УК-12, БПК-3,4</w:t>
            </w:r>
          </w:p>
        </w:tc>
      </w:tr>
      <w:tr w:rsidR="005F77C0" w:rsidRPr="00FF15A2" w:rsidTr="00243A7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Численные методы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УК-12, БПК-5</w:t>
            </w:r>
          </w:p>
        </w:tc>
      </w:tr>
      <w:tr w:rsidR="005F77C0" w:rsidRPr="00FF15A2" w:rsidTr="00243A7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УК-12, БПК-6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БПК-7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БПК-8</w:t>
            </w:r>
          </w:p>
        </w:tc>
      </w:tr>
      <w:tr w:rsidR="005F77C0" w:rsidRPr="00FF15A2" w:rsidTr="00243A7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БПК-9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Фундаментальные основы разработки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 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Основы программной инженерии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БПК-10</w:t>
            </w:r>
          </w:p>
        </w:tc>
      </w:tr>
      <w:tr w:rsidR="005F77C0" w:rsidRPr="00FF15A2" w:rsidTr="00243A7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УК-2, БПК-11,12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Алгоритмы и структуры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БПК-13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1.8.4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Конструирование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7327BD" w:rsidP="005F7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УК-1,5,6, </w:t>
            </w:r>
            <w:r w:rsidR="005F77C0" w:rsidRPr="005F77C0">
              <w:rPr>
                <w:sz w:val="26"/>
                <w:szCs w:val="26"/>
              </w:rPr>
              <w:t>БПК-14</w:t>
            </w:r>
          </w:p>
        </w:tc>
      </w:tr>
      <w:tr w:rsidR="005F77C0" w:rsidRPr="00FF15A2" w:rsidTr="00243A7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7327BD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Системные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 </w:t>
            </w:r>
          </w:p>
        </w:tc>
      </w:tr>
      <w:tr w:rsidR="005F77C0" w:rsidRPr="00FF15A2" w:rsidTr="00243A7A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7327BD" w:rsidP="005F7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УК-1,5,6, </w:t>
            </w:r>
            <w:r w:rsidR="005F77C0" w:rsidRPr="005F77C0">
              <w:rPr>
                <w:sz w:val="26"/>
                <w:szCs w:val="26"/>
              </w:rPr>
              <w:t>БПК-15</w:t>
            </w:r>
          </w:p>
        </w:tc>
      </w:tr>
      <w:tr w:rsidR="005F77C0" w:rsidRPr="00FF15A2" w:rsidTr="0024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 xml:space="preserve">Системное программирование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7327BD" w:rsidP="005F7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УК-1,5,6, </w:t>
            </w:r>
            <w:r w:rsidR="005F77C0" w:rsidRPr="005F77C0">
              <w:rPr>
                <w:sz w:val="26"/>
                <w:szCs w:val="26"/>
              </w:rPr>
              <w:t>БПК-16</w:t>
            </w:r>
          </w:p>
        </w:tc>
      </w:tr>
      <w:tr w:rsidR="005F77C0" w:rsidRPr="00FF15A2" w:rsidTr="00161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7327BD">
            <w:pPr>
              <w:rPr>
                <w:bCs/>
                <w:sz w:val="26"/>
                <w:szCs w:val="26"/>
              </w:rPr>
            </w:pPr>
            <w:r w:rsidRPr="000D0C70">
              <w:rPr>
                <w:bCs/>
                <w:sz w:val="26"/>
                <w:szCs w:val="26"/>
              </w:rPr>
              <w:t>Моделиро</w:t>
            </w:r>
            <w:r w:rsidR="007327BD" w:rsidRPr="000D0C70">
              <w:rPr>
                <w:bCs/>
                <w:sz w:val="26"/>
                <w:szCs w:val="26"/>
              </w:rPr>
              <w:t>вание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 </w:t>
            </w:r>
          </w:p>
        </w:tc>
      </w:tr>
      <w:tr w:rsidR="005F77C0" w:rsidRPr="00FF15A2" w:rsidTr="0024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Объектно-ориентированные технологии программирования и стандарты проектирования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БПК-17</w:t>
            </w:r>
          </w:p>
        </w:tc>
      </w:tr>
      <w:tr w:rsidR="005F77C0" w:rsidRPr="00FF15A2" w:rsidTr="0024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Разработка и анализ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5F77C0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БПК-18</w:t>
            </w:r>
          </w:p>
        </w:tc>
      </w:tr>
      <w:tr w:rsidR="005F77C0" w:rsidRPr="00FF15A2" w:rsidTr="0024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1.10.3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0D0C70" w:rsidRDefault="005F77C0" w:rsidP="005F77C0">
            <w:pPr>
              <w:rPr>
                <w:sz w:val="26"/>
                <w:szCs w:val="26"/>
              </w:rPr>
            </w:pPr>
            <w:r w:rsidRPr="000D0C70">
              <w:rPr>
                <w:sz w:val="26"/>
                <w:szCs w:val="26"/>
              </w:rPr>
              <w:t>Базы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C0" w:rsidRPr="005F77C0" w:rsidRDefault="007327BD" w:rsidP="005F77C0">
            <w:pPr>
              <w:jc w:val="center"/>
              <w:rPr>
                <w:sz w:val="26"/>
                <w:szCs w:val="26"/>
              </w:rPr>
            </w:pPr>
            <w:r w:rsidRPr="005F77C0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="005F77C0" w:rsidRPr="005F77C0">
              <w:rPr>
                <w:sz w:val="26"/>
                <w:szCs w:val="26"/>
              </w:rPr>
              <w:t>БПК-19,20</w:t>
            </w:r>
          </w:p>
        </w:tc>
      </w:tr>
    </w:tbl>
    <w:p w:rsidR="00F94318" w:rsidRDefault="00F94318" w:rsidP="00FF15A2">
      <w:pPr>
        <w:pStyle w:val="a3"/>
        <w:ind w:left="0" w:firstLine="720"/>
      </w:pP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0D0C70" w:rsidRPr="00FF15A2" w:rsidRDefault="000D0C70" w:rsidP="000D0C70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F94318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FF15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BA78AE" w:rsidRDefault="006F3969" w:rsidP="00210F91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210F91" w:rsidRDefault="006F3969" w:rsidP="00210F91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E117FA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210F91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210F91">
        <w:t xml:space="preserve"> </w:t>
      </w:r>
      <w:r w:rsidRPr="00FF15A2">
        <w:t>одну страницу;</w:t>
      </w:r>
    </w:p>
    <w:p w:rsidR="00243D2E" w:rsidRPr="00FF15A2" w:rsidRDefault="006F3969" w:rsidP="00F94318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F94318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F94318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F94318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FF15A2">
      <w:pPr>
        <w:pStyle w:val="a3"/>
        <w:ind w:left="0" w:firstLine="720"/>
      </w:pPr>
      <w:r w:rsidRPr="00FF15A2">
        <w:t>Конкретные формы и процедуры промежуточ</w:t>
      </w:r>
      <w:r w:rsidR="007B04FF">
        <w:t xml:space="preserve">ного контроля </w:t>
      </w:r>
      <w:r w:rsidRPr="00FF15A2">
        <w:t>знаний</w:t>
      </w:r>
      <w:r w:rsidR="007B04FF">
        <w:t xml:space="preserve"> </w:t>
      </w:r>
      <w:r w:rsidRPr="00FF15A2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FF15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0D0C70" w:rsidRPr="00FF15A2" w:rsidRDefault="000D0C70" w:rsidP="000D0C70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F94318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A47436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B30CC4" w:rsidRPr="008E169A">
        <w:t>«</w:t>
      </w:r>
      <w:r w:rsidR="00B30CC4" w:rsidRPr="008E169A">
        <w:rPr>
          <w:lang w:val="x-none"/>
        </w:rPr>
        <w:t>Программное обеспечение</w:t>
      </w:r>
      <w:r w:rsidR="00B30CC4" w:rsidRPr="008E169A">
        <w:t xml:space="preserve"> </w:t>
      </w:r>
      <w:r w:rsidR="00B30CC4" w:rsidRPr="008E169A">
        <w:rPr>
          <w:lang w:val="x-none"/>
        </w:rPr>
        <w:t>информационных технологий</w:t>
      </w:r>
      <w:r w:rsidR="00B30CC4" w:rsidRPr="008E169A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FF15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FF15A2">
      <w:pPr>
        <w:pStyle w:val="a3"/>
        <w:ind w:left="0" w:firstLine="720"/>
      </w:pPr>
    </w:p>
    <w:p w:rsidR="00243D2E" w:rsidRPr="00FF15A2" w:rsidRDefault="006F3969" w:rsidP="00A47436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FF15A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B30CC4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Н.В.Лапицкая</w:t>
            </w:r>
          </w:p>
        </w:tc>
      </w:tr>
      <w:tr w:rsidR="00417535" w:rsidTr="00417535">
        <w:tc>
          <w:tcPr>
            <w:tcW w:w="3003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17535" w:rsidTr="00417535">
        <w:tc>
          <w:tcPr>
            <w:tcW w:w="3003" w:type="dxa"/>
            <w:hideMark/>
          </w:tcPr>
          <w:p w:rsidR="00417535" w:rsidRPr="00417535" w:rsidRDefault="0041753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417535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17535" w:rsidRPr="00417535" w:rsidRDefault="0041753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417535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417535" w:rsidTr="00417535">
        <w:tc>
          <w:tcPr>
            <w:tcW w:w="3003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17535" w:rsidTr="00417535">
        <w:tc>
          <w:tcPr>
            <w:tcW w:w="4962" w:type="dxa"/>
            <w:hideMark/>
          </w:tcPr>
          <w:p w:rsidR="00417535" w:rsidRDefault="00417535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17535" w:rsidTr="00417535">
        <w:tc>
          <w:tcPr>
            <w:tcW w:w="4962" w:type="dxa"/>
            <w:hideMark/>
          </w:tcPr>
          <w:p w:rsidR="00417535" w:rsidRP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417535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417535" w:rsidRP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417535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17535" w:rsidTr="00417535">
        <w:tc>
          <w:tcPr>
            <w:tcW w:w="4962" w:type="dxa"/>
          </w:tcPr>
          <w:p w:rsidR="00417535" w:rsidRP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417535" w:rsidTr="00417535">
        <w:tc>
          <w:tcPr>
            <w:tcW w:w="4962" w:type="dxa"/>
            <w:hideMark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417535" w:rsidRDefault="0041753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17535" w:rsidRDefault="00417535" w:rsidP="00417535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:rsidR="00417535" w:rsidRDefault="00417535" w:rsidP="00417535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17535" w:rsidRDefault="00417535" w:rsidP="00417535">
      <w:pPr>
        <w:ind w:left="870"/>
        <w:rPr>
          <w:color w:val="000000" w:themeColor="text1"/>
          <w:sz w:val="20"/>
        </w:rPr>
      </w:pPr>
    </w:p>
    <w:p w:rsidR="00417535" w:rsidRDefault="00417535" w:rsidP="00417535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86071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D9" w:rsidRDefault="001D4AD9" w:rsidP="00243D2E">
      <w:r>
        <w:separator/>
      </w:r>
    </w:p>
  </w:endnote>
  <w:endnote w:type="continuationSeparator" w:id="0">
    <w:p w:rsidR="001D4AD9" w:rsidRDefault="001D4AD9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F9" w:rsidRDefault="001823F9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1823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AD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1823F9" w:rsidRDefault="001823F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AD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D9" w:rsidRDefault="001D4AD9" w:rsidP="00243D2E">
      <w:r>
        <w:separator/>
      </w:r>
    </w:p>
  </w:footnote>
  <w:footnote w:type="continuationSeparator" w:id="0">
    <w:p w:rsidR="001D4AD9" w:rsidRDefault="001D4AD9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05F42"/>
    <w:rsid w:val="000327B6"/>
    <w:rsid w:val="000355EC"/>
    <w:rsid w:val="00040BCD"/>
    <w:rsid w:val="000421D6"/>
    <w:rsid w:val="0005168A"/>
    <w:rsid w:val="00052589"/>
    <w:rsid w:val="00064204"/>
    <w:rsid w:val="00091DFF"/>
    <w:rsid w:val="000A38E8"/>
    <w:rsid w:val="000B634B"/>
    <w:rsid w:val="000D0C70"/>
    <w:rsid w:val="000E0B89"/>
    <w:rsid w:val="000F0B3B"/>
    <w:rsid w:val="000F7D85"/>
    <w:rsid w:val="001017F5"/>
    <w:rsid w:val="00104211"/>
    <w:rsid w:val="00104E83"/>
    <w:rsid w:val="00130C42"/>
    <w:rsid w:val="00150F63"/>
    <w:rsid w:val="00157E61"/>
    <w:rsid w:val="00160282"/>
    <w:rsid w:val="001716B1"/>
    <w:rsid w:val="001823F9"/>
    <w:rsid w:val="001B2989"/>
    <w:rsid w:val="001B462B"/>
    <w:rsid w:val="001D23F8"/>
    <w:rsid w:val="001D4AD9"/>
    <w:rsid w:val="001F105A"/>
    <w:rsid w:val="0020009F"/>
    <w:rsid w:val="00210F91"/>
    <w:rsid w:val="00231FF9"/>
    <w:rsid w:val="002325CB"/>
    <w:rsid w:val="00232CDF"/>
    <w:rsid w:val="00241223"/>
    <w:rsid w:val="002427B6"/>
    <w:rsid w:val="00243D2E"/>
    <w:rsid w:val="00257906"/>
    <w:rsid w:val="002664CF"/>
    <w:rsid w:val="00282E5A"/>
    <w:rsid w:val="002859C6"/>
    <w:rsid w:val="00290802"/>
    <w:rsid w:val="00294E61"/>
    <w:rsid w:val="00297F18"/>
    <w:rsid w:val="002A09C8"/>
    <w:rsid w:val="002A61FA"/>
    <w:rsid w:val="002A6CD8"/>
    <w:rsid w:val="002C1261"/>
    <w:rsid w:val="002C7711"/>
    <w:rsid w:val="003014D2"/>
    <w:rsid w:val="003116B2"/>
    <w:rsid w:val="00312FEF"/>
    <w:rsid w:val="00320FCB"/>
    <w:rsid w:val="00333D8E"/>
    <w:rsid w:val="0033509B"/>
    <w:rsid w:val="0036104F"/>
    <w:rsid w:val="0036270D"/>
    <w:rsid w:val="00375EA5"/>
    <w:rsid w:val="0037727F"/>
    <w:rsid w:val="0038499D"/>
    <w:rsid w:val="003960E9"/>
    <w:rsid w:val="003A4B1D"/>
    <w:rsid w:val="003A6330"/>
    <w:rsid w:val="003B0A6F"/>
    <w:rsid w:val="003B2BE9"/>
    <w:rsid w:val="003C2129"/>
    <w:rsid w:val="0040586D"/>
    <w:rsid w:val="00410B45"/>
    <w:rsid w:val="00417535"/>
    <w:rsid w:val="0042135B"/>
    <w:rsid w:val="00425C28"/>
    <w:rsid w:val="00426430"/>
    <w:rsid w:val="0043018F"/>
    <w:rsid w:val="004341CD"/>
    <w:rsid w:val="004378DB"/>
    <w:rsid w:val="004414BF"/>
    <w:rsid w:val="00442870"/>
    <w:rsid w:val="00453D9A"/>
    <w:rsid w:val="004542D3"/>
    <w:rsid w:val="00461052"/>
    <w:rsid w:val="004624CA"/>
    <w:rsid w:val="00474FFE"/>
    <w:rsid w:val="004762E8"/>
    <w:rsid w:val="00482F6B"/>
    <w:rsid w:val="00486502"/>
    <w:rsid w:val="0049281F"/>
    <w:rsid w:val="004965BB"/>
    <w:rsid w:val="004B29B4"/>
    <w:rsid w:val="004B4857"/>
    <w:rsid w:val="004E659A"/>
    <w:rsid w:val="00507375"/>
    <w:rsid w:val="005224E1"/>
    <w:rsid w:val="0053058B"/>
    <w:rsid w:val="00554FFC"/>
    <w:rsid w:val="00561155"/>
    <w:rsid w:val="00580797"/>
    <w:rsid w:val="005937A9"/>
    <w:rsid w:val="005C7E29"/>
    <w:rsid w:val="005D4617"/>
    <w:rsid w:val="005D7105"/>
    <w:rsid w:val="005E4DF5"/>
    <w:rsid w:val="005E70DC"/>
    <w:rsid w:val="005F696E"/>
    <w:rsid w:val="005F77C0"/>
    <w:rsid w:val="00601C5A"/>
    <w:rsid w:val="0060504E"/>
    <w:rsid w:val="006072FB"/>
    <w:rsid w:val="00624C81"/>
    <w:rsid w:val="00627C17"/>
    <w:rsid w:val="00635A2F"/>
    <w:rsid w:val="006457A4"/>
    <w:rsid w:val="006639DA"/>
    <w:rsid w:val="00684217"/>
    <w:rsid w:val="00697A73"/>
    <w:rsid w:val="006B3852"/>
    <w:rsid w:val="006C4E82"/>
    <w:rsid w:val="006D3B34"/>
    <w:rsid w:val="006E48B6"/>
    <w:rsid w:val="006E5D1E"/>
    <w:rsid w:val="006E7645"/>
    <w:rsid w:val="006E7EEC"/>
    <w:rsid w:val="006F3969"/>
    <w:rsid w:val="006F5DFD"/>
    <w:rsid w:val="006F7730"/>
    <w:rsid w:val="0071063F"/>
    <w:rsid w:val="00730F3A"/>
    <w:rsid w:val="007327BD"/>
    <w:rsid w:val="00732CD8"/>
    <w:rsid w:val="00761EDA"/>
    <w:rsid w:val="0076304F"/>
    <w:rsid w:val="00783FBA"/>
    <w:rsid w:val="0079688F"/>
    <w:rsid w:val="007A475E"/>
    <w:rsid w:val="007B04FF"/>
    <w:rsid w:val="007E3E3C"/>
    <w:rsid w:val="007E6931"/>
    <w:rsid w:val="007F2E6D"/>
    <w:rsid w:val="007F7A17"/>
    <w:rsid w:val="007F7C83"/>
    <w:rsid w:val="00823003"/>
    <w:rsid w:val="0084794F"/>
    <w:rsid w:val="00853222"/>
    <w:rsid w:val="0085624A"/>
    <w:rsid w:val="00860713"/>
    <w:rsid w:val="008608CE"/>
    <w:rsid w:val="0088371D"/>
    <w:rsid w:val="008868CA"/>
    <w:rsid w:val="00895A1E"/>
    <w:rsid w:val="008B2939"/>
    <w:rsid w:val="008D13BB"/>
    <w:rsid w:val="008E0E00"/>
    <w:rsid w:val="008E169A"/>
    <w:rsid w:val="008F770A"/>
    <w:rsid w:val="009100B4"/>
    <w:rsid w:val="009134B1"/>
    <w:rsid w:val="00921BA0"/>
    <w:rsid w:val="00930F0A"/>
    <w:rsid w:val="00942ED3"/>
    <w:rsid w:val="009529E5"/>
    <w:rsid w:val="00963260"/>
    <w:rsid w:val="0096778E"/>
    <w:rsid w:val="009A1229"/>
    <w:rsid w:val="009D0E79"/>
    <w:rsid w:val="009E4C0F"/>
    <w:rsid w:val="009F3CE6"/>
    <w:rsid w:val="00A24258"/>
    <w:rsid w:val="00A3490E"/>
    <w:rsid w:val="00A36DD2"/>
    <w:rsid w:val="00A45A19"/>
    <w:rsid w:val="00A47436"/>
    <w:rsid w:val="00A50EFE"/>
    <w:rsid w:val="00A55A1F"/>
    <w:rsid w:val="00A560D0"/>
    <w:rsid w:val="00A73FF7"/>
    <w:rsid w:val="00A76954"/>
    <w:rsid w:val="00A93C87"/>
    <w:rsid w:val="00A976AD"/>
    <w:rsid w:val="00AA2BE2"/>
    <w:rsid w:val="00AA5A61"/>
    <w:rsid w:val="00AC484E"/>
    <w:rsid w:val="00AC61F4"/>
    <w:rsid w:val="00AE40ED"/>
    <w:rsid w:val="00B01F6C"/>
    <w:rsid w:val="00B038E4"/>
    <w:rsid w:val="00B14D2D"/>
    <w:rsid w:val="00B2783E"/>
    <w:rsid w:val="00B30CC4"/>
    <w:rsid w:val="00B43081"/>
    <w:rsid w:val="00B434BD"/>
    <w:rsid w:val="00B61636"/>
    <w:rsid w:val="00B74E6A"/>
    <w:rsid w:val="00B84D24"/>
    <w:rsid w:val="00B86B32"/>
    <w:rsid w:val="00B90FAE"/>
    <w:rsid w:val="00B93C5B"/>
    <w:rsid w:val="00BA7448"/>
    <w:rsid w:val="00BA78AE"/>
    <w:rsid w:val="00BE688D"/>
    <w:rsid w:val="00C03EE1"/>
    <w:rsid w:val="00C0448D"/>
    <w:rsid w:val="00C30EA4"/>
    <w:rsid w:val="00C50883"/>
    <w:rsid w:val="00C65DE8"/>
    <w:rsid w:val="00C75440"/>
    <w:rsid w:val="00C92CA7"/>
    <w:rsid w:val="00CB6424"/>
    <w:rsid w:val="00CD0FED"/>
    <w:rsid w:val="00CE1AF6"/>
    <w:rsid w:val="00CE5ECF"/>
    <w:rsid w:val="00CE6FB5"/>
    <w:rsid w:val="00CF127B"/>
    <w:rsid w:val="00CF2480"/>
    <w:rsid w:val="00D002E6"/>
    <w:rsid w:val="00D070D7"/>
    <w:rsid w:val="00D533CE"/>
    <w:rsid w:val="00D62BDD"/>
    <w:rsid w:val="00D71867"/>
    <w:rsid w:val="00D92468"/>
    <w:rsid w:val="00DB48CD"/>
    <w:rsid w:val="00DB78FF"/>
    <w:rsid w:val="00DE3DF3"/>
    <w:rsid w:val="00E11058"/>
    <w:rsid w:val="00E117FA"/>
    <w:rsid w:val="00E137F5"/>
    <w:rsid w:val="00E147DA"/>
    <w:rsid w:val="00E23E60"/>
    <w:rsid w:val="00E53D8A"/>
    <w:rsid w:val="00E56A4F"/>
    <w:rsid w:val="00EA24AD"/>
    <w:rsid w:val="00EA6152"/>
    <w:rsid w:val="00EB01A5"/>
    <w:rsid w:val="00EB441E"/>
    <w:rsid w:val="00EB582A"/>
    <w:rsid w:val="00ED1B26"/>
    <w:rsid w:val="00ED214A"/>
    <w:rsid w:val="00EE0790"/>
    <w:rsid w:val="00EF297D"/>
    <w:rsid w:val="00EF5B96"/>
    <w:rsid w:val="00F07A3C"/>
    <w:rsid w:val="00F11FB6"/>
    <w:rsid w:val="00F121E9"/>
    <w:rsid w:val="00F12D51"/>
    <w:rsid w:val="00F23CD5"/>
    <w:rsid w:val="00F248E3"/>
    <w:rsid w:val="00F338CD"/>
    <w:rsid w:val="00F34386"/>
    <w:rsid w:val="00F3797F"/>
    <w:rsid w:val="00F43973"/>
    <w:rsid w:val="00F45736"/>
    <w:rsid w:val="00F90C45"/>
    <w:rsid w:val="00F94318"/>
    <w:rsid w:val="00F95358"/>
    <w:rsid w:val="00FC5CA5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F121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121E9"/>
    <w:rPr>
      <w:rFonts w:ascii="Times New Roman" w:eastAsia="Times New Roman" w:hAnsi="Times New Roman" w:cs="Times New Roman"/>
      <w:lang w:val="ru-RU"/>
    </w:rPr>
  </w:style>
  <w:style w:type="paragraph" w:customStyle="1" w:styleId="ab">
    <w:name w:val="Пзагл"/>
    <w:rsid w:val="00F121E9"/>
    <w:pPr>
      <w:keepNext/>
      <w:widowControl/>
      <w:suppressAutoHyphens/>
      <w:autoSpaceDE/>
      <w:autoSpaceDN/>
      <w:spacing w:before="360" w:after="240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53D8A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5266</Words>
  <Characters>30020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СТРУКТУРА</vt:lpstr>
      <vt:lpstr>    </vt:lpstr>
      <vt:lpstr>    ВЫСШЕЕ ОБРАЗОВАНИЕ. ПЕРВАЯ СТУПЕНЬ</vt:lpstr>
      <vt:lpstr>    Квалификация Инженер-программист</vt:lpstr>
      <vt:lpstr>    </vt:lpstr>
      <vt:lpstr>    ВЫШЭЙШАЯ АДУКАЦЫЯ. ПЕРШАЯ СТУПЕНЬ</vt:lpstr>
      <vt:lpstr>    Кваліфікацыя Iнжынер-праграмiст</vt:lpstr>
      <vt:lpstr>    </vt:lpstr>
      <vt:lpstr>    HIGHER EDUCATION. FIRST STAGE</vt:lpstr>
      <vt:lpstr>    Qualification Software  Engineer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</vt:lpstr>
      <vt:lpstr>    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72</cp:revision>
  <cp:lastPrinted>2021-04-15T12:05:00Z</cp:lastPrinted>
  <dcterms:created xsi:type="dcterms:W3CDTF">2021-04-02T08:58:00Z</dcterms:created>
  <dcterms:modified xsi:type="dcterms:W3CDTF">2021-04-15T12:06:00Z</dcterms:modified>
</cp:coreProperties>
</file>