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1C" w:rsidRPr="00892487" w:rsidRDefault="00AB741C" w:rsidP="00A24370">
      <w:pPr>
        <w:tabs>
          <w:tab w:val="left" w:pos="6804"/>
        </w:tabs>
        <w:spacing w:before="80"/>
        <w:ind w:left="5812"/>
        <w:rPr>
          <w:sz w:val="30"/>
          <w:szCs w:val="30"/>
        </w:rPr>
      </w:pPr>
      <w:r w:rsidRPr="00892487">
        <w:rPr>
          <w:sz w:val="30"/>
          <w:szCs w:val="30"/>
        </w:rPr>
        <w:t>УТВЕРЖДЕНО</w:t>
      </w:r>
    </w:p>
    <w:p w:rsidR="00AB741C" w:rsidRPr="00892487" w:rsidRDefault="00AB741C" w:rsidP="00A24370">
      <w:pPr>
        <w:tabs>
          <w:tab w:val="left" w:pos="6804"/>
        </w:tabs>
        <w:ind w:left="5812"/>
        <w:rPr>
          <w:sz w:val="30"/>
          <w:szCs w:val="30"/>
        </w:rPr>
      </w:pPr>
      <w:r w:rsidRPr="00892487">
        <w:rPr>
          <w:sz w:val="30"/>
          <w:szCs w:val="30"/>
        </w:rPr>
        <w:t xml:space="preserve">Постановление </w:t>
      </w:r>
      <w:r w:rsidRPr="00892487">
        <w:rPr>
          <w:sz w:val="30"/>
          <w:szCs w:val="30"/>
        </w:rPr>
        <w:br/>
        <w:t>Министерства образования Республики Беларусь</w:t>
      </w:r>
    </w:p>
    <w:p w:rsidR="00AB741C" w:rsidRPr="00892487" w:rsidRDefault="00AB741C" w:rsidP="00A24370">
      <w:pPr>
        <w:tabs>
          <w:tab w:val="left" w:pos="6804"/>
        </w:tabs>
        <w:ind w:left="5812"/>
        <w:rPr>
          <w:sz w:val="30"/>
          <w:szCs w:val="30"/>
        </w:rPr>
      </w:pPr>
      <w:r w:rsidRPr="00892487">
        <w:rPr>
          <w:sz w:val="30"/>
          <w:szCs w:val="30"/>
        </w:rPr>
        <w:t>______ 20</w:t>
      </w:r>
      <w:r w:rsidR="00B61B8C" w:rsidRPr="00892487">
        <w:rPr>
          <w:sz w:val="30"/>
          <w:szCs w:val="30"/>
        </w:rPr>
        <w:t>__</w:t>
      </w:r>
      <w:r w:rsidRPr="00892487">
        <w:rPr>
          <w:sz w:val="30"/>
          <w:szCs w:val="30"/>
        </w:rPr>
        <w:t xml:space="preserve"> № ____</w:t>
      </w:r>
    </w:p>
    <w:p w:rsidR="00F07260" w:rsidRPr="00892487" w:rsidRDefault="00F07260" w:rsidP="00A24370">
      <w:pPr>
        <w:pStyle w:val="12"/>
        <w:spacing w:before="240" w:after="0" w:line="259" w:lineRule="auto"/>
        <w:jc w:val="center"/>
        <w:rPr>
          <w:sz w:val="30"/>
          <w:szCs w:val="30"/>
        </w:rPr>
      </w:pPr>
      <w:r w:rsidRPr="00892487">
        <w:rPr>
          <w:sz w:val="30"/>
          <w:szCs w:val="30"/>
        </w:rPr>
        <w:t>ОБРАЗОВАТЕЛЬНЫЙ СТАНДАРТ</w:t>
      </w:r>
    </w:p>
    <w:p w:rsidR="00F07260" w:rsidRPr="00892487" w:rsidRDefault="005D502D" w:rsidP="00A24370">
      <w:pPr>
        <w:pStyle w:val="12"/>
        <w:spacing w:before="0" w:after="0" w:line="259" w:lineRule="auto"/>
        <w:jc w:val="center"/>
        <w:rPr>
          <w:sz w:val="30"/>
          <w:szCs w:val="30"/>
        </w:rPr>
      </w:pPr>
      <w:r w:rsidRPr="00892487">
        <w:rPr>
          <w:sz w:val="30"/>
          <w:szCs w:val="30"/>
        </w:rPr>
        <w:t>ВЫСШЕГО ОБРАЗОВАНИя</w:t>
      </w:r>
    </w:p>
    <w:p w:rsidR="007D52A4" w:rsidRPr="00892487" w:rsidRDefault="007D52A4" w:rsidP="00A24370">
      <w:pPr>
        <w:spacing w:line="259" w:lineRule="auto"/>
        <w:jc w:val="center"/>
        <w:rPr>
          <w:b/>
          <w:sz w:val="30"/>
          <w:szCs w:val="30"/>
        </w:rPr>
      </w:pPr>
      <w:r w:rsidRPr="00892487">
        <w:rPr>
          <w:sz w:val="30"/>
          <w:szCs w:val="30"/>
        </w:rPr>
        <w:t>(ОСВО 1-</w:t>
      </w:r>
      <w:r w:rsidR="00A83172">
        <w:rPr>
          <w:sz w:val="30"/>
          <w:szCs w:val="30"/>
        </w:rPr>
        <w:t>31</w:t>
      </w:r>
      <w:r w:rsidRPr="00892487">
        <w:rPr>
          <w:sz w:val="30"/>
          <w:szCs w:val="30"/>
          <w:lang w:val="be-BY"/>
        </w:rPr>
        <w:t xml:space="preserve"> </w:t>
      </w:r>
      <w:r w:rsidR="00A83172">
        <w:rPr>
          <w:sz w:val="30"/>
          <w:szCs w:val="30"/>
          <w:lang w:val="be-BY"/>
        </w:rPr>
        <w:t>04</w:t>
      </w:r>
      <w:r w:rsidRPr="00892487">
        <w:rPr>
          <w:sz w:val="30"/>
          <w:szCs w:val="30"/>
        </w:rPr>
        <w:t xml:space="preserve"> </w:t>
      </w:r>
      <w:r w:rsidR="00A83172">
        <w:rPr>
          <w:sz w:val="30"/>
          <w:szCs w:val="30"/>
        </w:rPr>
        <w:t>04</w:t>
      </w:r>
      <w:r w:rsidRPr="00892487">
        <w:rPr>
          <w:sz w:val="30"/>
          <w:szCs w:val="30"/>
        </w:rPr>
        <w:t>-20</w:t>
      </w:r>
      <w:r w:rsidR="00A83172">
        <w:rPr>
          <w:sz w:val="30"/>
          <w:szCs w:val="30"/>
        </w:rPr>
        <w:t>21</w:t>
      </w:r>
      <w:r w:rsidRPr="00892487">
        <w:rPr>
          <w:sz w:val="30"/>
          <w:szCs w:val="30"/>
        </w:rPr>
        <w:t>)</w:t>
      </w:r>
    </w:p>
    <w:p w:rsidR="00F07260" w:rsidRPr="00892487" w:rsidRDefault="00F07260" w:rsidP="00A24370">
      <w:pPr>
        <w:spacing w:line="259" w:lineRule="auto"/>
        <w:ind w:firstLine="425"/>
        <w:jc w:val="both"/>
        <w:rPr>
          <w:sz w:val="12"/>
          <w:szCs w:val="12"/>
        </w:rPr>
      </w:pPr>
    </w:p>
    <w:p w:rsidR="00F07260" w:rsidRPr="00892487" w:rsidRDefault="003B0965" w:rsidP="00A24370">
      <w:pPr>
        <w:spacing w:line="259" w:lineRule="auto"/>
        <w:jc w:val="center"/>
        <w:rPr>
          <w:b/>
          <w:sz w:val="30"/>
          <w:szCs w:val="30"/>
        </w:rPr>
      </w:pPr>
      <w:bookmarkStart w:id="0" w:name="_Toc495224276"/>
      <w:bookmarkStart w:id="1" w:name="_Toc495287436"/>
      <w:bookmarkStart w:id="2" w:name="_Toc495743124"/>
      <w:bookmarkStart w:id="3" w:name="_Toc495743400"/>
      <w:r w:rsidRPr="00892487">
        <w:rPr>
          <w:b/>
          <w:sz w:val="30"/>
          <w:szCs w:val="30"/>
        </w:rPr>
        <w:t xml:space="preserve">ВЫСШЕЕ ОБРАЗОВАНИЕ. </w:t>
      </w:r>
      <w:r w:rsidR="00B4396C" w:rsidRPr="00892487">
        <w:rPr>
          <w:b/>
          <w:sz w:val="30"/>
          <w:szCs w:val="30"/>
          <w:lang w:val="en-US"/>
        </w:rPr>
        <w:t>I</w:t>
      </w:r>
      <w:r w:rsidRPr="00892487">
        <w:rPr>
          <w:b/>
          <w:sz w:val="30"/>
          <w:szCs w:val="30"/>
        </w:rPr>
        <w:t xml:space="preserve"> СТУПЕНЬ</w:t>
      </w:r>
    </w:p>
    <w:p w:rsidR="009C1F74" w:rsidRDefault="00F07260" w:rsidP="00A83172">
      <w:pPr>
        <w:spacing w:line="259" w:lineRule="auto"/>
        <w:jc w:val="both"/>
        <w:rPr>
          <w:b/>
          <w:sz w:val="30"/>
          <w:szCs w:val="30"/>
        </w:rPr>
      </w:pPr>
      <w:r w:rsidRPr="00892487">
        <w:rPr>
          <w:b/>
          <w:sz w:val="30"/>
          <w:szCs w:val="30"/>
        </w:rPr>
        <w:t>Специальность</w:t>
      </w:r>
      <w:r w:rsidR="00A83172">
        <w:rPr>
          <w:sz w:val="30"/>
          <w:szCs w:val="30"/>
        </w:rPr>
        <w:t xml:space="preserve"> </w:t>
      </w:r>
      <w:r w:rsidR="00A83172" w:rsidRPr="00A83172">
        <w:rPr>
          <w:b/>
          <w:sz w:val="30"/>
          <w:szCs w:val="30"/>
        </w:rPr>
        <w:t>1-31 04 04 Аэрокосмические радиоэлектронные и информационные системы и технологии</w:t>
      </w:r>
    </w:p>
    <w:p w:rsidR="00A83172" w:rsidRPr="00A83172" w:rsidRDefault="00A83172" w:rsidP="00A83172">
      <w:pPr>
        <w:spacing w:line="259" w:lineRule="auto"/>
        <w:jc w:val="both"/>
        <w:rPr>
          <w:i/>
          <w:sz w:val="22"/>
          <w:szCs w:val="22"/>
        </w:rPr>
      </w:pPr>
    </w:p>
    <w:p w:rsidR="009C1F74" w:rsidRPr="00892487" w:rsidRDefault="00F07260" w:rsidP="00A83172">
      <w:pPr>
        <w:pStyle w:val="af2"/>
        <w:tabs>
          <w:tab w:val="clear" w:pos="4677"/>
          <w:tab w:val="clear" w:pos="9355"/>
        </w:tabs>
        <w:spacing w:line="259" w:lineRule="auto"/>
        <w:jc w:val="both"/>
        <w:rPr>
          <w:i/>
          <w:sz w:val="22"/>
          <w:szCs w:val="22"/>
          <w:lang w:val="be-BY"/>
        </w:rPr>
      </w:pPr>
      <w:r w:rsidRPr="00892487">
        <w:rPr>
          <w:b/>
          <w:sz w:val="30"/>
          <w:szCs w:val="30"/>
          <w:lang w:val="be-BY"/>
        </w:rPr>
        <w:t>Квалификация</w:t>
      </w:r>
      <w:r w:rsidRPr="00892487">
        <w:rPr>
          <w:sz w:val="30"/>
          <w:szCs w:val="30"/>
          <w:lang w:val="be-BY"/>
        </w:rPr>
        <w:t xml:space="preserve"> </w:t>
      </w:r>
      <w:r w:rsidR="00A83172" w:rsidRPr="00A83172">
        <w:rPr>
          <w:b/>
          <w:sz w:val="30"/>
          <w:szCs w:val="30"/>
          <w:lang w:val="be-BY"/>
        </w:rPr>
        <w:t>Специалист по аэрокосмическим радиоэлектронным и информационным системам и технологиям. Радиофизик</w:t>
      </w:r>
    </w:p>
    <w:p w:rsidR="00F07260" w:rsidRPr="006D2A57" w:rsidRDefault="00F07260" w:rsidP="00A24370">
      <w:pPr>
        <w:spacing w:line="259" w:lineRule="auto"/>
        <w:rPr>
          <w:sz w:val="12"/>
          <w:szCs w:val="12"/>
          <w:lang w:val="be-BY"/>
        </w:rPr>
      </w:pPr>
    </w:p>
    <w:p w:rsidR="00F07260" w:rsidRPr="00892487" w:rsidRDefault="003B0965" w:rsidP="00A24370">
      <w:pPr>
        <w:spacing w:line="259" w:lineRule="auto"/>
        <w:jc w:val="center"/>
        <w:rPr>
          <w:b/>
          <w:sz w:val="30"/>
          <w:szCs w:val="30"/>
          <w:lang w:val="be-BY"/>
        </w:rPr>
      </w:pPr>
      <w:r w:rsidRPr="006D2A57">
        <w:rPr>
          <w:b/>
          <w:sz w:val="30"/>
          <w:szCs w:val="30"/>
          <w:lang w:val="be-BY"/>
        </w:rPr>
        <w:t>В</w:t>
      </w:r>
      <w:r w:rsidRPr="00892487">
        <w:rPr>
          <w:b/>
          <w:sz w:val="30"/>
          <w:szCs w:val="30"/>
          <w:lang w:val="be-BY"/>
        </w:rPr>
        <w:t xml:space="preserve">ЫШЭЙШАЯ АДУКАЦЫЯ. </w:t>
      </w:r>
      <w:r w:rsidR="00B4396C" w:rsidRPr="00892487">
        <w:rPr>
          <w:b/>
          <w:sz w:val="30"/>
          <w:szCs w:val="30"/>
          <w:lang w:val="en-US"/>
        </w:rPr>
        <w:t>I</w:t>
      </w:r>
      <w:r w:rsidRPr="00892487">
        <w:rPr>
          <w:b/>
          <w:sz w:val="30"/>
          <w:szCs w:val="30"/>
          <w:lang w:val="be-BY"/>
        </w:rPr>
        <w:t xml:space="preserve"> СТУПЕНЬ</w:t>
      </w:r>
    </w:p>
    <w:p w:rsidR="00F07260" w:rsidRPr="00A83172" w:rsidRDefault="00F07260" w:rsidP="00A24370">
      <w:pPr>
        <w:spacing w:line="259" w:lineRule="auto"/>
        <w:jc w:val="both"/>
        <w:rPr>
          <w:b/>
          <w:sz w:val="30"/>
          <w:szCs w:val="30"/>
          <w:lang w:val="be-BY"/>
        </w:rPr>
      </w:pPr>
      <w:r w:rsidRPr="00A83172">
        <w:rPr>
          <w:b/>
          <w:sz w:val="30"/>
          <w:szCs w:val="30"/>
          <w:lang w:val="be-BY"/>
        </w:rPr>
        <w:t xml:space="preserve">Спецыяльнасць </w:t>
      </w:r>
      <w:r w:rsidR="00A83172" w:rsidRPr="00A83172">
        <w:rPr>
          <w:b/>
          <w:sz w:val="30"/>
          <w:szCs w:val="30"/>
          <w:lang w:val="be-BY"/>
        </w:rPr>
        <w:t>1-31</w:t>
      </w:r>
      <w:r w:rsidR="00A83172">
        <w:rPr>
          <w:b/>
          <w:sz w:val="30"/>
          <w:szCs w:val="30"/>
          <w:lang w:val="be-BY"/>
        </w:rPr>
        <w:t xml:space="preserve"> 04 04 Аэракасмічныя радыёэлектронныя і інфармацыйныя сістэмы і тэхналогіі</w:t>
      </w:r>
    </w:p>
    <w:p w:rsidR="009C1F74" w:rsidRPr="00892487" w:rsidRDefault="009C1F74" w:rsidP="00A24370">
      <w:pPr>
        <w:spacing w:line="259" w:lineRule="auto"/>
        <w:jc w:val="both"/>
        <w:rPr>
          <w:i/>
          <w:sz w:val="22"/>
          <w:szCs w:val="22"/>
          <w:lang w:val="be-BY"/>
        </w:rPr>
      </w:pPr>
    </w:p>
    <w:p w:rsidR="009C1F74" w:rsidRPr="00A83172" w:rsidRDefault="00F07260" w:rsidP="00A83172">
      <w:pPr>
        <w:pStyle w:val="af2"/>
        <w:tabs>
          <w:tab w:val="clear" w:pos="4677"/>
          <w:tab w:val="clear" w:pos="9355"/>
        </w:tabs>
        <w:spacing w:line="259" w:lineRule="auto"/>
        <w:jc w:val="both"/>
        <w:rPr>
          <w:i/>
          <w:sz w:val="22"/>
          <w:szCs w:val="22"/>
          <w:lang w:val="be-BY"/>
        </w:rPr>
      </w:pPr>
      <w:r w:rsidRPr="00892487">
        <w:rPr>
          <w:b/>
          <w:sz w:val="30"/>
          <w:szCs w:val="30"/>
          <w:lang w:val="be-BY"/>
        </w:rPr>
        <w:t>Кваліфікацыя</w:t>
      </w:r>
      <w:r w:rsidRPr="00A83172">
        <w:rPr>
          <w:b/>
          <w:sz w:val="30"/>
          <w:szCs w:val="30"/>
          <w:lang w:val="be-BY"/>
        </w:rPr>
        <w:t xml:space="preserve"> </w:t>
      </w:r>
      <w:r w:rsidR="00A83172" w:rsidRPr="00A83172">
        <w:rPr>
          <w:b/>
          <w:sz w:val="30"/>
          <w:szCs w:val="30"/>
          <w:lang w:val="be-BY"/>
        </w:rPr>
        <w:t>С</w:t>
      </w:r>
      <w:r w:rsidR="00A83172">
        <w:rPr>
          <w:b/>
          <w:sz w:val="30"/>
          <w:szCs w:val="30"/>
          <w:lang w:val="be-BY"/>
        </w:rPr>
        <w:t>пецыяліст па аэракасмічных радыёэлектронных і інфармацыйных сістэмах і тэхналогіях. Радыёфізік</w:t>
      </w:r>
    </w:p>
    <w:p w:rsidR="00F07260" w:rsidRPr="00892487" w:rsidRDefault="00F07260" w:rsidP="00A24370">
      <w:pPr>
        <w:spacing w:line="259" w:lineRule="auto"/>
        <w:jc w:val="center"/>
        <w:rPr>
          <w:sz w:val="12"/>
          <w:szCs w:val="12"/>
          <w:lang w:val="be-BY"/>
        </w:rPr>
      </w:pPr>
    </w:p>
    <w:p w:rsidR="00F07260" w:rsidRPr="00892487" w:rsidRDefault="003B0965" w:rsidP="00A24370">
      <w:pPr>
        <w:spacing w:line="259" w:lineRule="auto"/>
        <w:jc w:val="center"/>
        <w:rPr>
          <w:b/>
          <w:sz w:val="30"/>
          <w:szCs w:val="30"/>
          <w:lang w:val="be-BY"/>
        </w:rPr>
      </w:pPr>
      <w:r w:rsidRPr="00892487">
        <w:rPr>
          <w:b/>
          <w:sz w:val="30"/>
          <w:szCs w:val="30"/>
          <w:lang w:val="en-US"/>
        </w:rPr>
        <w:t>HIGHER</w:t>
      </w:r>
      <w:r w:rsidRPr="00892487">
        <w:rPr>
          <w:b/>
          <w:sz w:val="30"/>
          <w:szCs w:val="30"/>
          <w:lang w:val="be-BY"/>
        </w:rPr>
        <w:t xml:space="preserve"> </w:t>
      </w:r>
      <w:r w:rsidRPr="00892487">
        <w:rPr>
          <w:b/>
          <w:sz w:val="30"/>
          <w:szCs w:val="30"/>
          <w:lang w:val="en-US"/>
        </w:rPr>
        <w:t>EDUCATION</w:t>
      </w:r>
      <w:r w:rsidRPr="00892487">
        <w:rPr>
          <w:b/>
          <w:sz w:val="30"/>
          <w:szCs w:val="30"/>
          <w:lang w:val="be-BY"/>
        </w:rPr>
        <w:t xml:space="preserve">. </w:t>
      </w:r>
      <w:r w:rsidR="00B4396C" w:rsidRPr="00892487">
        <w:rPr>
          <w:b/>
          <w:sz w:val="30"/>
          <w:szCs w:val="30"/>
          <w:lang w:val="en-US"/>
        </w:rPr>
        <w:t>I</w:t>
      </w:r>
      <w:r w:rsidRPr="00892487">
        <w:rPr>
          <w:b/>
          <w:sz w:val="30"/>
          <w:szCs w:val="30"/>
          <w:lang w:val="be-BY"/>
        </w:rPr>
        <w:t xml:space="preserve"> </w:t>
      </w:r>
      <w:r w:rsidRPr="00892487">
        <w:rPr>
          <w:b/>
          <w:sz w:val="30"/>
          <w:szCs w:val="30"/>
          <w:lang w:val="en-US"/>
        </w:rPr>
        <w:t>STAGE</w:t>
      </w:r>
    </w:p>
    <w:p w:rsidR="00F07260" w:rsidRPr="00A83172" w:rsidRDefault="00F07260" w:rsidP="00A24370">
      <w:pPr>
        <w:spacing w:line="259" w:lineRule="auto"/>
        <w:jc w:val="both"/>
        <w:rPr>
          <w:b/>
          <w:sz w:val="30"/>
          <w:szCs w:val="30"/>
          <w:lang w:val="en-US"/>
        </w:rPr>
      </w:pPr>
      <w:proofErr w:type="spellStart"/>
      <w:r w:rsidRPr="00A83172">
        <w:rPr>
          <w:b/>
          <w:sz w:val="30"/>
          <w:szCs w:val="30"/>
          <w:lang w:val="en-US"/>
        </w:rPr>
        <w:t>Speciality</w:t>
      </w:r>
      <w:proofErr w:type="spellEnd"/>
      <w:r w:rsidRPr="00A83172">
        <w:rPr>
          <w:b/>
          <w:sz w:val="30"/>
          <w:szCs w:val="30"/>
          <w:lang w:val="en-US"/>
        </w:rPr>
        <w:t xml:space="preserve"> </w:t>
      </w:r>
      <w:r w:rsidR="00A83172" w:rsidRPr="00A83172">
        <w:rPr>
          <w:b/>
          <w:sz w:val="30"/>
          <w:szCs w:val="30"/>
          <w:lang w:val="en-US"/>
        </w:rPr>
        <w:t>1-31 04 04 Aerospace Radio Electronic and Information Systems and Technologies</w:t>
      </w:r>
    </w:p>
    <w:p w:rsidR="009C1F74" w:rsidRPr="00A83172" w:rsidRDefault="009C1F74" w:rsidP="00A24370">
      <w:pPr>
        <w:spacing w:line="259" w:lineRule="auto"/>
        <w:jc w:val="both"/>
        <w:rPr>
          <w:i/>
          <w:sz w:val="22"/>
          <w:szCs w:val="22"/>
          <w:lang w:val="be-BY"/>
        </w:rPr>
      </w:pPr>
    </w:p>
    <w:p w:rsidR="00E8179B" w:rsidRPr="006D2A57" w:rsidRDefault="00F07260" w:rsidP="00427A80">
      <w:pPr>
        <w:spacing w:line="259" w:lineRule="auto"/>
        <w:jc w:val="both"/>
        <w:rPr>
          <w:b/>
          <w:bCs/>
          <w:color w:val="242424"/>
          <w:sz w:val="30"/>
          <w:szCs w:val="30"/>
        </w:rPr>
      </w:pPr>
      <w:r w:rsidRPr="00427A80">
        <w:rPr>
          <w:b/>
          <w:sz w:val="30"/>
          <w:szCs w:val="30"/>
          <w:lang w:val="en-US"/>
        </w:rPr>
        <w:t xml:space="preserve">Qualification </w:t>
      </w:r>
      <w:bookmarkEnd w:id="0"/>
      <w:bookmarkEnd w:id="1"/>
      <w:bookmarkEnd w:id="2"/>
      <w:bookmarkEnd w:id="3"/>
      <w:r w:rsidR="00427A80" w:rsidRPr="00427A80">
        <w:rPr>
          <w:b/>
          <w:sz w:val="30"/>
          <w:szCs w:val="30"/>
          <w:lang w:val="en-US"/>
        </w:rPr>
        <w:t>Specialist in Aerospace Radio Electronic and Information Systems and</w:t>
      </w:r>
      <w:r w:rsidR="00427A80" w:rsidRPr="00427A80">
        <w:rPr>
          <w:b/>
          <w:sz w:val="30"/>
          <w:szCs w:val="30"/>
          <w:lang w:val="be-BY"/>
        </w:rPr>
        <w:t xml:space="preserve"> </w:t>
      </w:r>
      <w:r w:rsidR="00427A80" w:rsidRPr="00427A80">
        <w:rPr>
          <w:b/>
          <w:sz w:val="30"/>
          <w:szCs w:val="30"/>
          <w:lang w:val="en-US"/>
        </w:rPr>
        <w:t>Technologies. Radio</w:t>
      </w:r>
      <w:r w:rsidR="00427A80" w:rsidRPr="006D2A57">
        <w:rPr>
          <w:b/>
          <w:sz w:val="30"/>
          <w:szCs w:val="30"/>
        </w:rPr>
        <w:t xml:space="preserve"> </w:t>
      </w:r>
      <w:r w:rsidR="00427A80" w:rsidRPr="00427A80">
        <w:rPr>
          <w:b/>
          <w:sz w:val="30"/>
          <w:szCs w:val="30"/>
          <w:lang w:val="en-US"/>
        </w:rPr>
        <w:t>Physicist</w:t>
      </w:r>
    </w:p>
    <w:p w:rsidR="00427A80" w:rsidRDefault="00427A80" w:rsidP="00E8179B">
      <w:pPr>
        <w:shd w:val="clear" w:color="auto" w:fill="FFFFFF"/>
        <w:ind w:firstLine="450"/>
        <w:jc w:val="center"/>
        <w:rPr>
          <w:b/>
          <w:bCs/>
          <w:sz w:val="30"/>
          <w:szCs w:val="30"/>
        </w:rPr>
      </w:pPr>
    </w:p>
    <w:p w:rsidR="00E8179B" w:rsidRPr="006D2A57" w:rsidRDefault="00E8179B" w:rsidP="00E8179B">
      <w:pPr>
        <w:shd w:val="clear" w:color="auto" w:fill="FFFFFF"/>
        <w:ind w:firstLine="450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ГЛАВА</w:t>
      </w:r>
      <w:r w:rsidRPr="006D2A57">
        <w:rPr>
          <w:b/>
          <w:bCs/>
          <w:sz w:val="30"/>
          <w:szCs w:val="30"/>
        </w:rPr>
        <w:t xml:space="preserve"> 1</w:t>
      </w:r>
    </w:p>
    <w:p w:rsidR="00E8179B" w:rsidRPr="006D2A57" w:rsidRDefault="00E8179B" w:rsidP="00E8179B">
      <w:pPr>
        <w:shd w:val="clear" w:color="auto" w:fill="FFFFFF"/>
        <w:ind w:firstLine="450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ОБЩИЕ</w:t>
      </w:r>
      <w:r w:rsidRPr="006D2A57">
        <w:rPr>
          <w:b/>
          <w:bCs/>
          <w:sz w:val="30"/>
          <w:szCs w:val="30"/>
        </w:rPr>
        <w:t xml:space="preserve"> </w:t>
      </w:r>
      <w:r w:rsidRPr="007577DC">
        <w:rPr>
          <w:b/>
          <w:bCs/>
          <w:sz w:val="30"/>
          <w:szCs w:val="30"/>
        </w:rPr>
        <w:t>ПОЛОЖЕНИЯ</w:t>
      </w:r>
    </w:p>
    <w:p w:rsidR="00E8179B" w:rsidRPr="006D2A57" w:rsidRDefault="00E8179B" w:rsidP="00A24370">
      <w:pPr>
        <w:pStyle w:val="30"/>
        <w:spacing w:line="238" w:lineRule="auto"/>
        <w:ind w:firstLine="709"/>
        <w:rPr>
          <w:spacing w:val="-4"/>
          <w:sz w:val="30"/>
          <w:szCs w:val="30"/>
        </w:rPr>
      </w:pPr>
    </w:p>
    <w:p w:rsidR="003424F6" w:rsidRPr="00892487" w:rsidRDefault="00E8179B" w:rsidP="00427A80">
      <w:pPr>
        <w:pStyle w:val="30"/>
        <w:spacing w:line="238" w:lineRule="auto"/>
        <w:ind w:firstLine="709"/>
        <w:rPr>
          <w:sz w:val="30"/>
          <w:szCs w:val="30"/>
        </w:rPr>
      </w:pPr>
      <w:r w:rsidRPr="007577DC">
        <w:rPr>
          <w:spacing w:val="-4"/>
          <w:sz w:val="30"/>
          <w:szCs w:val="30"/>
        </w:rPr>
        <w:t>1. </w:t>
      </w:r>
      <w:r w:rsidR="00AB741C" w:rsidRPr="007577DC">
        <w:rPr>
          <w:spacing w:val="-4"/>
          <w:sz w:val="30"/>
          <w:szCs w:val="30"/>
        </w:rPr>
        <w:t xml:space="preserve">Образовательный стандарт высшего образования </w:t>
      </w:r>
      <w:r w:rsidR="00AB741C" w:rsidRPr="007577DC">
        <w:rPr>
          <w:spacing w:val="-4"/>
          <w:sz w:val="30"/>
          <w:szCs w:val="30"/>
          <w:lang w:val="en-US"/>
        </w:rPr>
        <w:t>I</w:t>
      </w:r>
      <w:r w:rsidR="00AB741C" w:rsidRPr="007577DC">
        <w:rPr>
          <w:spacing w:val="-4"/>
          <w:sz w:val="30"/>
          <w:szCs w:val="30"/>
        </w:rPr>
        <w:t xml:space="preserve"> ступени по специальности</w:t>
      </w:r>
      <w:r w:rsidR="00AB741C" w:rsidRPr="00892487">
        <w:rPr>
          <w:spacing w:val="-4"/>
          <w:sz w:val="30"/>
          <w:szCs w:val="30"/>
        </w:rPr>
        <w:t xml:space="preserve"> </w:t>
      </w:r>
      <w:r w:rsidR="00427A80">
        <w:rPr>
          <w:spacing w:val="-4"/>
          <w:sz w:val="30"/>
          <w:szCs w:val="30"/>
          <w:lang w:val="be-BY"/>
        </w:rPr>
        <w:t>1-31 04 04</w:t>
      </w:r>
      <w:r w:rsidR="00427A80" w:rsidRPr="00427A80">
        <w:rPr>
          <w:spacing w:val="-4"/>
          <w:sz w:val="30"/>
          <w:szCs w:val="30"/>
        </w:rPr>
        <w:t xml:space="preserve"> </w:t>
      </w:r>
      <w:r w:rsidR="00427A80">
        <w:rPr>
          <w:spacing w:val="-4"/>
          <w:sz w:val="30"/>
          <w:szCs w:val="30"/>
        </w:rPr>
        <w:t xml:space="preserve">Аэрокосмические </w:t>
      </w:r>
      <w:r w:rsidR="00427A80" w:rsidRPr="00427A80">
        <w:rPr>
          <w:spacing w:val="-4"/>
          <w:sz w:val="30"/>
          <w:szCs w:val="30"/>
        </w:rPr>
        <w:t>радиоэлектронные и информационные системы и технологии</w:t>
      </w:r>
      <w:r w:rsidR="00427A80">
        <w:rPr>
          <w:spacing w:val="-4"/>
          <w:sz w:val="30"/>
          <w:szCs w:val="30"/>
        </w:rPr>
        <w:t xml:space="preserve"> </w:t>
      </w:r>
      <w:r w:rsidR="00300AC4" w:rsidRPr="00892487">
        <w:rPr>
          <w:spacing w:val="-6"/>
          <w:sz w:val="30"/>
          <w:szCs w:val="30"/>
        </w:rPr>
        <w:t xml:space="preserve">(далее – образовательный стандарт) применяется при </w:t>
      </w:r>
      <w:r w:rsidR="001626F8" w:rsidRPr="00892487">
        <w:rPr>
          <w:spacing w:val="-6"/>
          <w:sz w:val="30"/>
          <w:szCs w:val="30"/>
        </w:rPr>
        <w:t xml:space="preserve">разработке </w:t>
      </w:r>
      <w:r w:rsidR="003424F6" w:rsidRPr="00892487">
        <w:rPr>
          <w:spacing w:val="-6"/>
          <w:sz w:val="30"/>
          <w:szCs w:val="30"/>
        </w:rPr>
        <w:t xml:space="preserve">учебно-программной документации образовательной программы высшего образования </w:t>
      </w:r>
      <w:r w:rsidR="00747F3B" w:rsidRPr="00892487">
        <w:rPr>
          <w:spacing w:val="-6"/>
          <w:sz w:val="30"/>
          <w:szCs w:val="30"/>
          <w:lang w:val="en-US"/>
        </w:rPr>
        <w:t>I</w:t>
      </w:r>
      <w:r w:rsidR="00747F3B" w:rsidRPr="00892487">
        <w:rPr>
          <w:spacing w:val="-6"/>
          <w:sz w:val="30"/>
          <w:szCs w:val="30"/>
        </w:rPr>
        <w:t xml:space="preserve"> ступени</w:t>
      </w:r>
      <w:r w:rsidR="003424F6" w:rsidRPr="00892487">
        <w:rPr>
          <w:spacing w:val="-6"/>
          <w:sz w:val="30"/>
          <w:szCs w:val="30"/>
        </w:rPr>
        <w:t>, обеспечивающей получение квалификации специалиста с высшим образованием, и образовательной программы высшего образования</w:t>
      </w:r>
      <w:r w:rsidR="00AB741C" w:rsidRPr="00892487">
        <w:rPr>
          <w:spacing w:val="-6"/>
          <w:sz w:val="30"/>
          <w:szCs w:val="30"/>
        </w:rPr>
        <w:t xml:space="preserve"> </w:t>
      </w:r>
      <w:r w:rsidR="00747F3B" w:rsidRPr="00892487">
        <w:rPr>
          <w:spacing w:val="-6"/>
          <w:sz w:val="30"/>
          <w:szCs w:val="30"/>
          <w:lang w:val="en-US"/>
        </w:rPr>
        <w:t>I</w:t>
      </w:r>
      <w:r w:rsidR="00747F3B" w:rsidRPr="00892487">
        <w:rPr>
          <w:spacing w:val="-6"/>
          <w:sz w:val="30"/>
          <w:szCs w:val="30"/>
        </w:rPr>
        <w:t xml:space="preserve"> ступени</w:t>
      </w:r>
      <w:r w:rsidR="003424F6" w:rsidRPr="00892487">
        <w:rPr>
          <w:spacing w:val="-6"/>
          <w:sz w:val="30"/>
          <w:szCs w:val="30"/>
        </w:rPr>
        <w:t>, обеспечивающей получение</w:t>
      </w:r>
      <w:r w:rsidR="003424F6" w:rsidRPr="00892487">
        <w:rPr>
          <w:sz w:val="30"/>
          <w:szCs w:val="30"/>
        </w:rPr>
        <w:t xml:space="preserve"> квалификации </w:t>
      </w:r>
      <w:r w:rsidR="003424F6" w:rsidRPr="00892487">
        <w:rPr>
          <w:spacing w:val="-6"/>
          <w:sz w:val="30"/>
          <w:szCs w:val="30"/>
        </w:rPr>
        <w:t xml:space="preserve">специалиста с высшим образованием и интегрированной с образовательными программами среднего специального </w:t>
      </w:r>
      <w:r w:rsidR="003424F6" w:rsidRPr="00892487">
        <w:rPr>
          <w:spacing w:val="-6"/>
          <w:sz w:val="30"/>
          <w:szCs w:val="30"/>
        </w:rPr>
        <w:lastRenderedPageBreak/>
        <w:t>образования</w:t>
      </w:r>
      <w:r w:rsidR="00AA5F0E" w:rsidRPr="00892487">
        <w:rPr>
          <w:spacing w:val="-6"/>
          <w:sz w:val="30"/>
          <w:szCs w:val="30"/>
        </w:rPr>
        <w:t xml:space="preserve"> </w:t>
      </w:r>
      <w:r w:rsidR="003424F6" w:rsidRPr="00892487">
        <w:rPr>
          <w:spacing w:val="-6"/>
          <w:sz w:val="30"/>
          <w:szCs w:val="30"/>
        </w:rPr>
        <w:t>(далее</w:t>
      </w:r>
      <w:r w:rsidR="00320816" w:rsidRPr="00892487">
        <w:rPr>
          <w:spacing w:val="-6"/>
          <w:sz w:val="30"/>
          <w:szCs w:val="30"/>
        </w:rPr>
        <w:t xml:space="preserve">, если не установлено иное </w:t>
      </w:r>
      <w:r w:rsidR="001626F8" w:rsidRPr="00892487">
        <w:rPr>
          <w:spacing w:val="-6"/>
          <w:sz w:val="30"/>
          <w:szCs w:val="30"/>
        </w:rPr>
        <w:t xml:space="preserve">– </w:t>
      </w:r>
      <w:r w:rsidR="00C74966" w:rsidRPr="00892487">
        <w:rPr>
          <w:spacing w:val="-6"/>
          <w:sz w:val="30"/>
          <w:szCs w:val="30"/>
        </w:rPr>
        <w:t>образовательн</w:t>
      </w:r>
      <w:r w:rsidR="003B02C0" w:rsidRPr="00892487">
        <w:rPr>
          <w:spacing w:val="-6"/>
          <w:sz w:val="30"/>
          <w:szCs w:val="30"/>
        </w:rPr>
        <w:t>ая</w:t>
      </w:r>
      <w:r w:rsidR="001626F8" w:rsidRPr="00892487">
        <w:rPr>
          <w:spacing w:val="-6"/>
          <w:sz w:val="30"/>
          <w:szCs w:val="30"/>
        </w:rPr>
        <w:t xml:space="preserve"> </w:t>
      </w:r>
      <w:r w:rsidR="00267BC8" w:rsidRPr="00892487">
        <w:rPr>
          <w:spacing w:val="-6"/>
          <w:sz w:val="30"/>
          <w:szCs w:val="30"/>
        </w:rPr>
        <w:t>программ</w:t>
      </w:r>
      <w:r w:rsidR="003B02C0" w:rsidRPr="00892487">
        <w:rPr>
          <w:spacing w:val="-6"/>
          <w:sz w:val="30"/>
          <w:szCs w:val="30"/>
        </w:rPr>
        <w:t>а</w:t>
      </w:r>
      <w:r w:rsidR="00267BC8" w:rsidRPr="00892487">
        <w:rPr>
          <w:spacing w:val="-6"/>
          <w:sz w:val="30"/>
          <w:szCs w:val="30"/>
        </w:rPr>
        <w:t xml:space="preserve"> </w:t>
      </w:r>
      <w:r w:rsidR="001626F8" w:rsidRPr="00892487">
        <w:rPr>
          <w:spacing w:val="-6"/>
          <w:sz w:val="30"/>
          <w:szCs w:val="30"/>
        </w:rPr>
        <w:t xml:space="preserve">высшего образования </w:t>
      </w:r>
      <w:r w:rsidR="001626F8" w:rsidRPr="00892487">
        <w:rPr>
          <w:spacing w:val="-6"/>
          <w:sz w:val="30"/>
          <w:szCs w:val="30"/>
          <w:lang w:val="en-US"/>
        </w:rPr>
        <w:t>I</w:t>
      </w:r>
      <w:r w:rsidR="00311B07" w:rsidRPr="00892487">
        <w:rPr>
          <w:spacing w:val="-6"/>
          <w:sz w:val="30"/>
          <w:szCs w:val="30"/>
          <w:lang w:val="en-US"/>
        </w:rPr>
        <w:t> </w:t>
      </w:r>
      <w:r w:rsidR="001626F8" w:rsidRPr="00892487">
        <w:rPr>
          <w:spacing w:val="-6"/>
          <w:sz w:val="30"/>
          <w:szCs w:val="30"/>
        </w:rPr>
        <w:t>ступени</w:t>
      </w:r>
      <w:r w:rsidR="003424F6" w:rsidRPr="00892487">
        <w:rPr>
          <w:spacing w:val="-6"/>
          <w:sz w:val="30"/>
          <w:szCs w:val="30"/>
        </w:rPr>
        <w:t>), учебно</w:t>
      </w:r>
      <w:r w:rsidR="000A5174" w:rsidRPr="00892487">
        <w:rPr>
          <w:spacing w:val="-6"/>
          <w:sz w:val="30"/>
          <w:szCs w:val="30"/>
        </w:rPr>
        <w:t>-методической</w:t>
      </w:r>
      <w:r w:rsidR="00C74966" w:rsidRPr="00892487">
        <w:rPr>
          <w:spacing w:val="-6"/>
          <w:sz w:val="30"/>
          <w:szCs w:val="30"/>
        </w:rPr>
        <w:t xml:space="preserve"> </w:t>
      </w:r>
      <w:r w:rsidR="00267BC8" w:rsidRPr="00892487">
        <w:rPr>
          <w:spacing w:val="-6"/>
          <w:sz w:val="30"/>
          <w:szCs w:val="30"/>
        </w:rPr>
        <w:t xml:space="preserve">документации, учебных </w:t>
      </w:r>
      <w:r w:rsidR="003424F6" w:rsidRPr="00892487">
        <w:rPr>
          <w:spacing w:val="-6"/>
          <w:sz w:val="30"/>
          <w:szCs w:val="30"/>
        </w:rPr>
        <w:t>изданий, информационно-аналитических материалов.</w:t>
      </w:r>
    </w:p>
    <w:p w:rsidR="00427A80" w:rsidRDefault="00AB741C" w:rsidP="00427A80">
      <w:pPr>
        <w:pStyle w:val="30"/>
        <w:spacing w:line="238" w:lineRule="auto"/>
        <w:ind w:firstLine="709"/>
        <w:rPr>
          <w:spacing w:val="-4"/>
          <w:sz w:val="30"/>
          <w:szCs w:val="30"/>
        </w:rPr>
      </w:pPr>
      <w:r w:rsidRPr="00892487">
        <w:rPr>
          <w:spacing w:val="-4"/>
          <w:sz w:val="30"/>
          <w:szCs w:val="30"/>
        </w:rPr>
        <w:t xml:space="preserve">Настоящий образовательный </w:t>
      </w:r>
      <w:r w:rsidR="00B0638F" w:rsidRPr="00892487">
        <w:rPr>
          <w:spacing w:val="-4"/>
          <w:sz w:val="30"/>
          <w:szCs w:val="30"/>
        </w:rPr>
        <w:t xml:space="preserve">стандарт </w:t>
      </w:r>
      <w:r w:rsidR="003424F6" w:rsidRPr="00892487">
        <w:rPr>
          <w:spacing w:val="-4"/>
          <w:sz w:val="30"/>
          <w:szCs w:val="30"/>
        </w:rPr>
        <w:t>обязателен для применения во всех учреждениях высшего образования</w:t>
      </w:r>
      <w:r w:rsidR="00360D81" w:rsidRPr="00892487">
        <w:rPr>
          <w:spacing w:val="-4"/>
          <w:sz w:val="30"/>
          <w:szCs w:val="30"/>
        </w:rPr>
        <w:t xml:space="preserve">, осуществляющих подготовку </w:t>
      </w:r>
      <w:r w:rsidR="00B0638F" w:rsidRPr="00892487">
        <w:rPr>
          <w:spacing w:val="-4"/>
          <w:sz w:val="30"/>
          <w:szCs w:val="30"/>
        </w:rPr>
        <w:t xml:space="preserve">по образовательной программе высшего образования </w:t>
      </w:r>
      <w:r w:rsidR="00B0638F" w:rsidRPr="00892487">
        <w:rPr>
          <w:spacing w:val="-4"/>
          <w:sz w:val="30"/>
          <w:szCs w:val="30"/>
          <w:lang w:val="en-US"/>
        </w:rPr>
        <w:t>I</w:t>
      </w:r>
      <w:r w:rsidR="00B0638F" w:rsidRPr="00892487">
        <w:rPr>
          <w:spacing w:val="-4"/>
          <w:sz w:val="30"/>
          <w:szCs w:val="30"/>
        </w:rPr>
        <w:t xml:space="preserve"> ступени </w:t>
      </w:r>
      <w:r w:rsidR="00997FAB" w:rsidRPr="00892487">
        <w:rPr>
          <w:spacing w:val="-4"/>
          <w:sz w:val="30"/>
          <w:szCs w:val="30"/>
        </w:rPr>
        <w:t>по специальности</w:t>
      </w:r>
      <w:r w:rsidRPr="00892487">
        <w:rPr>
          <w:sz w:val="30"/>
          <w:szCs w:val="30"/>
        </w:rPr>
        <w:t xml:space="preserve"> </w:t>
      </w:r>
      <w:r w:rsidR="00427A80">
        <w:rPr>
          <w:spacing w:val="-4"/>
          <w:sz w:val="30"/>
          <w:szCs w:val="30"/>
          <w:lang w:val="be-BY"/>
        </w:rPr>
        <w:t>1-31 04 04</w:t>
      </w:r>
      <w:r w:rsidR="00427A80" w:rsidRPr="00427A80">
        <w:rPr>
          <w:spacing w:val="-4"/>
          <w:sz w:val="30"/>
          <w:szCs w:val="30"/>
        </w:rPr>
        <w:t xml:space="preserve"> </w:t>
      </w:r>
      <w:r w:rsidR="00427A80">
        <w:rPr>
          <w:spacing w:val="-4"/>
          <w:sz w:val="30"/>
          <w:szCs w:val="30"/>
        </w:rPr>
        <w:t xml:space="preserve">Аэрокосмические </w:t>
      </w:r>
      <w:r w:rsidR="00427A80" w:rsidRPr="00427A80">
        <w:rPr>
          <w:spacing w:val="-4"/>
          <w:sz w:val="30"/>
          <w:szCs w:val="30"/>
        </w:rPr>
        <w:t>радиоэлектронные и информационные системы и технологии</w:t>
      </w:r>
      <w:r w:rsidR="00427A80">
        <w:rPr>
          <w:spacing w:val="-4"/>
          <w:sz w:val="30"/>
          <w:szCs w:val="30"/>
        </w:rPr>
        <w:t>.</w:t>
      </w:r>
    </w:p>
    <w:p w:rsidR="00F07260" w:rsidRPr="00892487" w:rsidRDefault="00E8179B" w:rsidP="00427A80">
      <w:pPr>
        <w:pStyle w:val="30"/>
        <w:spacing w:line="238" w:lineRule="auto"/>
        <w:ind w:firstLine="709"/>
        <w:rPr>
          <w:sz w:val="30"/>
          <w:szCs w:val="30"/>
        </w:rPr>
      </w:pPr>
      <w:r w:rsidRPr="007577DC">
        <w:rPr>
          <w:sz w:val="30"/>
          <w:szCs w:val="30"/>
        </w:rPr>
        <w:t>2. </w:t>
      </w:r>
      <w:r w:rsidR="00F07260" w:rsidRPr="007577DC">
        <w:rPr>
          <w:sz w:val="30"/>
          <w:szCs w:val="30"/>
        </w:rPr>
        <w:t xml:space="preserve">В настоящем </w:t>
      </w:r>
      <w:r w:rsidR="00CE1F55" w:rsidRPr="007577DC">
        <w:rPr>
          <w:sz w:val="30"/>
          <w:szCs w:val="30"/>
        </w:rPr>
        <w:t xml:space="preserve">образовательном </w:t>
      </w:r>
      <w:r w:rsidR="00F07260" w:rsidRPr="007577DC">
        <w:rPr>
          <w:sz w:val="30"/>
          <w:szCs w:val="30"/>
        </w:rPr>
        <w:t>стандарте использованы ссылки на следующие</w:t>
      </w:r>
      <w:r w:rsidR="00372597" w:rsidRPr="007577DC">
        <w:rPr>
          <w:sz w:val="30"/>
          <w:szCs w:val="30"/>
        </w:rPr>
        <w:t xml:space="preserve"> </w:t>
      </w:r>
      <w:r w:rsidR="009249F6" w:rsidRPr="007577DC">
        <w:rPr>
          <w:sz w:val="30"/>
          <w:szCs w:val="30"/>
        </w:rPr>
        <w:t>акты</w:t>
      </w:r>
      <w:r w:rsidR="00A60F49" w:rsidRPr="00892487">
        <w:rPr>
          <w:sz w:val="30"/>
          <w:szCs w:val="30"/>
        </w:rPr>
        <w:t xml:space="preserve"> законодательства</w:t>
      </w:r>
      <w:r w:rsidR="00F07260" w:rsidRPr="00892487">
        <w:rPr>
          <w:sz w:val="30"/>
          <w:szCs w:val="30"/>
        </w:rPr>
        <w:t>:</w:t>
      </w:r>
    </w:p>
    <w:p w:rsidR="00F07260" w:rsidRPr="00892487" w:rsidRDefault="00A60F49" w:rsidP="00A24370">
      <w:pPr>
        <w:pStyle w:val="a3"/>
        <w:spacing w:after="0" w:line="238" w:lineRule="auto"/>
        <w:ind w:firstLine="709"/>
        <w:jc w:val="both"/>
        <w:rPr>
          <w:strike/>
          <w:sz w:val="30"/>
          <w:szCs w:val="30"/>
        </w:rPr>
      </w:pPr>
      <w:r w:rsidRPr="00892487">
        <w:rPr>
          <w:sz w:val="30"/>
          <w:szCs w:val="30"/>
        </w:rPr>
        <w:t>Кодекс Республики Беларусь об образовании</w:t>
      </w:r>
      <w:r w:rsidR="00875090" w:rsidRPr="00892487">
        <w:rPr>
          <w:sz w:val="30"/>
          <w:szCs w:val="30"/>
          <w:lang w:val="ru-RU"/>
        </w:rPr>
        <w:t>;</w:t>
      </w:r>
      <w:r w:rsidRPr="00892487">
        <w:rPr>
          <w:sz w:val="30"/>
          <w:szCs w:val="30"/>
        </w:rPr>
        <w:t xml:space="preserve"> </w:t>
      </w:r>
    </w:p>
    <w:p w:rsidR="00F07260" w:rsidRPr="00892487" w:rsidRDefault="009249F6" w:rsidP="00A24370">
      <w:pPr>
        <w:spacing w:line="238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СТБ </w:t>
      </w:r>
      <w:r w:rsidR="00A60F49" w:rsidRPr="00892487">
        <w:rPr>
          <w:sz w:val="30"/>
          <w:szCs w:val="30"/>
          <w:lang w:val="en-US"/>
        </w:rPr>
        <w:t>ISO</w:t>
      </w:r>
      <w:r w:rsidRPr="00892487">
        <w:rPr>
          <w:sz w:val="30"/>
          <w:szCs w:val="30"/>
        </w:rPr>
        <w:t xml:space="preserve"> 9000-20</w:t>
      </w:r>
      <w:r w:rsidR="00150CD5" w:rsidRPr="00892487">
        <w:rPr>
          <w:sz w:val="30"/>
          <w:szCs w:val="30"/>
        </w:rPr>
        <w:t>15</w:t>
      </w:r>
      <w:r w:rsidR="00F07260" w:rsidRPr="00892487">
        <w:rPr>
          <w:sz w:val="30"/>
          <w:szCs w:val="30"/>
        </w:rPr>
        <w:t xml:space="preserve"> Систем</w:t>
      </w:r>
      <w:r w:rsidR="00C935DC" w:rsidRPr="00892487">
        <w:rPr>
          <w:sz w:val="30"/>
          <w:szCs w:val="30"/>
          <w:lang w:val="be-BY"/>
        </w:rPr>
        <w:t>ы</w:t>
      </w:r>
      <w:r w:rsidR="00F07260" w:rsidRPr="00892487">
        <w:rPr>
          <w:sz w:val="30"/>
          <w:szCs w:val="30"/>
        </w:rPr>
        <w:t xml:space="preserve"> менеджмента качества. Основные положения и словарь</w:t>
      </w:r>
      <w:r w:rsidR="00C40CF0" w:rsidRPr="00892487">
        <w:rPr>
          <w:sz w:val="30"/>
          <w:szCs w:val="30"/>
        </w:rPr>
        <w:t xml:space="preserve"> (далее –</w:t>
      </w:r>
      <w:r w:rsidR="00336837" w:rsidRPr="00892487">
        <w:rPr>
          <w:sz w:val="30"/>
          <w:szCs w:val="30"/>
        </w:rPr>
        <w:t xml:space="preserve"> </w:t>
      </w:r>
      <w:r w:rsidR="00C40CF0" w:rsidRPr="00892487">
        <w:rPr>
          <w:sz w:val="30"/>
          <w:szCs w:val="30"/>
        </w:rPr>
        <w:t xml:space="preserve">СТБ </w:t>
      </w:r>
      <w:r w:rsidR="00875090" w:rsidRPr="00892487">
        <w:rPr>
          <w:sz w:val="30"/>
          <w:szCs w:val="30"/>
          <w:lang w:val="en-US"/>
        </w:rPr>
        <w:t>I</w:t>
      </w:r>
      <w:r w:rsidR="0016479D" w:rsidRPr="00892487">
        <w:rPr>
          <w:sz w:val="30"/>
          <w:szCs w:val="30"/>
          <w:lang w:val="en-US"/>
        </w:rPr>
        <w:t>S</w:t>
      </w:r>
      <w:r w:rsidR="00C40CF0" w:rsidRPr="00892487">
        <w:rPr>
          <w:sz w:val="30"/>
          <w:szCs w:val="30"/>
        </w:rPr>
        <w:t>О 9000-20</w:t>
      </w:r>
      <w:r w:rsidR="00150CD5" w:rsidRPr="00892487">
        <w:rPr>
          <w:sz w:val="30"/>
          <w:szCs w:val="30"/>
        </w:rPr>
        <w:t>15</w:t>
      </w:r>
      <w:r w:rsidR="00C40CF0" w:rsidRPr="00892487">
        <w:rPr>
          <w:sz w:val="30"/>
          <w:szCs w:val="30"/>
        </w:rPr>
        <w:t>)</w:t>
      </w:r>
      <w:r w:rsidR="00A60F49" w:rsidRPr="00892487">
        <w:rPr>
          <w:sz w:val="30"/>
          <w:szCs w:val="30"/>
        </w:rPr>
        <w:t>;</w:t>
      </w:r>
    </w:p>
    <w:p w:rsidR="00F07260" w:rsidRPr="00892487" w:rsidRDefault="009249F6" w:rsidP="00A24370">
      <w:pPr>
        <w:pStyle w:val="a3"/>
        <w:spacing w:after="0" w:line="238" w:lineRule="auto"/>
        <w:ind w:firstLine="709"/>
        <w:jc w:val="both"/>
        <w:rPr>
          <w:sz w:val="30"/>
          <w:szCs w:val="30"/>
          <w:lang w:val="ru-RU"/>
        </w:rPr>
      </w:pPr>
      <w:r w:rsidRPr="00892487">
        <w:rPr>
          <w:sz w:val="30"/>
          <w:szCs w:val="30"/>
        </w:rPr>
        <w:t xml:space="preserve">Общегосударственный классификатор Республики Беларусь </w:t>
      </w:r>
      <w:r w:rsidR="00A60F49" w:rsidRPr="00892487">
        <w:rPr>
          <w:sz w:val="30"/>
          <w:szCs w:val="30"/>
        </w:rPr>
        <w:t>ОКРБ 011-2009</w:t>
      </w:r>
      <w:r w:rsidR="00765E5F" w:rsidRPr="00892487">
        <w:rPr>
          <w:sz w:val="30"/>
          <w:szCs w:val="30"/>
          <w:lang w:val="ru-RU"/>
        </w:rPr>
        <w:t xml:space="preserve"> </w:t>
      </w:r>
      <w:r w:rsidRPr="00892487">
        <w:rPr>
          <w:sz w:val="30"/>
          <w:szCs w:val="30"/>
        </w:rPr>
        <w:t>«</w:t>
      </w:r>
      <w:r w:rsidR="00F07260" w:rsidRPr="00892487">
        <w:rPr>
          <w:sz w:val="30"/>
          <w:szCs w:val="30"/>
        </w:rPr>
        <w:t>Специальности и квалификации</w:t>
      </w:r>
      <w:r w:rsidRPr="00892487">
        <w:rPr>
          <w:sz w:val="30"/>
          <w:szCs w:val="30"/>
        </w:rPr>
        <w:t>»</w:t>
      </w:r>
      <w:r w:rsidR="00C40CF0" w:rsidRPr="00892487">
        <w:rPr>
          <w:sz w:val="30"/>
          <w:szCs w:val="30"/>
        </w:rPr>
        <w:t xml:space="preserve"> (далее – ОКРБ 011-2009)</w:t>
      </w:r>
      <w:r w:rsidR="00A60F49" w:rsidRPr="00892487">
        <w:rPr>
          <w:sz w:val="30"/>
          <w:szCs w:val="30"/>
          <w:lang w:val="ru-RU"/>
        </w:rPr>
        <w:t>;</w:t>
      </w:r>
    </w:p>
    <w:p w:rsidR="00177CA2" w:rsidRDefault="00FB40D0" w:rsidP="00177CA2">
      <w:pPr>
        <w:pStyle w:val="a3"/>
        <w:spacing w:after="0" w:line="238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892487">
        <w:rPr>
          <w:spacing w:val="-6"/>
          <w:sz w:val="30"/>
          <w:szCs w:val="30"/>
        </w:rPr>
        <w:t xml:space="preserve">Общегосударственный </w:t>
      </w:r>
      <w:hyperlink r:id="rId8" w:history="1">
        <w:r w:rsidRPr="00892487">
          <w:rPr>
            <w:spacing w:val="-6"/>
            <w:sz w:val="30"/>
            <w:szCs w:val="30"/>
          </w:rPr>
          <w:t>классификатор</w:t>
        </w:r>
      </w:hyperlink>
      <w:r w:rsidRPr="00892487">
        <w:rPr>
          <w:spacing w:val="-6"/>
          <w:sz w:val="30"/>
          <w:szCs w:val="30"/>
        </w:rPr>
        <w:t xml:space="preserve"> Республики Беларусь </w:t>
      </w:r>
      <w:r w:rsidR="00A60F49" w:rsidRPr="00892487">
        <w:rPr>
          <w:spacing w:val="-6"/>
          <w:sz w:val="30"/>
          <w:szCs w:val="30"/>
        </w:rPr>
        <w:t>ОКРБ 005-2011</w:t>
      </w:r>
      <w:r w:rsidR="00A60F49" w:rsidRPr="00892487">
        <w:rPr>
          <w:spacing w:val="-6"/>
          <w:sz w:val="30"/>
          <w:szCs w:val="30"/>
          <w:lang w:val="ru-RU"/>
        </w:rPr>
        <w:t xml:space="preserve"> </w:t>
      </w:r>
      <w:r w:rsidRPr="00892487">
        <w:rPr>
          <w:spacing w:val="-6"/>
          <w:sz w:val="30"/>
          <w:szCs w:val="30"/>
        </w:rPr>
        <w:t>«Виды экономической деятельности»</w:t>
      </w:r>
      <w:r w:rsidR="00C40CF0" w:rsidRPr="00892487">
        <w:rPr>
          <w:spacing w:val="-6"/>
          <w:sz w:val="30"/>
          <w:szCs w:val="30"/>
        </w:rPr>
        <w:t xml:space="preserve"> (далее – ОКРБ 005-2011)</w:t>
      </w:r>
      <w:r w:rsidR="00A60F49" w:rsidRPr="00892487">
        <w:rPr>
          <w:spacing w:val="-6"/>
          <w:sz w:val="30"/>
          <w:szCs w:val="30"/>
          <w:lang w:val="ru-RU"/>
        </w:rPr>
        <w:t>.</w:t>
      </w:r>
    </w:p>
    <w:p w:rsidR="00A83172" w:rsidRPr="00177CA2" w:rsidRDefault="00E8179B" w:rsidP="00177CA2">
      <w:pPr>
        <w:pStyle w:val="a3"/>
        <w:spacing w:after="0" w:line="238" w:lineRule="auto"/>
        <w:ind w:firstLine="709"/>
        <w:contextualSpacing/>
        <w:jc w:val="both"/>
        <w:rPr>
          <w:spacing w:val="-6"/>
          <w:sz w:val="30"/>
          <w:szCs w:val="30"/>
          <w:lang w:val="ru-RU"/>
        </w:rPr>
      </w:pPr>
      <w:r w:rsidRPr="007577DC">
        <w:rPr>
          <w:sz w:val="30"/>
          <w:szCs w:val="30"/>
          <w:lang w:val="ru-RU"/>
        </w:rPr>
        <w:t>3. </w:t>
      </w:r>
      <w:r w:rsidR="003424F6" w:rsidRPr="007577DC">
        <w:rPr>
          <w:sz w:val="30"/>
          <w:szCs w:val="30"/>
        </w:rPr>
        <w:t xml:space="preserve">В настоящем </w:t>
      </w:r>
      <w:r w:rsidR="00CE1F55" w:rsidRPr="007577DC">
        <w:rPr>
          <w:sz w:val="30"/>
          <w:szCs w:val="30"/>
        </w:rPr>
        <w:t xml:space="preserve">образовательном </w:t>
      </w:r>
      <w:r w:rsidR="003424F6" w:rsidRPr="007577DC">
        <w:rPr>
          <w:sz w:val="30"/>
          <w:szCs w:val="30"/>
        </w:rPr>
        <w:t xml:space="preserve">стандарте применяются термины, </w:t>
      </w:r>
      <w:r w:rsidR="003845EF" w:rsidRPr="007577DC">
        <w:rPr>
          <w:sz w:val="30"/>
          <w:szCs w:val="30"/>
          <w:lang w:val="ru-RU"/>
        </w:rPr>
        <w:t>установленные</w:t>
      </w:r>
      <w:r w:rsidR="003424F6" w:rsidRPr="007577DC">
        <w:rPr>
          <w:sz w:val="30"/>
          <w:szCs w:val="30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A83172" w:rsidRPr="00A83172" w:rsidRDefault="00A83172" w:rsidP="00177CA2">
      <w:pPr>
        <w:pStyle w:val="a3"/>
        <w:spacing w:before="120" w:after="0" w:line="238" w:lineRule="auto"/>
        <w:ind w:firstLine="709"/>
        <w:contextualSpacing/>
        <w:jc w:val="both"/>
        <w:rPr>
          <w:sz w:val="30"/>
          <w:szCs w:val="30"/>
        </w:rPr>
      </w:pPr>
      <w:r>
        <w:rPr>
          <w:bCs/>
          <w:sz w:val="30"/>
          <w:szCs w:val="30"/>
        </w:rPr>
        <w:t>а</w:t>
      </w:r>
      <w:r w:rsidRPr="00A83172">
        <w:rPr>
          <w:bCs/>
          <w:sz w:val="30"/>
          <w:szCs w:val="30"/>
        </w:rPr>
        <w:t xml:space="preserve">эрокосмические радиоэлектронные и информационные системы и технологии </w:t>
      </w:r>
      <w:r>
        <w:rPr>
          <w:bCs/>
          <w:sz w:val="30"/>
          <w:szCs w:val="30"/>
        </w:rPr>
        <w:t>–</w:t>
      </w:r>
      <w:r w:rsidRPr="00A83172">
        <w:rPr>
          <w:bCs/>
          <w:sz w:val="30"/>
          <w:szCs w:val="30"/>
        </w:rPr>
        <w:t xml:space="preserve"> область</w:t>
      </w:r>
      <w:r>
        <w:rPr>
          <w:bCs/>
          <w:sz w:val="30"/>
          <w:szCs w:val="30"/>
          <w:lang w:val="ru-RU"/>
        </w:rPr>
        <w:t xml:space="preserve"> </w:t>
      </w:r>
      <w:r w:rsidRPr="00A83172">
        <w:rPr>
          <w:bCs/>
          <w:sz w:val="30"/>
          <w:szCs w:val="30"/>
        </w:rPr>
        <w:t>науки и техники, в которой изучаются и применяются радиофизические и оптоэлектронные</w:t>
      </w:r>
      <w:r>
        <w:rPr>
          <w:bCs/>
          <w:sz w:val="30"/>
          <w:szCs w:val="30"/>
          <w:lang w:val="ru-RU"/>
        </w:rPr>
        <w:t xml:space="preserve"> </w:t>
      </w:r>
      <w:r w:rsidRPr="00A83172">
        <w:rPr>
          <w:bCs/>
          <w:sz w:val="30"/>
          <w:szCs w:val="30"/>
        </w:rPr>
        <w:t>принципы функционирования, построения и проектирования аэрокосмических объектов и</w:t>
      </w:r>
      <w:r>
        <w:rPr>
          <w:bCs/>
          <w:sz w:val="30"/>
          <w:szCs w:val="30"/>
          <w:lang w:val="ru-RU"/>
        </w:rPr>
        <w:t xml:space="preserve"> </w:t>
      </w:r>
      <w:r w:rsidRPr="00A83172">
        <w:rPr>
          <w:bCs/>
          <w:sz w:val="30"/>
          <w:szCs w:val="30"/>
        </w:rPr>
        <w:t>глобальных информационных систем</w:t>
      </w:r>
      <w:r>
        <w:rPr>
          <w:bCs/>
          <w:sz w:val="30"/>
          <w:szCs w:val="30"/>
          <w:lang w:val="ru-RU"/>
        </w:rPr>
        <w:t>;</w:t>
      </w:r>
    </w:p>
    <w:p w:rsidR="006F7695" w:rsidRPr="00E8179B" w:rsidRDefault="006F7695" w:rsidP="00A24370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iCs/>
          <w:sz w:val="30"/>
          <w:szCs w:val="30"/>
          <w:lang w:val="ru-RU"/>
        </w:rPr>
      </w:pPr>
      <w:r w:rsidRPr="007577DC">
        <w:rPr>
          <w:bCs/>
          <w:sz w:val="30"/>
          <w:szCs w:val="30"/>
        </w:rPr>
        <w:t>базовые профессиональные компетенции – компетенции, формируемые</w:t>
      </w:r>
      <w:r w:rsidRPr="00E8179B">
        <w:rPr>
          <w:bCs/>
          <w:sz w:val="30"/>
          <w:szCs w:val="30"/>
        </w:rPr>
        <w:t xml:space="preserve"> в соответствии с требованиями к специалисту с высшим образованием </w:t>
      </w:r>
      <w:r w:rsidRPr="00E8179B">
        <w:rPr>
          <w:bCs/>
          <w:sz w:val="30"/>
          <w:szCs w:val="30"/>
          <w:lang w:val="en-US"/>
        </w:rPr>
        <w:t>I</w:t>
      </w:r>
      <w:r w:rsidRPr="00E8179B">
        <w:rPr>
          <w:bCs/>
          <w:sz w:val="30"/>
          <w:szCs w:val="30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E8179B">
        <w:rPr>
          <w:bCs/>
          <w:sz w:val="30"/>
          <w:szCs w:val="30"/>
          <w:lang w:val="ru-RU"/>
        </w:rPr>
        <w:t>;</w:t>
      </w:r>
    </w:p>
    <w:p w:rsidR="00087754" w:rsidRPr="00E8179B" w:rsidRDefault="00A60F49" w:rsidP="00A24370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sz w:val="30"/>
          <w:szCs w:val="30"/>
          <w:lang w:val="ru-RU"/>
        </w:rPr>
      </w:pPr>
      <w:r w:rsidRPr="00E8179B">
        <w:rPr>
          <w:bCs/>
          <w:iCs/>
          <w:sz w:val="30"/>
          <w:szCs w:val="30"/>
        </w:rPr>
        <w:t xml:space="preserve">зачетная </w:t>
      </w:r>
      <w:r w:rsidR="00087754" w:rsidRPr="00E8179B">
        <w:rPr>
          <w:bCs/>
          <w:iCs/>
          <w:sz w:val="30"/>
          <w:szCs w:val="30"/>
        </w:rPr>
        <w:t>единица – числовой способ выражения трудоемкости учебной работы студента</w:t>
      </w:r>
      <w:r w:rsidR="002C0DB9" w:rsidRPr="00E8179B">
        <w:rPr>
          <w:bCs/>
          <w:iCs/>
          <w:sz w:val="30"/>
          <w:szCs w:val="30"/>
          <w:lang w:val="ru-RU"/>
        </w:rPr>
        <w:t xml:space="preserve">, </w:t>
      </w:r>
      <w:r w:rsidR="00087754" w:rsidRPr="00E8179B">
        <w:rPr>
          <w:bCs/>
          <w:iCs/>
          <w:sz w:val="30"/>
          <w:szCs w:val="30"/>
        </w:rPr>
        <w:t>курсанта, слушателя, основанный на достижении результатов обучения</w:t>
      </w:r>
      <w:r w:rsidRPr="00E8179B">
        <w:rPr>
          <w:bCs/>
          <w:iCs/>
          <w:sz w:val="30"/>
          <w:szCs w:val="30"/>
          <w:lang w:val="ru-RU"/>
        </w:rPr>
        <w:t>;</w:t>
      </w:r>
    </w:p>
    <w:p w:rsidR="00A60F49" w:rsidRPr="00E8179B" w:rsidRDefault="00A60F49" w:rsidP="00A24370">
      <w:pPr>
        <w:pStyle w:val="afe"/>
        <w:spacing w:before="0" w:beforeAutospacing="0" w:after="0" w:afterAutospacing="0" w:line="238" w:lineRule="auto"/>
        <w:ind w:firstLine="709"/>
        <w:jc w:val="both"/>
        <w:rPr>
          <w:bCs/>
          <w:sz w:val="30"/>
          <w:szCs w:val="30"/>
          <w:lang w:val="ru-RU"/>
        </w:rPr>
      </w:pPr>
      <w:r w:rsidRPr="00E8179B">
        <w:rPr>
          <w:bCs/>
          <w:sz w:val="30"/>
          <w:szCs w:val="30"/>
          <w:lang w:val="ru-RU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235525" w:rsidRPr="00E8179B" w:rsidRDefault="00A60F49" w:rsidP="00A24370">
      <w:pPr>
        <w:pStyle w:val="a3"/>
        <w:spacing w:after="0" w:line="238" w:lineRule="auto"/>
        <w:ind w:firstLine="709"/>
        <w:jc w:val="both"/>
        <w:rPr>
          <w:bCs/>
          <w:spacing w:val="-2"/>
          <w:sz w:val="30"/>
          <w:szCs w:val="30"/>
          <w:lang w:val="ru-RU"/>
        </w:rPr>
      </w:pPr>
      <w:r w:rsidRPr="00E8179B">
        <w:rPr>
          <w:bCs/>
          <w:spacing w:val="-2"/>
          <w:sz w:val="30"/>
          <w:szCs w:val="30"/>
        </w:rPr>
        <w:t xml:space="preserve">компетентность </w:t>
      </w:r>
      <w:r w:rsidR="00235525" w:rsidRPr="00E8179B">
        <w:rPr>
          <w:bCs/>
          <w:spacing w:val="-2"/>
          <w:sz w:val="30"/>
          <w:szCs w:val="30"/>
        </w:rPr>
        <w:t xml:space="preserve">– способность применять знания и навыки для достижения намеченных результатов (СТБ </w:t>
      </w:r>
      <w:r w:rsidR="002C0DB9" w:rsidRPr="00E8179B">
        <w:rPr>
          <w:bCs/>
          <w:sz w:val="30"/>
          <w:szCs w:val="30"/>
          <w:lang w:val="en-US"/>
        </w:rPr>
        <w:t>ISO</w:t>
      </w:r>
      <w:r w:rsidR="002C0DB9" w:rsidRPr="00E8179B">
        <w:rPr>
          <w:bCs/>
          <w:spacing w:val="-2"/>
          <w:sz w:val="30"/>
          <w:szCs w:val="30"/>
        </w:rPr>
        <w:t xml:space="preserve"> </w:t>
      </w:r>
      <w:r w:rsidR="00235525" w:rsidRPr="00E8179B">
        <w:rPr>
          <w:bCs/>
          <w:spacing w:val="-2"/>
          <w:sz w:val="30"/>
          <w:szCs w:val="30"/>
        </w:rPr>
        <w:t>900</w:t>
      </w:r>
      <w:r w:rsidRPr="00E8179B">
        <w:rPr>
          <w:bCs/>
          <w:spacing w:val="-2"/>
          <w:sz w:val="30"/>
          <w:szCs w:val="30"/>
        </w:rPr>
        <w:t>0-2015)</w:t>
      </w:r>
      <w:r w:rsidRPr="00E8179B">
        <w:rPr>
          <w:bCs/>
          <w:spacing w:val="-2"/>
          <w:sz w:val="30"/>
          <w:szCs w:val="30"/>
          <w:lang w:val="ru-RU"/>
        </w:rPr>
        <w:t>;</w:t>
      </w:r>
    </w:p>
    <w:p w:rsidR="003424F6" w:rsidRPr="00892487" w:rsidRDefault="00A60F49" w:rsidP="00A24370">
      <w:pPr>
        <w:spacing w:line="238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компетенция </w:t>
      </w:r>
      <w:r w:rsidR="003424F6" w:rsidRPr="00E8179B">
        <w:rPr>
          <w:bCs/>
          <w:sz w:val="30"/>
          <w:szCs w:val="30"/>
        </w:rPr>
        <w:t>– знания, умения</w:t>
      </w:r>
      <w:r w:rsidR="0016479D" w:rsidRPr="00E8179B">
        <w:rPr>
          <w:bCs/>
          <w:sz w:val="30"/>
          <w:szCs w:val="30"/>
        </w:rPr>
        <w:t xml:space="preserve"> и</w:t>
      </w:r>
      <w:r w:rsidR="003424F6" w:rsidRPr="00E8179B">
        <w:rPr>
          <w:bCs/>
          <w:sz w:val="30"/>
          <w:szCs w:val="30"/>
        </w:rPr>
        <w:t xml:space="preserve"> опыт, необходимые для решения теоретических и практи</w:t>
      </w:r>
      <w:r w:rsidRPr="00E8179B">
        <w:rPr>
          <w:bCs/>
          <w:sz w:val="30"/>
          <w:szCs w:val="30"/>
        </w:rPr>
        <w:t>ческих</w:t>
      </w:r>
      <w:r w:rsidRPr="00892487">
        <w:rPr>
          <w:bCs/>
          <w:sz w:val="30"/>
          <w:szCs w:val="30"/>
        </w:rPr>
        <w:t xml:space="preserve"> задач;</w:t>
      </w:r>
    </w:p>
    <w:p w:rsidR="00505E0E" w:rsidRPr="00E8179B" w:rsidRDefault="00A60F49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модуль </w:t>
      </w:r>
      <w:r w:rsidR="00505E0E" w:rsidRPr="00E8179B">
        <w:rPr>
          <w:bCs/>
          <w:sz w:val="30"/>
          <w:szCs w:val="30"/>
        </w:rPr>
        <w:t xml:space="preserve">– </w:t>
      </w:r>
      <w:r w:rsidR="00505E0E" w:rsidRPr="00E8179B">
        <w:rPr>
          <w:bCs/>
          <w:sz w:val="30"/>
          <w:szCs w:val="30"/>
          <w:lang w:eastAsia="be-BY"/>
        </w:rPr>
        <w:t>относительно обособленная, логически завершенная часть образовательной программы</w:t>
      </w:r>
      <w:r w:rsidR="00B72922" w:rsidRPr="00E8179B">
        <w:rPr>
          <w:bCs/>
          <w:sz w:val="30"/>
          <w:szCs w:val="30"/>
          <w:lang w:eastAsia="be-BY"/>
        </w:rPr>
        <w:t xml:space="preserve"> </w:t>
      </w:r>
      <w:r w:rsidR="00372597" w:rsidRPr="00E8179B">
        <w:rPr>
          <w:bCs/>
          <w:sz w:val="30"/>
          <w:szCs w:val="30"/>
        </w:rPr>
        <w:t xml:space="preserve">высшего образования </w:t>
      </w:r>
      <w:r w:rsidR="00372597" w:rsidRPr="00E8179B">
        <w:rPr>
          <w:bCs/>
          <w:sz w:val="30"/>
          <w:szCs w:val="30"/>
          <w:lang w:val="en-US"/>
        </w:rPr>
        <w:t>I</w:t>
      </w:r>
      <w:r w:rsidR="00372597" w:rsidRPr="00E8179B">
        <w:rPr>
          <w:bCs/>
          <w:sz w:val="30"/>
          <w:szCs w:val="30"/>
        </w:rPr>
        <w:t xml:space="preserve"> ступени</w:t>
      </w:r>
      <w:r w:rsidR="00505E0E" w:rsidRPr="00E8179B">
        <w:rPr>
          <w:bCs/>
          <w:sz w:val="30"/>
          <w:szCs w:val="30"/>
          <w:lang w:eastAsia="be-BY"/>
        </w:rPr>
        <w:t xml:space="preserve">, </w:t>
      </w:r>
      <w:r w:rsidR="00505E0E" w:rsidRPr="00E8179B">
        <w:rPr>
          <w:bCs/>
          <w:sz w:val="30"/>
          <w:szCs w:val="30"/>
          <w:lang w:eastAsia="be-BY"/>
        </w:rPr>
        <w:lastRenderedPageBreak/>
        <w:t>обеспечивающая формирование определенной к</w:t>
      </w:r>
      <w:r w:rsidRPr="00E8179B">
        <w:rPr>
          <w:bCs/>
          <w:sz w:val="30"/>
          <w:szCs w:val="30"/>
          <w:lang w:eastAsia="be-BY"/>
        </w:rPr>
        <w:t>омпетенции (группы компетенций);</w:t>
      </w:r>
    </w:p>
    <w:p w:rsidR="003424F6" w:rsidRPr="00E8179B" w:rsidRDefault="00A60F49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обеспечение </w:t>
      </w:r>
      <w:r w:rsidR="003424F6" w:rsidRPr="00E8179B">
        <w:rPr>
          <w:bCs/>
          <w:sz w:val="30"/>
          <w:szCs w:val="30"/>
        </w:rPr>
        <w:t xml:space="preserve">качества – </w:t>
      </w:r>
      <w:r w:rsidR="00235525" w:rsidRPr="00E8179B">
        <w:rPr>
          <w:bCs/>
          <w:sz w:val="30"/>
          <w:szCs w:val="30"/>
        </w:rPr>
        <w:t xml:space="preserve">часть менеджмента качества, направленная на обеспечение уверенности, что требования к качеству </w:t>
      </w:r>
      <w:r w:rsidR="003424F6" w:rsidRPr="00E8179B">
        <w:rPr>
          <w:bCs/>
          <w:sz w:val="30"/>
          <w:szCs w:val="30"/>
        </w:rPr>
        <w:t>будут выполнены (СТБ</w:t>
      </w:r>
      <w:r w:rsidR="00F20BBA" w:rsidRPr="00E8179B">
        <w:rPr>
          <w:bCs/>
          <w:sz w:val="30"/>
          <w:szCs w:val="30"/>
        </w:rPr>
        <w:t xml:space="preserve"> </w:t>
      </w:r>
      <w:r w:rsidR="002C0DB9" w:rsidRPr="00E8179B">
        <w:rPr>
          <w:bCs/>
          <w:sz w:val="30"/>
          <w:szCs w:val="30"/>
          <w:lang w:val="en-US"/>
        </w:rPr>
        <w:t>ISO</w:t>
      </w:r>
      <w:r w:rsidR="002C0DB9" w:rsidRPr="00E8179B">
        <w:rPr>
          <w:bCs/>
          <w:sz w:val="30"/>
          <w:szCs w:val="30"/>
        </w:rPr>
        <w:t xml:space="preserve"> </w:t>
      </w:r>
      <w:r w:rsidR="003424F6" w:rsidRPr="00E8179B">
        <w:rPr>
          <w:bCs/>
          <w:sz w:val="30"/>
          <w:szCs w:val="30"/>
        </w:rPr>
        <w:t>9000-20</w:t>
      </w:r>
      <w:r w:rsidR="00235525" w:rsidRPr="00E8179B">
        <w:rPr>
          <w:bCs/>
          <w:sz w:val="30"/>
          <w:szCs w:val="30"/>
        </w:rPr>
        <w:t>15</w:t>
      </w:r>
      <w:r w:rsidRPr="00E8179B">
        <w:rPr>
          <w:bCs/>
          <w:sz w:val="30"/>
          <w:szCs w:val="30"/>
        </w:rPr>
        <w:t>);</w:t>
      </w:r>
    </w:p>
    <w:p w:rsidR="001F3D00" w:rsidRPr="00E8179B" w:rsidRDefault="001F3D00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результаты обучения – знания, умения и навыки (опыт), </w:t>
      </w:r>
      <w:r w:rsidRPr="00E8179B">
        <w:rPr>
          <w:bCs/>
          <w:spacing w:val="-2"/>
          <w:sz w:val="30"/>
          <w:szCs w:val="30"/>
        </w:rPr>
        <w:t xml:space="preserve">которые обучающийся может продемонстрировать </w:t>
      </w:r>
      <w:r w:rsidRPr="00E8179B">
        <w:rPr>
          <w:bCs/>
          <w:sz w:val="30"/>
          <w:szCs w:val="30"/>
        </w:rPr>
        <w:t>по завершению изучения конкретной учебной дисциплины либо модуля;</w:t>
      </w:r>
    </w:p>
    <w:p w:rsidR="006F7695" w:rsidRPr="00E8179B" w:rsidRDefault="006F7695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E8179B">
        <w:rPr>
          <w:bCs/>
          <w:sz w:val="30"/>
          <w:szCs w:val="30"/>
          <w:lang w:val="en-US"/>
        </w:rPr>
        <w:t>I</w:t>
      </w:r>
      <w:r w:rsidR="002E4AA9" w:rsidRPr="00E8179B">
        <w:rPr>
          <w:bCs/>
          <w:sz w:val="30"/>
          <w:szCs w:val="30"/>
        </w:rPr>
        <w:t> </w:t>
      </w:r>
      <w:r w:rsidRPr="00E8179B">
        <w:rPr>
          <w:bCs/>
          <w:sz w:val="30"/>
          <w:szCs w:val="30"/>
        </w:rPr>
        <w:t xml:space="preserve">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E8179B">
        <w:rPr>
          <w:bCs/>
          <w:sz w:val="30"/>
          <w:szCs w:val="30"/>
          <w:lang w:val="en-US"/>
        </w:rPr>
        <w:t>I</w:t>
      </w:r>
      <w:r w:rsidRPr="00E8179B">
        <w:rPr>
          <w:bCs/>
          <w:sz w:val="30"/>
          <w:szCs w:val="30"/>
        </w:rPr>
        <w:t xml:space="preserve"> ступени в учреждении высшего образования;</w:t>
      </w:r>
    </w:p>
    <w:p w:rsidR="00A83172" w:rsidRDefault="00A60F49" w:rsidP="00A83172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специальность </w:t>
      </w:r>
      <w:r w:rsidR="003424F6" w:rsidRPr="00E8179B">
        <w:rPr>
          <w:bCs/>
          <w:sz w:val="30"/>
          <w:szCs w:val="30"/>
        </w:rPr>
        <w:t xml:space="preserve">– вид профессиональной деятельности, требующий определенных знаний, </w:t>
      </w:r>
      <w:r w:rsidR="00006BBE" w:rsidRPr="00E8179B">
        <w:rPr>
          <w:bCs/>
          <w:sz w:val="30"/>
          <w:szCs w:val="30"/>
        </w:rPr>
        <w:t>навыков</w:t>
      </w:r>
      <w:r w:rsidR="003424F6" w:rsidRPr="00E8179B">
        <w:rPr>
          <w:bCs/>
          <w:sz w:val="30"/>
          <w:szCs w:val="30"/>
        </w:rPr>
        <w:t xml:space="preserve"> и компетенций, приобретаемых путем обучения и практического опыта</w:t>
      </w:r>
      <w:r w:rsidRPr="00E8179B">
        <w:rPr>
          <w:bCs/>
          <w:spacing w:val="-6"/>
          <w:sz w:val="30"/>
          <w:szCs w:val="30"/>
        </w:rPr>
        <w:t>, – подсистема группы специальностей</w:t>
      </w:r>
      <w:r w:rsidR="003424F6" w:rsidRPr="00E8179B">
        <w:rPr>
          <w:bCs/>
          <w:sz w:val="30"/>
          <w:szCs w:val="30"/>
        </w:rPr>
        <w:t xml:space="preserve"> (ОКРБ 011-2009)</w:t>
      </w:r>
      <w:r w:rsidR="001A0503" w:rsidRPr="00E8179B">
        <w:rPr>
          <w:bCs/>
          <w:sz w:val="30"/>
          <w:szCs w:val="30"/>
        </w:rPr>
        <w:t>;</w:t>
      </w:r>
    </w:p>
    <w:p w:rsidR="001A0503" w:rsidRDefault="00A83172" w:rsidP="00A83172">
      <w:pPr>
        <w:spacing w:line="223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с</w:t>
      </w:r>
      <w:r w:rsidRPr="00A83172">
        <w:rPr>
          <w:bCs/>
          <w:sz w:val="30"/>
          <w:szCs w:val="30"/>
        </w:rPr>
        <w:t>пециалист по аэрокосмическим информационным системам и технологиям.</w:t>
      </w:r>
      <w:r>
        <w:rPr>
          <w:bCs/>
          <w:sz w:val="30"/>
          <w:szCs w:val="30"/>
        </w:rPr>
        <w:t xml:space="preserve"> </w:t>
      </w:r>
      <w:r w:rsidRPr="00A83172">
        <w:rPr>
          <w:bCs/>
          <w:sz w:val="30"/>
          <w:szCs w:val="30"/>
        </w:rPr>
        <w:t>Радиофизик – квалификация специалиста в области радиофизики, аэрокосмических</w:t>
      </w:r>
      <w:r>
        <w:rPr>
          <w:bCs/>
          <w:sz w:val="30"/>
          <w:szCs w:val="30"/>
        </w:rPr>
        <w:t xml:space="preserve"> </w:t>
      </w:r>
      <w:r w:rsidRPr="00A83172">
        <w:rPr>
          <w:bCs/>
          <w:sz w:val="30"/>
          <w:szCs w:val="30"/>
        </w:rPr>
        <w:t>радиоэлектронных и информационных систем и технологий с высшим образованием</w:t>
      </w:r>
      <w:r>
        <w:rPr>
          <w:bCs/>
          <w:sz w:val="30"/>
          <w:szCs w:val="30"/>
        </w:rPr>
        <w:t>;</w:t>
      </w:r>
    </w:p>
    <w:p w:rsidR="00A83172" w:rsidRDefault="00A83172" w:rsidP="00A83172">
      <w:pPr>
        <w:spacing w:line="223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</w:t>
      </w:r>
      <w:r w:rsidRPr="00AF5D84">
        <w:rPr>
          <w:bCs/>
          <w:sz w:val="30"/>
          <w:szCs w:val="30"/>
        </w:rPr>
        <w:t>адиофизика – специальность, предметной областью которой является наука о физических</w:t>
      </w:r>
      <w:r>
        <w:rPr>
          <w:bCs/>
          <w:sz w:val="30"/>
          <w:szCs w:val="30"/>
        </w:rPr>
        <w:t xml:space="preserve"> </w:t>
      </w:r>
      <w:r w:rsidRPr="00AF5D84">
        <w:rPr>
          <w:bCs/>
          <w:sz w:val="30"/>
          <w:szCs w:val="30"/>
        </w:rPr>
        <w:t>процессах и явлениях, связанных с генерацией, усилением, преобразованием, излучением,</w:t>
      </w:r>
      <w:r>
        <w:rPr>
          <w:bCs/>
          <w:sz w:val="30"/>
          <w:szCs w:val="30"/>
        </w:rPr>
        <w:t xml:space="preserve"> </w:t>
      </w:r>
      <w:r w:rsidRPr="00AF5D84">
        <w:rPr>
          <w:bCs/>
          <w:sz w:val="30"/>
          <w:szCs w:val="30"/>
        </w:rPr>
        <w:t>взаимодействием, распространением и приемом электромагнитных волн и волн другой</w:t>
      </w:r>
      <w:r>
        <w:rPr>
          <w:bCs/>
          <w:sz w:val="30"/>
          <w:szCs w:val="30"/>
        </w:rPr>
        <w:t xml:space="preserve"> </w:t>
      </w:r>
      <w:r w:rsidRPr="00AF5D84">
        <w:rPr>
          <w:bCs/>
          <w:sz w:val="30"/>
          <w:szCs w:val="30"/>
        </w:rPr>
        <w:t>физической п</w:t>
      </w:r>
      <w:r>
        <w:rPr>
          <w:bCs/>
          <w:sz w:val="30"/>
          <w:szCs w:val="30"/>
        </w:rPr>
        <w:t>рироды и с передачей информации;</w:t>
      </w:r>
    </w:p>
    <w:p w:rsidR="00A83172" w:rsidRPr="00A83172" w:rsidRDefault="001A0503" w:rsidP="00A83172">
      <w:pPr>
        <w:spacing w:line="223" w:lineRule="auto"/>
        <w:ind w:firstLine="709"/>
        <w:jc w:val="both"/>
        <w:rPr>
          <w:sz w:val="30"/>
          <w:szCs w:val="30"/>
        </w:rPr>
      </w:pPr>
      <w:r w:rsidRPr="00E8179B">
        <w:rPr>
          <w:bCs/>
          <w:spacing w:val="-4"/>
          <w:sz w:val="30"/>
          <w:szCs w:val="30"/>
        </w:rPr>
        <w:t xml:space="preserve">универсальные компетенции – компетенции, формируемые в соответствии </w:t>
      </w:r>
      <w:r w:rsidRPr="00E8179B">
        <w:rPr>
          <w:bCs/>
          <w:sz w:val="30"/>
          <w:szCs w:val="30"/>
        </w:rPr>
        <w:t xml:space="preserve">с требованиями к специалисту с высшим образованием </w:t>
      </w:r>
      <w:r w:rsidRPr="00E8179B">
        <w:rPr>
          <w:bCs/>
          <w:spacing w:val="-4"/>
          <w:sz w:val="30"/>
          <w:szCs w:val="30"/>
          <w:lang w:val="en-US"/>
        </w:rPr>
        <w:t>I</w:t>
      </w:r>
      <w:r w:rsidR="002E4AA9" w:rsidRPr="00E8179B">
        <w:rPr>
          <w:bCs/>
          <w:spacing w:val="-4"/>
          <w:sz w:val="30"/>
          <w:szCs w:val="30"/>
        </w:rPr>
        <w:t> </w:t>
      </w:r>
      <w:r w:rsidRPr="00E8179B">
        <w:rPr>
          <w:bCs/>
          <w:spacing w:val="-4"/>
          <w:sz w:val="30"/>
          <w:szCs w:val="30"/>
        </w:rPr>
        <w:t xml:space="preserve">ступени </w:t>
      </w:r>
      <w:r w:rsidRPr="00E8179B">
        <w:rPr>
          <w:bCs/>
          <w:sz w:val="30"/>
          <w:szCs w:val="30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892487">
        <w:rPr>
          <w:sz w:val="30"/>
          <w:szCs w:val="30"/>
        </w:rPr>
        <w:t xml:space="preserve"> запросам государства и общества.</w:t>
      </w:r>
    </w:p>
    <w:p w:rsidR="00177CA2" w:rsidRPr="00177CA2" w:rsidRDefault="00E8179B" w:rsidP="00177CA2">
      <w:pPr>
        <w:pStyle w:val="a5"/>
        <w:spacing w:after="0" w:line="230" w:lineRule="auto"/>
        <w:ind w:left="0" w:firstLine="709"/>
        <w:jc w:val="both"/>
        <w:rPr>
          <w:bCs/>
          <w:spacing w:val="-4"/>
          <w:sz w:val="30"/>
          <w:szCs w:val="30"/>
          <w:lang w:val="ru-RU"/>
        </w:rPr>
      </w:pPr>
      <w:r w:rsidRPr="007577DC">
        <w:rPr>
          <w:bCs/>
          <w:spacing w:val="-6"/>
          <w:sz w:val="30"/>
          <w:szCs w:val="30"/>
          <w:lang w:val="ru-RU"/>
        </w:rPr>
        <w:t>4. </w:t>
      </w:r>
      <w:r w:rsidR="00622CCD" w:rsidRPr="007577DC">
        <w:rPr>
          <w:bCs/>
          <w:spacing w:val="-6"/>
          <w:sz w:val="30"/>
          <w:szCs w:val="30"/>
        </w:rPr>
        <w:t xml:space="preserve">Специальность </w:t>
      </w:r>
      <w:r w:rsidR="00427A80">
        <w:rPr>
          <w:spacing w:val="-4"/>
          <w:sz w:val="30"/>
          <w:szCs w:val="30"/>
          <w:lang w:val="be-BY"/>
        </w:rPr>
        <w:t>1-31 04 04</w:t>
      </w:r>
      <w:r w:rsidR="00427A80" w:rsidRPr="00427A80">
        <w:rPr>
          <w:spacing w:val="-4"/>
          <w:sz w:val="30"/>
          <w:szCs w:val="30"/>
          <w:lang w:val="ru-RU"/>
        </w:rPr>
        <w:t xml:space="preserve"> </w:t>
      </w:r>
      <w:r w:rsidR="00427A80">
        <w:rPr>
          <w:spacing w:val="-4"/>
          <w:sz w:val="30"/>
          <w:szCs w:val="30"/>
        </w:rPr>
        <w:t xml:space="preserve">Аэрокосмические </w:t>
      </w:r>
      <w:r w:rsidR="00427A80" w:rsidRPr="00427A80">
        <w:rPr>
          <w:spacing w:val="-4"/>
          <w:sz w:val="30"/>
          <w:szCs w:val="30"/>
        </w:rPr>
        <w:t>радиоэлектронные и информационные системы и технологии</w:t>
      </w:r>
      <w:r w:rsidR="00427A80">
        <w:rPr>
          <w:spacing w:val="-4"/>
          <w:sz w:val="30"/>
          <w:szCs w:val="30"/>
        </w:rPr>
        <w:t xml:space="preserve"> </w:t>
      </w:r>
      <w:r w:rsidR="00622CCD" w:rsidRPr="007577DC">
        <w:rPr>
          <w:bCs/>
          <w:spacing w:val="-6"/>
          <w:sz w:val="30"/>
          <w:szCs w:val="30"/>
        </w:rPr>
        <w:t xml:space="preserve">в соответствии с </w:t>
      </w:r>
      <w:r w:rsidR="0077068C" w:rsidRPr="007577DC">
        <w:rPr>
          <w:bCs/>
          <w:spacing w:val="-6"/>
          <w:sz w:val="30"/>
          <w:szCs w:val="30"/>
        </w:rPr>
        <w:t>ОКРБ 011-2009</w:t>
      </w:r>
      <w:r w:rsidR="0077068C" w:rsidRPr="007577DC">
        <w:rPr>
          <w:bCs/>
          <w:spacing w:val="-6"/>
          <w:sz w:val="30"/>
          <w:szCs w:val="30"/>
          <w:lang w:val="ru-RU"/>
        </w:rPr>
        <w:t xml:space="preserve"> </w:t>
      </w:r>
      <w:r w:rsidR="00622CCD" w:rsidRPr="007577DC">
        <w:rPr>
          <w:bCs/>
          <w:spacing w:val="-6"/>
          <w:sz w:val="30"/>
          <w:szCs w:val="30"/>
        </w:rPr>
        <w:t>относится</w:t>
      </w:r>
      <w:r w:rsidR="00622CCD" w:rsidRPr="00892487">
        <w:rPr>
          <w:bCs/>
          <w:spacing w:val="-6"/>
          <w:sz w:val="30"/>
          <w:szCs w:val="30"/>
        </w:rPr>
        <w:t xml:space="preserve"> к профилю образования </w:t>
      </w:r>
      <w:r w:rsidR="00177CA2" w:rsidRPr="00AF5D84">
        <w:rPr>
          <w:bCs/>
          <w:spacing w:val="-6"/>
          <w:sz w:val="30"/>
          <w:szCs w:val="30"/>
          <w:lang w:val="ru-RU"/>
        </w:rPr>
        <w:t>G «Естественные науки»</w:t>
      </w:r>
      <w:r w:rsidR="00177CA2" w:rsidRPr="00892487">
        <w:rPr>
          <w:bCs/>
          <w:spacing w:val="-6"/>
          <w:sz w:val="30"/>
          <w:szCs w:val="30"/>
        </w:rPr>
        <w:t>,</w:t>
      </w:r>
      <w:r w:rsidR="00177CA2">
        <w:rPr>
          <w:bCs/>
          <w:spacing w:val="-6"/>
          <w:sz w:val="22"/>
          <w:szCs w:val="22"/>
          <w:lang w:val="ru-RU"/>
        </w:rPr>
        <w:t xml:space="preserve"> </w:t>
      </w:r>
      <w:r w:rsidR="00177CA2" w:rsidRPr="00892487">
        <w:rPr>
          <w:bCs/>
          <w:sz w:val="30"/>
          <w:szCs w:val="30"/>
        </w:rPr>
        <w:t>направлению образования</w:t>
      </w:r>
      <w:r w:rsidR="00177CA2">
        <w:rPr>
          <w:bCs/>
          <w:sz w:val="30"/>
          <w:szCs w:val="30"/>
        </w:rPr>
        <w:t xml:space="preserve"> 31 </w:t>
      </w:r>
      <w:r w:rsidR="00177CA2" w:rsidRPr="00AF5D84">
        <w:rPr>
          <w:bCs/>
          <w:spacing w:val="-6"/>
          <w:sz w:val="30"/>
          <w:szCs w:val="30"/>
          <w:lang w:val="ru-RU"/>
        </w:rPr>
        <w:t>«Естественные науки»</w:t>
      </w:r>
      <w:r w:rsidR="00177CA2">
        <w:rPr>
          <w:bCs/>
          <w:spacing w:val="-6"/>
          <w:sz w:val="30"/>
          <w:szCs w:val="30"/>
          <w:lang w:val="ru-RU"/>
        </w:rPr>
        <w:t xml:space="preserve"> </w:t>
      </w:r>
      <w:r w:rsidR="00177CA2" w:rsidRPr="00892487">
        <w:rPr>
          <w:bCs/>
          <w:sz w:val="30"/>
          <w:szCs w:val="30"/>
        </w:rPr>
        <w:t xml:space="preserve">и </w:t>
      </w:r>
      <w:r w:rsidR="00177CA2">
        <w:rPr>
          <w:bCs/>
          <w:sz w:val="30"/>
          <w:szCs w:val="30"/>
          <w:lang w:val="ru-RU"/>
        </w:rPr>
        <w:t>получение</w:t>
      </w:r>
      <w:r w:rsidR="00177CA2" w:rsidRPr="00892487">
        <w:rPr>
          <w:bCs/>
          <w:sz w:val="30"/>
          <w:szCs w:val="30"/>
        </w:rPr>
        <w:t> квалификации</w:t>
      </w:r>
      <w:r w:rsidR="00177CA2" w:rsidRPr="00892487">
        <w:rPr>
          <w:bCs/>
          <w:spacing w:val="-4"/>
          <w:sz w:val="30"/>
          <w:szCs w:val="30"/>
        </w:rPr>
        <w:t xml:space="preserve"> </w:t>
      </w:r>
      <w:r w:rsidR="006D2A57">
        <w:rPr>
          <w:bCs/>
          <w:spacing w:val="-4"/>
          <w:sz w:val="30"/>
          <w:szCs w:val="30"/>
          <w:lang w:val="ru-RU"/>
        </w:rPr>
        <w:t>«</w:t>
      </w:r>
      <w:r w:rsidR="00177CA2" w:rsidRPr="00177CA2">
        <w:rPr>
          <w:bCs/>
          <w:spacing w:val="-4"/>
          <w:sz w:val="30"/>
          <w:szCs w:val="30"/>
        </w:rPr>
        <w:t>Специалист по аэрокосмическим радиоэлектронным и информационным системам и технологиям. Радиофизик</w:t>
      </w:r>
      <w:r w:rsidR="006D2A57">
        <w:rPr>
          <w:bCs/>
          <w:spacing w:val="-4"/>
          <w:sz w:val="30"/>
          <w:szCs w:val="30"/>
          <w:lang w:val="ru-RU"/>
        </w:rPr>
        <w:t>»</w:t>
      </w:r>
      <w:r w:rsidR="00177CA2">
        <w:rPr>
          <w:bCs/>
          <w:spacing w:val="-4"/>
          <w:sz w:val="30"/>
          <w:szCs w:val="30"/>
          <w:lang w:val="ru-RU"/>
        </w:rPr>
        <w:t>.</w:t>
      </w:r>
    </w:p>
    <w:p w:rsidR="008A31CC" w:rsidRDefault="00E8179B" w:rsidP="00177CA2">
      <w:pPr>
        <w:pStyle w:val="a5"/>
        <w:spacing w:after="0" w:line="230" w:lineRule="auto"/>
        <w:ind w:left="0" w:firstLine="709"/>
        <w:jc w:val="both"/>
        <w:rPr>
          <w:spacing w:val="-4"/>
          <w:sz w:val="30"/>
          <w:szCs w:val="30"/>
          <w:lang w:val="ru-RU" w:eastAsia="be-BY"/>
        </w:rPr>
      </w:pPr>
      <w:r w:rsidRPr="007577DC">
        <w:rPr>
          <w:bCs/>
          <w:spacing w:val="-6"/>
          <w:sz w:val="30"/>
          <w:szCs w:val="30"/>
          <w:lang w:val="ru-RU"/>
        </w:rPr>
        <w:t>5. </w:t>
      </w:r>
      <w:r w:rsidR="008A31CC" w:rsidRPr="007577DC">
        <w:rPr>
          <w:bCs/>
          <w:spacing w:val="-6"/>
          <w:sz w:val="30"/>
          <w:szCs w:val="30"/>
        </w:rPr>
        <w:t>Специальность</w:t>
      </w:r>
      <w:r w:rsidR="008A31CC" w:rsidRPr="00892487">
        <w:rPr>
          <w:bCs/>
          <w:spacing w:val="-6"/>
          <w:sz w:val="30"/>
          <w:szCs w:val="30"/>
        </w:rPr>
        <w:t xml:space="preserve"> </w:t>
      </w:r>
      <w:r w:rsidR="00177CA2">
        <w:rPr>
          <w:spacing w:val="-4"/>
          <w:sz w:val="30"/>
          <w:szCs w:val="30"/>
          <w:lang w:val="be-BY"/>
        </w:rPr>
        <w:t>1-31 04 04</w:t>
      </w:r>
      <w:r w:rsidR="00177CA2" w:rsidRPr="00427A80">
        <w:rPr>
          <w:spacing w:val="-4"/>
          <w:sz w:val="30"/>
          <w:szCs w:val="30"/>
          <w:lang w:val="ru-RU"/>
        </w:rPr>
        <w:t xml:space="preserve"> </w:t>
      </w:r>
      <w:r w:rsidR="00177CA2">
        <w:rPr>
          <w:spacing w:val="-4"/>
          <w:sz w:val="30"/>
          <w:szCs w:val="30"/>
        </w:rPr>
        <w:t xml:space="preserve">Аэрокосмические </w:t>
      </w:r>
      <w:r w:rsidR="00177CA2" w:rsidRPr="00427A80">
        <w:rPr>
          <w:spacing w:val="-4"/>
          <w:sz w:val="30"/>
          <w:szCs w:val="30"/>
        </w:rPr>
        <w:t>радиоэлектронные и информационные системы и технологии</w:t>
      </w:r>
      <w:r w:rsidR="00177CA2">
        <w:rPr>
          <w:spacing w:val="-4"/>
          <w:sz w:val="30"/>
          <w:szCs w:val="30"/>
        </w:rPr>
        <w:t xml:space="preserve"> </w:t>
      </w:r>
      <w:r w:rsidR="008A31CC" w:rsidRPr="00892487">
        <w:rPr>
          <w:bCs/>
          <w:spacing w:val="-6"/>
          <w:sz w:val="30"/>
          <w:szCs w:val="30"/>
          <w:lang w:val="ru-RU"/>
        </w:rPr>
        <w:t xml:space="preserve">относится к уровню 6 </w:t>
      </w:r>
      <w:r w:rsidR="008A31CC" w:rsidRPr="00892487">
        <w:rPr>
          <w:spacing w:val="-4"/>
          <w:sz w:val="30"/>
          <w:szCs w:val="30"/>
          <w:lang w:eastAsia="be-BY"/>
        </w:rPr>
        <w:t>Национальн</w:t>
      </w:r>
      <w:r w:rsidR="008A31CC" w:rsidRPr="00892487">
        <w:rPr>
          <w:spacing w:val="-4"/>
          <w:sz w:val="30"/>
          <w:szCs w:val="30"/>
          <w:lang w:val="ru-RU" w:eastAsia="be-BY"/>
        </w:rPr>
        <w:t>ой</w:t>
      </w:r>
      <w:r w:rsidR="008A31CC" w:rsidRPr="00892487">
        <w:rPr>
          <w:spacing w:val="-4"/>
          <w:sz w:val="30"/>
          <w:szCs w:val="30"/>
          <w:lang w:eastAsia="be-BY"/>
        </w:rPr>
        <w:t xml:space="preserve"> рамк</w:t>
      </w:r>
      <w:r w:rsidR="008A31CC" w:rsidRPr="00892487">
        <w:rPr>
          <w:spacing w:val="-4"/>
          <w:sz w:val="30"/>
          <w:szCs w:val="30"/>
          <w:lang w:val="ru-RU" w:eastAsia="be-BY"/>
        </w:rPr>
        <w:t>и</w:t>
      </w:r>
      <w:r w:rsidR="008A31CC" w:rsidRPr="00892487">
        <w:rPr>
          <w:spacing w:val="-4"/>
          <w:sz w:val="30"/>
          <w:szCs w:val="30"/>
          <w:lang w:eastAsia="be-BY"/>
        </w:rPr>
        <w:t xml:space="preserve"> квалификаций высшего образования Республики Беларусь</w:t>
      </w:r>
      <w:r w:rsidR="008A31CC" w:rsidRPr="00892487">
        <w:rPr>
          <w:spacing w:val="-4"/>
          <w:sz w:val="30"/>
          <w:szCs w:val="30"/>
          <w:lang w:val="ru-RU" w:eastAsia="be-BY"/>
        </w:rPr>
        <w:t>.</w:t>
      </w:r>
    </w:p>
    <w:p w:rsidR="00E8179B" w:rsidRDefault="00E8179B" w:rsidP="00E8179B">
      <w:pPr>
        <w:jc w:val="center"/>
        <w:rPr>
          <w:sz w:val="30"/>
          <w:szCs w:val="30"/>
          <w:lang w:val="x-none" w:eastAsia="x-none"/>
        </w:rPr>
      </w:pPr>
    </w:p>
    <w:p w:rsidR="006D2A57" w:rsidRDefault="006D2A57" w:rsidP="00E8179B">
      <w:pPr>
        <w:jc w:val="center"/>
        <w:rPr>
          <w:sz w:val="30"/>
          <w:szCs w:val="30"/>
          <w:lang w:val="x-none" w:eastAsia="x-none"/>
        </w:rPr>
      </w:pPr>
    </w:p>
    <w:p w:rsidR="00177CA2" w:rsidRPr="00E8179B" w:rsidRDefault="00177CA2" w:rsidP="00E8179B">
      <w:pPr>
        <w:jc w:val="center"/>
        <w:rPr>
          <w:sz w:val="30"/>
          <w:szCs w:val="30"/>
          <w:lang w:val="x-none" w:eastAsia="x-none"/>
        </w:rPr>
      </w:pPr>
    </w:p>
    <w:p w:rsidR="00E8179B" w:rsidRPr="007577DC" w:rsidRDefault="00E8179B" w:rsidP="00E8179B">
      <w:pPr>
        <w:jc w:val="center"/>
        <w:rPr>
          <w:bCs/>
          <w:sz w:val="30"/>
          <w:szCs w:val="30"/>
          <w:lang w:val="x-none" w:eastAsia="x-none"/>
        </w:rPr>
      </w:pPr>
      <w:r w:rsidRPr="007577DC">
        <w:rPr>
          <w:b/>
          <w:bCs/>
          <w:sz w:val="30"/>
          <w:szCs w:val="30"/>
          <w:lang w:val="x-none" w:eastAsia="x-none"/>
        </w:rPr>
        <w:lastRenderedPageBreak/>
        <w:t>ГЛАВА 2</w:t>
      </w:r>
      <w:r w:rsidRPr="007577DC">
        <w:rPr>
          <w:bCs/>
          <w:sz w:val="30"/>
          <w:szCs w:val="30"/>
          <w:lang w:val="x-none" w:eastAsia="x-none"/>
        </w:rPr>
        <w:t xml:space="preserve"> </w:t>
      </w:r>
    </w:p>
    <w:p w:rsidR="00E8179B" w:rsidRPr="007577DC" w:rsidRDefault="00E8179B" w:rsidP="00E8179B">
      <w:pPr>
        <w:jc w:val="center"/>
        <w:rPr>
          <w:b/>
          <w:spacing w:val="-16"/>
          <w:sz w:val="30"/>
          <w:szCs w:val="30"/>
          <w:lang w:val="x-none" w:eastAsia="x-none"/>
        </w:rPr>
      </w:pPr>
      <w:r w:rsidRPr="007577DC">
        <w:rPr>
          <w:b/>
          <w:spacing w:val="-16"/>
          <w:sz w:val="30"/>
          <w:szCs w:val="30"/>
          <w:lang w:val="x-none" w:eastAsia="x-none"/>
        </w:rPr>
        <w:t xml:space="preserve">ТРЕБОВАНИЯ К УРОВНЮ ОБРАЗОВАНИЯ ЛИЦ, ПОСТУПАЮЩИХ ДЛЯ ПОЛУЧЕНИЯ ВЫСШЕГО ОБРАЗОВАНИЯ </w:t>
      </w:r>
      <w:r w:rsidRPr="007577DC">
        <w:rPr>
          <w:b/>
          <w:spacing w:val="-16"/>
          <w:sz w:val="30"/>
          <w:szCs w:val="30"/>
          <w:lang w:val="en-US" w:eastAsia="x-none"/>
        </w:rPr>
        <w:t>I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 СТУПЕНИ</w:t>
      </w:r>
      <w:r w:rsidRPr="007577DC">
        <w:rPr>
          <w:b/>
          <w:spacing w:val="-16"/>
          <w:sz w:val="30"/>
          <w:szCs w:val="30"/>
          <w:lang w:eastAsia="x-none"/>
        </w:rPr>
        <w:t xml:space="preserve">, 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ФОРМАМ </w:t>
      </w:r>
      <w:r w:rsidRPr="007577DC">
        <w:rPr>
          <w:b/>
          <w:spacing w:val="-16"/>
          <w:sz w:val="30"/>
          <w:szCs w:val="30"/>
          <w:lang w:eastAsia="x-none"/>
        </w:rPr>
        <w:t xml:space="preserve">И СРОКАМ 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ПОЛУЧЕНИЯ ВЫСШЕГО ОБРАЗОВАНИЯ </w:t>
      </w:r>
      <w:r w:rsidRPr="007577DC">
        <w:rPr>
          <w:b/>
          <w:spacing w:val="-16"/>
          <w:sz w:val="30"/>
          <w:szCs w:val="30"/>
          <w:lang w:val="en-US" w:eastAsia="x-none"/>
        </w:rPr>
        <w:t>I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 СТУПЕНИ</w:t>
      </w:r>
    </w:p>
    <w:p w:rsidR="00E8179B" w:rsidRPr="007577DC" w:rsidRDefault="00E8179B" w:rsidP="008A31CC">
      <w:pPr>
        <w:pStyle w:val="a5"/>
        <w:spacing w:after="0" w:line="235" w:lineRule="auto"/>
        <w:ind w:left="0"/>
        <w:jc w:val="both"/>
        <w:rPr>
          <w:bCs/>
          <w:sz w:val="30"/>
          <w:szCs w:val="30"/>
          <w:lang w:val="ru-RU"/>
        </w:rPr>
      </w:pPr>
    </w:p>
    <w:p w:rsidR="00EF1BEE" w:rsidRPr="007577DC" w:rsidRDefault="00857F3A" w:rsidP="00A2437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6. </w:t>
      </w:r>
      <w:r w:rsidR="00EF1BEE" w:rsidRPr="007577DC">
        <w:rPr>
          <w:sz w:val="30"/>
          <w:szCs w:val="30"/>
        </w:rPr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A60F49" w:rsidRPr="007577DC" w:rsidRDefault="00A60F49" w:rsidP="00A24370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30"/>
          <w:szCs w:val="30"/>
        </w:rPr>
      </w:pPr>
      <w:r w:rsidRPr="007577DC">
        <w:rPr>
          <w:sz w:val="30"/>
          <w:szCs w:val="30"/>
        </w:rPr>
        <w:t xml:space="preserve">Прием лиц для получения высшего образования </w:t>
      </w:r>
      <w:r w:rsidRPr="007577DC">
        <w:rPr>
          <w:sz w:val="30"/>
          <w:szCs w:val="30"/>
          <w:lang w:val="en-US"/>
        </w:rPr>
        <w:t>I</w:t>
      </w:r>
      <w:r w:rsidRPr="007577DC">
        <w:rPr>
          <w:sz w:val="30"/>
          <w:szCs w:val="30"/>
        </w:rPr>
        <w:t xml:space="preserve"> ступени</w:t>
      </w:r>
      <w:r w:rsidRPr="007577DC">
        <w:rPr>
          <w:bCs/>
          <w:sz w:val="30"/>
          <w:szCs w:val="30"/>
        </w:rPr>
        <w:t xml:space="preserve"> осуществляется на основании пункта 9 статьи 57 Кодекса Республики Беларусь об образовании и в соответствии с Правилами, утверждаемыми Президентом Республики Беларусь.</w:t>
      </w:r>
    </w:p>
    <w:p w:rsidR="00177CA2" w:rsidRDefault="00177CA2" w:rsidP="00177CA2">
      <w:pPr>
        <w:pStyle w:val="a5"/>
        <w:spacing w:after="0" w:line="235" w:lineRule="auto"/>
        <w:ind w:left="0" w:firstLine="709"/>
        <w:jc w:val="both"/>
        <w:rPr>
          <w:sz w:val="30"/>
          <w:szCs w:val="30"/>
          <w:lang w:val="ru-RU"/>
        </w:rPr>
      </w:pPr>
      <w:bookmarkStart w:id="4" w:name="_Toc495224281"/>
      <w:bookmarkStart w:id="5" w:name="_Toc495287441"/>
      <w:bookmarkStart w:id="6" w:name="_Toc495743129"/>
      <w:bookmarkStart w:id="7" w:name="_Toc495743405"/>
      <w:bookmarkStart w:id="8" w:name="_Toc61858659"/>
      <w:r w:rsidRPr="007577DC">
        <w:rPr>
          <w:sz w:val="30"/>
          <w:szCs w:val="30"/>
          <w:lang w:val="ru-RU"/>
        </w:rPr>
        <w:t>7. </w:t>
      </w:r>
      <w:r w:rsidRPr="007577DC">
        <w:rPr>
          <w:sz w:val="30"/>
          <w:szCs w:val="30"/>
        </w:rPr>
        <w:t>Обучение по специальности предусматривает следующие формы</w:t>
      </w:r>
      <w:r w:rsidRPr="007577DC">
        <w:rPr>
          <w:sz w:val="30"/>
          <w:szCs w:val="30"/>
          <w:lang w:val="ru-RU"/>
        </w:rPr>
        <w:t xml:space="preserve"> </w:t>
      </w:r>
      <w:r w:rsidRPr="007577DC">
        <w:rPr>
          <w:sz w:val="30"/>
          <w:szCs w:val="30"/>
        </w:rPr>
        <w:t xml:space="preserve">получения высшего образования </w:t>
      </w:r>
      <w:r w:rsidRPr="007577DC">
        <w:rPr>
          <w:sz w:val="30"/>
          <w:szCs w:val="30"/>
          <w:lang w:val="en-US"/>
        </w:rPr>
        <w:t>I</w:t>
      </w:r>
      <w:r w:rsidRPr="007577DC">
        <w:rPr>
          <w:sz w:val="30"/>
          <w:szCs w:val="30"/>
        </w:rPr>
        <w:t xml:space="preserve"> ступени:</w:t>
      </w:r>
      <w:r>
        <w:rPr>
          <w:sz w:val="30"/>
          <w:szCs w:val="30"/>
          <w:lang w:val="ru-RU"/>
        </w:rPr>
        <w:t xml:space="preserve"> очную (дневную, вечернюю).</w:t>
      </w:r>
    </w:p>
    <w:p w:rsidR="00177CA2" w:rsidRPr="007577DC" w:rsidRDefault="00177CA2" w:rsidP="00177CA2">
      <w:pPr>
        <w:pStyle w:val="a5"/>
        <w:spacing w:after="0" w:line="235" w:lineRule="auto"/>
        <w:ind w:left="0" w:firstLine="709"/>
        <w:jc w:val="both"/>
        <w:rPr>
          <w:spacing w:val="-6"/>
          <w:sz w:val="30"/>
          <w:szCs w:val="30"/>
        </w:rPr>
      </w:pPr>
      <w:r w:rsidRPr="007577DC">
        <w:rPr>
          <w:spacing w:val="-6"/>
          <w:sz w:val="30"/>
          <w:szCs w:val="30"/>
          <w:lang w:val="ru-RU"/>
        </w:rPr>
        <w:t>8. </w:t>
      </w:r>
      <w:r w:rsidRPr="007577DC">
        <w:rPr>
          <w:spacing w:val="-6"/>
          <w:sz w:val="30"/>
          <w:szCs w:val="30"/>
        </w:rPr>
        <w:t>Срок получения высшего образования I ступени в дневной форме составляет</w:t>
      </w:r>
      <w:r>
        <w:rPr>
          <w:spacing w:val="-6"/>
          <w:sz w:val="30"/>
          <w:szCs w:val="30"/>
        </w:rPr>
        <w:t xml:space="preserve"> 4</w:t>
      </w:r>
      <w:r>
        <w:rPr>
          <w:spacing w:val="-6"/>
          <w:sz w:val="30"/>
          <w:szCs w:val="30"/>
          <w:lang w:val="ru-RU"/>
        </w:rPr>
        <w:t xml:space="preserve"> </w:t>
      </w:r>
      <w:r w:rsidRPr="007577DC">
        <w:rPr>
          <w:spacing w:val="-6"/>
          <w:sz w:val="30"/>
          <w:szCs w:val="30"/>
        </w:rPr>
        <w:t>года.</w:t>
      </w:r>
    </w:p>
    <w:p w:rsidR="00177CA2" w:rsidRPr="007577DC" w:rsidRDefault="00177CA2" w:rsidP="00177CA2">
      <w:pPr>
        <w:pStyle w:val="a5"/>
        <w:spacing w:after="0" w:line="235" w:lineRule="auto"/>
        <w:ind w:left="0" w:firstLine="709"/>
        <w:jc w:val="both"/>
        <w:rPr>
          <w:spacing w:val="-6"/>
          <w:sz w:val="30"/>
          <w:szCs w:val="30"/>
        </w:rPr>
      </w:pPr>
      <w:r w:rsidRPr="007577DC">
        <w:rPr>
          <w:spacing w:val="-6"/>
          <w:sz w:val="30"/>
          <w:szCs w:val="30"/>
        </w:rPr>
        <w:t>Срок получения высшего образования I ступени в вечерней форме составляет</w:t>
      </w:r>
      <w:r>
        <w:rPr>
          <w:spacing w:val="-6"/>
          <w:sz w:val="30"/>
          <w:szCs w:val="30"/>
          <w:lang w:val="ru-RU"/>
        </w:rPr>
        <w:t xml:space="preserve"> 5</w:t>
      </w:r>
      <w:r w:rsidRPr="007577DC">
        <w:rPr>
          <w:spacing w:val="-6"/>
          <w:sz w:val="30"/>
          <w:szCs w:val="30"/>
        </w:rPr>
        <w:t xml:space="preserve"> лет.</w:t>
      </w:r>
    </w:p>
    <w:p w:rsidR="00991A69" w:rsidRPr="00892487" w:rsidRDefault="00857F3A" w:rsidP="00427A80">
      <w:pPr>
        <w:pStyle w:val="a5"/>
        <w:spacing w:after="0" w:line="235" w:lineRule="auto"/>
        <w:ind w:left="0" w:firstLine="709"/>
        <w:jc w:val="both"/>
        <w:rPr>
          <w:sz w:val="30"/>
          <w:szCs w:val="30"/>
          <w:lang w:eastAsia="be-BY"/>
        </w:rPr>
      </w:pPr>
      <w:r w:rsidRPr="007577DC">
        <w:rPr>
          <w:sz w:val="30"/>
          <w:szCs w:val="30"/>
          <w:lang w:val="ru-RU"/>
        </w:rPr>
        <w:t>9. </w:t>
      </w:r>
      <w:r w:rsidR="00991A69" w:rsidRPr="007577DC">
        <w:rPr>
          <w:sz w:val="30"/>
          <w:szCs w:val="30"/>
        </w:rPr>
        <w:t xml:space="preserve">Перечень специальностей среднего специального образования, </w:t>
      </w:r>
      <w:r w:rsidR="00991A69" w:rsidRPr="007577DC">
        <w:rPr>
          <w:sz w:val="30"/>
          <w:szCs w:val="30"/>
          <w:lang w:eastAsia="be-BY"/>
        </w:rPr>
        <w:t>образовательные программы по</w:t>
      </w:r>
      <w:r w:rsidR="00991A69" w:rsidRPr="007577DC">
        <w:rPr>
          <w:sz w:val="30"/>
          <w:szCs w:val="30"/>
        </w:rPr>
        <w:t xml:space="preserve"> которым</w:t>
      </w:r>
      <w:r w:rsidR="00991A69" w:rsidRPr="00892487">
        <w:rPr>
          <w:sz w:val="30"/>
          <w:szCs w:val="30"/>
        </w:rPr>
        <w:t xml:space="preserve"> могут быть интегрированы с образовательн</w:t>
      </w:r>
      <w:r w:rsidR="00991A69" w:rsidRPr="00892487">
        <w:rPr>
          <w:sz w:val="30"/>
          <w:szCs w:val="30"/>
          <w:lang w:val="ru-RU"/>
        </w:rPr>
        <w:t>ой</w:t>
      </w:r>
      <w:r w:rsidR="00991A69" w:rsidRPr="00892487">
        <w:rPr>
          <w:sz w:val="30"/>
          <w:szCs w:val="30"/>
        </w:rPr>
        <w:t xml:space="preserve"> программ</w:t>
      </w:r>
      <w:r w:rsidR="00991A69" w:rsidRPr="00892487">
        <w:rPr>
          <w:sz w:val="30"/>
          <w:szCs w:val="30"/>
          <w:lang w:val="ru-RU"/>
        </w:rPr>
        <w:t>ой</w:t>
      </w:r>
      <w:r w:rsidR="00991A69" w:rsidRPr="00892487">
        <w:rPr>
          <w:sz w:val="30"/>
          <w:szCs w:val="30"/>
        </w:rPr>
        <w:t xml:space="preserve"> высшего образования </w:t>
      </w:r>
      <w:r w:rsidR="00991A69" w:rsidRPr="00892487">
        <w:rPr>
          <w:sz w:val="30"/>
          <w:szCs w:val="30"/>
          <w:lang w:val="en-US"/>
        </w:rPr>
        <w:t>I</w:t>
      </w:r>
      <w:r w:rsidR="00991A69" w:rsidRPr="00892487">
        <w:rPr>
          <w:sz w:val="30"/>
          <w:szCs w:val="30"/>
        </w:rPr>
        <w:t xml:space="preserve"> ступени по </w:t>
      </w:r>
      <w:r w:rsidR="00991A69" w:rsidRPr="00892487">
        <w:rPr>
          <w:sz w:val="30"/>
          <w:szCs w:val="30"/>
          <w:lang w:eastAsia="be-BY"/>
        </w:rPr>
        <w:t xml:space="preserve">специальности </w:t>
      </w:r>
      <w:r w:rsidR="00427A80">
        <w:rPr>
          <w:spacing w:val="-4"/>
          <w:sz w:val="30"/>
          <w:szCs w:val="30"/>
          <w:lang w:val="be-BY"/>
        </w:rPr>
        <w:t>1-31 04 04</w:t>
      </w:r>
      <w:r w:rsidR="00427A80" w:rsidRPr="00427A80">
        <w:rPr>
          <w:spacing w:val="-4"/>
          <w:sz w:val="30"/>
          <w:szCs w:val="30"/>
          <w:lang w:val="ru-RU"/>
        </w:rPr>
        <w:t xml:space="preserve"> </w:t>
      </w:r>
      <w:r w:rsidR="00427A80">
        <w:rPr>
          <w:spacing w:val="-4"/>
          <w:sz w:val="30"/>
          <w:szCs w:val="30"/>
        </w:rPr>
        <w:t xml:space="preserve">Аэрокосмические </w:t>
      </w:r>
      <w:r w:rsidR="00427A80" w:rsidRPr="00427A80">
        <w:rPr>
          <w:spacing w:val="-4"/>
          <w:sz w:val="30"/>
          <w:szCs w:val="30"/>
        </w:rPr>
        <w:t>радиоэлектронные и информационные системы и технологии</w:t>
      </w:r>
      <w:r w:rsidR="00991A69" w:rsidRPr="00892487">
        <w:rPr>
          <w:sz w:val="30"/>
          <w:szCs w:val="30"/>
          <w:lang w:eastAsia="be-BY"/>
        </w:rPr>
        <w:t>, определяется</w:t>
      </w:r>
      <w:r w:rsidR="00B207C2" w:rsidRPr="00892487">
        <w:rPr>
          <w:sz w:val="30"/>
          <w:szCs w:val="30"/>
          <w:lang w:val="ru-RU" w:eastAsia="be-BY"/>
        </w:rPr>
        <w:t xml:space="preserve"> </w:t>
      </w:r>
      <w:r w:rsidR="00991A69" w:rsidRPr="00892487">
        <w:rPr>
          <w:sz w:val="30"/>
          <w:szCs w:val="30"/>
          <w:lang w:eastAsia="be-BY"/>
        </w:rPr>
        <w:t>Министерством образования Республики Беларусь.</w:t>
      </w:r>
    </w:p>
    <w:p w:rsidR="009676B8" w:rsidRPr="00892487" w:rsidRDefault="009676B8" w:rsidP="00427A80">
      <w:pPr>
        <w:pStyle w:val="a5"/>
        <w:spacing w:after="0" w:line="230" w:lineRule="auto"/>
        <w:ind w:left="0" w:firstLine="709"/>
        <w:jc w:val="both"/>
        <w:rPr>
          <w:spacing w:val="-6"/>
          <w:sz w:val="30"/>
          <w:szCs w:val="30"/>
        </w:rPr>
      </w:pPr>
      <w:r w:rsidRPr="00892487">
        <w:rPr>
          <w:spacing w:val="-6"/>
          <w:sz w:val="30"/>
          <w:szCs w:val="30"/>
        </w:rPr>
        <w:t xml:space="preserve">Срок получения высшего образования </w:t>
      </w:r>
      <w:r w:rsidR="00D14517" w:rsidRPr="00892487">
        <w:rPr>
          <w:spacing w:val="-6"/>
          <w:sz w:val="30"/>
          <w:szCs w:val="30"/>
        </w:rPr>
        <w:t>по специальности</w:t>
      </w:r>
      <w:r w:rsidR="00D14517" w:rsidRPr="00892487">
        <w:rPr>
          <w:sz w:val="30"/>
          <w:szCs w:val="30"/>
        </w:rPr>
        <w:t xml:space="preserve"> </w:t>
      </w:r>
      <w:r w:rsidR="00427A80">
        <w:rPr>
          <w:spacing w:val="-4"/>
          <w:sz w:val="30"/>
          <w:szCs w:val="30"/>
          <w:lang w:val="be-BY"/>
        </w:rPr>
        <w:t>1-31 04 04</w:t>
      </w:r>
      <w:r w:rsidR="00427A80" w:rsidRPr="00427A80">
        <w:rPr>
          <w:spacing w:val="-4"/>
          <w:sz w:val="30"/>
          <w:szCs w:val="30"/>
          <w:lang w:val="ru-RU"/>
        </w:rPr>
        <w:t xml:space="preserve"> </w:t>
      </w:r>
      <w:r w:rsidR="00427A80">
        <w:rPr>
          <w:spacing w:val="-4"/>
          <w:sz w:val="30"/>
          <w:szCs w:val="30"/>
        </w:rPr>
        <w:t xml:space="preserve">Аэрокосмические </w:t>
      </w:r>
      <w:r w:rsidR="00427A80" w:rsidRPr="00427A80">
        <w:rPr>
          <w:spacing w:val="-4"/>
          <w:sz w:val="30"/>
          <w:szCs w:val="30"/>
        </w:rPr>
        <w:t>радиоэлектронные и информационные системы и технологии</w:t>
      </w:r>
      <w:r w:rsidR="00427A80">
        <w:rPr>
          <w:spacing w:val="-4"/>
          <w:sz w:val="30"/>
          <w:szCs w:val="30"/>
        </w:rPr>
        <w:t xml:space="preserve"> </w:t>
      </w:r>
      <w:r w:rsidRPr="00892487">
        <w:rPr>
          <w:spacing w:val="-6"/>
          <w:sz w:val="30"/>
          <w:szCs w:val="30"/>
        </w:rPr>
        <w:t xml:space="preserve">лицами, </w:t>
      </w:r>
      <w:r w:rsidR="008C7DC0" w:rsidRPr="00892487">
        <w:rPr>
          <w:spacing w:val="-6"/>
          <w:sz w:val="30"/>
          <w:szCs w:val="30"/>
        </w:rPr>
        <w:t>обучающимися по образовательной программе</w:t>
      </w:r>
      <w:r w:rsidR="00650ED6" w:rsidRPr="00892487">
        <w:rPr>
          <w:spacing w:val="-6"/>
          <w:sz w:val="30"/>
          <w:szCs w:val="30"/>
        </w:rPr>
        <w:t xml:space="preserve"> высшего образования </w:t>
      </w:r>
      <w:r w:rsidR="00AA5481" w:rsidRPr="00892487">
        <w:rPr>
          <w:spacing w:val="-6"/>
          <w:sz w:val="30"/>
          <w:szCs w:val="30"/>
          <w:lang w:val="en-US"/>
        </w:rPr>
        <w:t>I</w:t>
      </w:r>
      <w:r w:rsidR="00AA5481" w:rsidRPr="00892487">
        <w:rPr>
          <w:spacing w:val="-6"/>
          <w:sz w:val="30"/>
          <w:szCs w:val="30"/>
        </w:rPr>
        <w:t xml:space="preserve"> ступени</w:t>
      </w:r>
      <w:r w:rsidR="00650ED6" w:rsidRPr="00892487">
        <w:rPr>
          <w:spacing w:val="-6"/>
          <w:sz w:val="30"/>
          <w:szCs w:val="30"/>
        </w:rPr>
        <w:t>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</w:t>
      </w:r>
      <w:r w:rsidRPr="00892487">
        <w:rPr>
          <w:spacing w:val="-6"/>
          <w:sz w:val="30"/>
          <w:szCs w:val="30"/>
        </w:rPr>
        <w:t xml:space="preserve">, может быть сокращен учреждением высшего образования при условии соблюдения требований </w:t>
      </w:r>
      <w:r w:rsidR="00D14517" w:rsidRPr="00892487">
        <w:rPr>
          <w:spacing w:val="-6"/>
          <w:sz w:val="30"/>
          <w:szCs w:val="30"/>
        </w:rPr>
        <w:t>настоящего образовательного ста</w:t>
      </w:r>
      <w:r w:rsidRPr="00892487">
        <w:rPr>
          <w:spacing w:val="-6"/>
          <w:sz w:val="30"/>
          <w:szCs w:val="30"/>
        </w:rPr>
        <w:t>ндарт</w:t>
      </w:r>
      <w:r w:rsidR="00D14517" w:rsidRPr="00892487">
        <w:rPr>
          <w:spacing w:val="-6"/>
          <w:sz w:val="30"/>
          <w:szCs w:val="30"/>
        </w:rPr>
        <w:t>а</w:t>
      </w:r>
      <w:r w:rsidR="00D11E6E" w:rsidRPr="00892487">
        <w:rPr>
          <w:spacing w:val="-6"/>
          <w:sz w:val="30"/>
          <w:szCs w:val="30"/>
        </w:rPr>
        <w:t xml:space="preserve"> в соответствии с законодательством</w:t>
      </w:r>
      <w:r w:rsidR="00D14517" w:rsidRPr="00892487">
        <w:rPr>
          <w:spacing w:val="-6"/>
          <w:sz w:val="30"/>
          <w:szCs w:val="30"/>
        </w:rPr>
        <w:t>.</w:t>
      </w:r>
    </w:p>
    <w:p w:rsidR="009676B8" w:rsidRPr="00892487" w:rsidRDefault="009676B8" w:rsidP="00A24370">
      <w:pPr>
        <w:pStyle w:val="a5"/>
        <w:spacing w:after="0" w:line="230" w:lineRule="auto"/>
        <w:ind w:left="0" w:firstLine="709"/>
        <w:jc w:val="both"/>
        <w:rPr>
          <w:spacing w:val="-4"/>
          <w:sz w:val="30"/>
          <w:szCs w:val="30"/>
          <w:lang w:val="ru-RU"/>
        </w:rPr>
      </w:pPr>
      <w:r w:rsidRPr="00892487">
        <w:rPr>
          <w:spacing w:val="-4"/>
          <w:sz w:val="30"/>
          <w:szCs w:val="30"/>
        </w:rPr>
        <w:t xml:space="preserve">Срок обучения по образовательной программе высшего образования </w:t>
      </w:r>
      <w:r w:rsidR="00F8783B" w:rsidRPr="00892487">
        <w:rPr>
          <w:spacing w:val="-4"/>
          <w:sz w:val="30"/>
          <w:szCs w:val="30"/>
          <w:lang w:val="en-US"/>
        </w:rPr>
        <w:t>I</w:t>
      </w:r>
      <w:r w:rsidR="00C73F18" w:rsidRPr="00892487">
        <w:rPr>
          <w:spacing w:val="-4"/>
          <w:sz w:val="30"/>
          <w:szCs w:val="30"/>
          <w:lang w:val="ru-RU"/>
        </w:rPr>
        <w:t> </w:t>
      </w:r>
      <w:r w:rsidR="00F8783B" w:rsidRPr="00892487">
        <w:rPr>
          <w:spacing w:val="-4"/>
          <w:sz w:val="30"/>
          <w:szCs w:val="30"/>
        </w:rPr>
        <w:t>ступени</w:t>
      </w:r>
      <w:r w:rsidRPr="00892487">
        <w:rPr>
          <w:spacing w:val="-4"/>
          <w:sz w:val="30"/>
          <w:szCs w:val="30"/>
        </w:rPr>
        <w:t xml:space="preserve">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</w:t>
      </w:r>
      <w:r w:rsidRPr="006D2A57">
        <w:rPr>
          <w:spacing w:val="-4"/>
          <w:sz w:val="30"/>
          <w:szCs w:val="30"/>
          <w:highlight w:val="yellow"/>
        </w:rPr>
        <w:t>вечерней форм</w:t>
      </w:r>
      <w:r w:rsidR="006D2A57" w:rsidRPr="006D2A57">
        <w:rPr>
          <w:spacing w:val="-4"/>
          <w:sz w:val="30"/>
          <w:szCs w:val="30"/>
          <w:highlight w:val="yellow"/>
          <w:lang w:val="ru-RU"/>
        </w:rPr>
        <w:t>е</w:t>
      </w:r>
      <w:r w:rsidRPr="00892487">
        <w:rPr>
          <w:spacing w:val="-4"/>
          <w:sz w:val="30"/>
          <w:szCs w:val="30"/>
        </w:rPr>
        <w:t xml:space="preserve"> может увеличиваться на 0,5 – 1 год относительно срока обучения по данной образовательной программе в дневной форме. </w:t>
      </w:r>
    </w:p>
    <w:p w:rsidR="001D279C" w:rsidRPr="007577DC" w:rsidRDefault="00857F3A" w:rsidP="00A24370">
      <w:pPr>
        <w:spacing w:line="230" w:lineRule="auto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10. </w:t>
      </w:r>
      <w:r w:rsidR="001D279C" w:rsidRPr="007577DC">
        <w:rPr>
          <w:sz w:val="30"/>
          <w:szCs w:val="30"/>
        </w:rPr>
        <w:t xml:space="preserve"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</w:t>
      </w:r>
      <w:r w:rsidR="001D279C" w:rsidRPr="007577DC">
        <w:rPr>
          <w:sz w:val="30"/>
          <w:szCs w:val="30"/>
        </w:rPr>
        <w:lastRenderedPageBreak/>
        <w:t>более срока получения высшего образования</w:t>
      </w:r>
      <w:r w:rsidR="00FB3C7B" w:rsidRPr="007577DC">
        <w:rPr>
          <w:sz w:val="30"/>
          <w:szCs w:val="30"/>
          <w:lang w:val="x-none" w:eastAsia="x-none"/>
        </w:rPr>
        <w:t xml:space="preserve"> I</w:t>
      </w:r>
      <w:r w:rsidR="00FB3C7B" w:rsidRPr="007577DC">
        <w:rPr>
          <w:sz w:val="30"/>
          <w:szCs w:val="30"/>
          <w:lang w:eastAsia="x-none"/>
        </w:rPr>
        <w:t> </w:t>
      </w:r>
      <w:r w:rsidR="00FB3C7B" w:rsidRPr="007577DC">
        <w:rPr>
          <w:sz w:val="30"/>
          <w:szCs w:val="30"/>
          <w:lang w:val="x-none" w:eastAsia="x-none"/>
        </w:rPr>
        <w:t>ступени</w:t>
      </w:r>
      <w:r w:rsidR="001D279C" w:rsidRPr="007577DC">
        <w:rPr>
          <w:sz w:val="30"/>
          <w:szCs w:val="30"/>
        </w:rPr>
        <w:t>, установленного для соответствующей формы получения образования.</w:t>
      </w:r>
    </w:p>
    <w:p w:rsidR="001D279C" w:rsidRPr="007577DC" w:rsidRDefault="001D279C" w:rsidP="00A24370">
      <w:pPr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7577DC">
        <w:rPr>
          <w:spacing w:val="-4"/>
          <w:sz w:val="30"/>
          <w:szCs w:val="30"/>
        </w:rPr>
        <w:t xml:space="preserve">При обучении по индивидуальному учебному плану лиц с ограниченными возможностями учреждение </w:t>
      </w:r>
      <w:r w:rsidR="00FB3C7B" w:rsidRPr="007577DC">
        <w:rPr>
          <w:spacing w:val="-4"/>
          <w:sz w:val="30"/>
          <w:szCs w:val="30"/>
        </w:rPr>
        <w:t xml:space="preserve">высшего </w:t>
      </w:r>
      <w:r w:rsidRPr="007577DC">
        <w:rPr>
          <w:spacing w:val="-4"/>
          <w:sz w:val="30"/>
          <w:szCs w:val="30"/>
        </w:rPr>
        <w:t>образования вправе продлить срок не более чем на 1</w:t>
      </w:r>
      <w:r w:rsidR="0016472E" w:rsidRPr="007577DC">
        <w:rPr>
          <w:spacing w:val="-4"/>
          <w:sz w:val="30"/>
          <w:szCs w:val="30"/>
          <w:lang w:val="en-US"/>
        </w:rPr>
        <w:t> </w:t>
      </w:r>
      <w:r w:rsidRPr="007577DC">
        <w:rPr>
          <w:spacing w:val="-4"/>
          <w:sz w:val="30"/>
          <w:szCs w:val="30"/>
        </w:rPr>
        <w:t>год по сравнению со сроком, установленным для соответствующей формы получения образования.</w:t>
      </w:r>
    </w:p>
    <w:p w:rsidR="001D279C" w:rsidRPr="007577DC" w:rsidRDefault="00857F3A" w:rsidP="00A24370">
      <w:pPr>
        <w:spacing w:line="230" w:lineRule="auto"/>
        <w:ind w:firstLine="709"/>
        <w:jc w:val="both"/>
        <w:rPr>
          <w:sz w:val="30"/>
          <w:szCs w:val="30"/>
        </w:rPr>
      </w:pPr>
      <w:r w:rsidRPr="007577DC">
        <w:rPr>
          <w:spacing w:val="-4"/>
          <w:sz w:val="30"/>
          <w:szCs w:val="30"/>
        </w:rPr>
        <w:t>11. </w:t>
      </w:r>
      <w:r w:rsidR="001D279C" w:rsidRPr="007577DC">
        <w:rPr>
          <w:spacing w:val="-4"/>
          <w:sz w:val="30"/>
          <w:szCs w:val="30"/>
        </w:rPr>
        <w:t xml:space="preserve">Общий объем образовательной программы </w:t>
      </w:r>
      <w:r w:rsidR="00FB3C7B" w:rsidRPr="007577DC">
        <w:rPr>
          <w:spacing w:val="-4"/>
          <w:sz w:val="30"/>
          <w:szCs w:val="30"/>
        </w:rPr>
        <w:t>высшего образования</w:t>
      </w:r>
      <w:r w:rsidR="00FB3C7B" w:rsidRPr="007577DC">
        <w:rPr>
          <w:spacing w:val="-4"/>
          <w:sz w:val="30"/>
          <w:szCs w:val="30"/>
          <w:lang w:val="x-none" w:eastAsia="x-none"/>
        </w:rPr>
        <w:t xml:space="preserve"> I</w:t>
      </w:r>
      <w:r w:rsidR="00FB3C7B" w:rsidRPr="007577DC">
        <w:rPr>
          <w:spacing w:val="-4"/>
          <w:sz w:val="30"/>
          <w:szCs w:val="30"/>
          <w:lang w:eastAsia="x-none"/>
        </w:rPr>
        <w:t> </w:t>
      </w:r>
      <w:r w:rsidR="00FB3C7B" w:rsidRPr="007577DC">
        <w:rPr>
          <w:spacing w:val="-4"/>
          <w:sz w:val="30"/>
          <w:szCs w:val="30"/>
          <w:lang w:val="x-none" w:eastAsia="x-none"/>
        </w:rPr>
        <w:t>ступени</w:t>
      </w:r>
      <w:r w:rsidR="001D279C" w:rsidRPr="007577DC">
        <w:rPr>
          <w:spacing w:val="-4"/>
          <w:sz w:val="30"/>
          <w:szCs w:val="30"/>
        </w:rPr>
        <w:t xml:space="preserve"> составляет</w:t>
      </w:r>
      <w:r w:rsidR="001D279C" w:rsidRPr="007577DC">
        <w:rPr>
          <w:sz w:val="30"/>
          <w:szCs w:val="30"/>
        </w:rPr>
        <w:t xml:space="preserve"> </w:t>
      </w:r>
      <w:r w:rsidR="00427A80">
        <w:rPr>
          <w:sz w:val="30"/>
          <w:szCs w:val="30"/>
        </w:rPr>
        <w:t>240</w:t>
      </w:r>
      <w:r w:rsidR="001D279C" w:rsidRPr="007577DC">
        <w:rPr>
          <w:sz w:val="30"/>
          <w:szCs w:val="30"/>
        </w:rPr>
        <w:t xml:space="preserve"> зачетных единиц.</w:t>
      </w:r>
    </w:p>
    <w:p w:rsidR="00857F3A" w:rsidRDefault="001D279C" w:rsidP="00A24370">
      <w:pPr>
        <w:spacing w:line="230" w:lineRule="auto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</w:t>
      </w:r>
    </w:p>
    <w:p w:rsidR="00FC1D0A" w:rsidRDefault="00FC1D0A" w:rsidP="00A24370">
      <w:pPr>
        <w:spacing w:line="230" w:lineRule="auto"/>
        <w:ind w:firstLine="709"/>
        <w:jc w:val="both"/>
        <w:rPr>
          <w:sz w:val="30"/>
          <w:szCs w:val="30"/>
        </w:rPr>
      </w:pPr>
    </w:p>
    <w:p w:rsidR="00857F3A" w:rsidRPr="007577DC" w:rsidRDefault="00857F3A" w:rsidP="00857F3A">
      <w:pPr>
        <w:jc w:val="center"/>
        <w:rPr>
          <w:b/>
          <w:sz w:val="30"/>
          <w:szCs w:val="30"/>
        </w:rPr>
      </w:pPr>
      <w:r w:rsidRPr="007577DC">
        <w:rPr>
          <w:b/>
          <w:sz w:val="30"/>
          <w:szCs w:val="30"/>
        </w:rPr>
        <w:t>ГЛАВА 3</w:t>
      </w:r>
    </w:p>
    <w:p w:rsidR="00857F3A" w:rsidRPr="007577DC" w:rsidRDefault="00857F3A" w:rsidP="00857F3A">
      <w:pPr>
        <w:jc w:val="center"/>
        <w:rPr>
          <w:rFonts w:ascii="Times New Roman Полужирный" w:hAnsi="Times New Roman Полужирный"/>
          <w:b/>
          <w:spacing w:val="-8"/>
          <w:sz w:val="30"/>
          <w:szCs w:val="30"/>
        </w:rPr>
      </w:pPr>
      <w:r w:rsidRPr="007577DC">
        <w:rPr>
          <w:rFonts w:ascii="Times New Roman Полужирный" w:hAnsi="Times New Roman Полужирный"/>
          <w:b/>
          <w:spacing w:val="-8"/>
          <w:sz w:val="30"/>
          <w:szCs w:val="30"/>
        </w:rPr>
        <w:t>ТРЕБОВАНИЯ К СОДЕРЖАНИЮ ПРОФЕССИОНАЛЬНОЙ ДЕЯТЕЛЬНОСТИ СПЕЦИАЛИСТА С ВЫСШИМ ОБРАЗОВАНИЕМ</w:t>
      </w:r>
    </w:p>
    <w:p w:rsidR="00857F3A" w:rsidRPr="007577DC" w:rsidRDefault="00857F3A" w:rsidP="00A24370">
      <w:pPr>
        <w:spacing w:line="230" w:lineRule="auto"/>
        <w:ind w:firstLine="709"/>
        <w:jc w:val="both"/>
        <w:rPr>
          <w:sz w:val="30"/>
          <w:szCs w:val="30"/>
        </w:rPr>
      </w:pPr>
    </w:p>
    <w:bookmarkEnd w:id="4"/>
    <w:bookmarkEnd w:id="5"/>
    <w:bookmarkEnd w:id="6"/>
    <w:bookmarkEnd w:id="7"/>
    <w:bookmarkEnd w:id="8"/>
    <w:p w:rsidR="00F07260" w:rsidRDefault="00857F3A" w:rsidP="00A24370">
      <w:pPr>
        <w:pStyle w:val="a5"/>
        <w:spacing w:after="0" w:line="230" w:lineRule="auto"/>
        <w:ind w:left="0" w:firstLine="709"/>
        <w:jc w:val="both"/>
        <w:rPr>
          <w:sz w:val="30"/>
          <w:szCs w:val="30"/>
        </w:rPr>
      </w:pPr>
      <w:r w:rsidRPr="007577DC">
        <w:rPr>
          <w:sz w:val="30"/>
          <w:szCs w:val="30"/>
          <w:lang w:val="ru-RU"/>
        </w:rPr>
        <w:t>12. </w:t>
      </w:r>
      <w:r w:rsidR="002F3CCE" w:rsidRPr="007577DC">
        <w:rPr>
          <w:sz w:val="30"/>
          <w:szCs w:val="30"/>
        </w:rPr>
        <w:t xml:space="preserve">Основными </w:t>
      </w:r>
      <w:r w:rsidR="00427812" w:rsidRPr="007577DC">
        <w:rPr>
          <w:sz w:val="30"/>
          <w:szCs w:val="30"/>
          <w:lang w:val="ru-RU"/>
        </w:rPr>
        <w:t>видами</w:t>
      </w:r>
      <w:r w:rsidR="00F07260" w:rsidRPr="007577DC">
        <w:rPr>
          <w:sz w:val="30"/>
          <w:szCs w:val="30"/>
        </w:rPr>
        <w:t xml:space="preserve"> профессиональной</w:t>
      </w:r>
      <w:r w:rsidR="00F07260" w:rsidRPr="00892487">
        <w:rPr>
          <w:sz w:val="30"/>
          <w:szCs w:val="30"/>
        </w:rPr>
        <w:t xml:space="preserve"> деятельности</w:t>
      </w:r>
      <w:r w:rsidR="002F3CCE" w:rsidRPr="00892487">
        <w:rPr>
          <w:sz w:val="30"/>
          <w:szCs w:val="30"/>
        </w:rPr>
        <w:t xml:space="preserve"> специалиста</w:t>
      </w:r>
      <w:r w:rsidR="00D11E6E" w:rsidRPr="00892487">
        <w:rPr>
          <w:sz w:val="30"/>
          <w:szCs w:val="30"/>
        </w:rPr>
        <w:t xml:space="preserve"> в соответствии с ОКРБ 005-2011 </w:t>
      </w:r>
      <w:r w:rsidR="002F3CCE" w:rsidRPr="00892487">
        <w:rPr>
          <w:sz w:val="30"/>
          <w:szCs w:val="30"/>
        </w:rPr>
        <w:t>являются</w:t>
      </w:r>
      <w:r w:rsidR="00F07260" w:rsidRPr="00892487">
        <w:rPr>
          <w:sz w:val="30"/>
          <w:szCs w:val="30"/>
        </w:rPr>
        <w:t>:</w:t>
      </w:r>
    </w:p>
    <w:p w:rsidR="00177CA2" w:rsidRDefault="00177CA2" w:rsidP="0055599C">
      <w:pPr>
        <w:ind w:firstLine="709"/>
        <w:jc w:val="both"/>
        <w:rPr>
          <w:sz w:val="30"/>
          <w:szCs w:val="30"/>
        </w:rPr>
      </w:pPr>
      <w:r w:rsidRPr="00784EA6">
        <w:rPr>
          <w:sz w:val="30"/>
          <w:szCs w:val="30"/>
        </w:rPr>
        <w:t>26 Производство вычислительной, электронной и оптической аппаратуры;</w:t>
      </w:r>
    </w:p>
    <w:p w:rsidR="0055599C" w:rsidRPr="00A820C0" w:rsidRDefault="0055599C" w:rsidP="005559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eastAsia="x-none"/>
        </w:rPr>
      </w:pPr>
      <w:r w:rsidRPr="00A820C0">
        <w:rPr>
          <w:rFonts w:ascii="Times New Roman" w:hAnsi="Times New Roman" w:cs="Times New Roman"/>
          <w:sz w:val="30"/>
          <w:szCs w:val="30"/>
          <w:lang w:eastAsia="x-none"/>
        </w:rPr>
        <w:t>303 Производство летательных аппаратов, оборудования для них;</w:t>
      </w:r>
    </w:p>
    <w:p w:rsidR="0055599C" w:rsidRPr="00A820C0" w:rsidRDefault="0055599C" w:rsidP="005559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eastAsia="x-none"/>
        </w:rPr>
      </w:pPr>
      <w:r w:rsidRPr="00A820C0">
        <w:rPr>
          <w:rFonts w:ascii="Times New Roman" w:hAnsi="Times New Roman" w:cs="Times New Roman"/>
          <w:sz w:val="30"/>
          <w:szCs w:val="30"/>
          <w:lang w:eastAsia="x-none"/>
        </w:rPr>
        <w:t>5122 Деятельность космического транспорта;</w:t>
      </w:r>
    </w:p>
    <w:p w:rsidR="00177CA2" w:rsidRPr="00784EA6" w:rsidRDefault="00177CA2" w:rsidP="0055599C">
      <w:pPr>
        <w:ind w:firstLine="709"/>
        <w:jc w:val="both"/>
        <w:rPr>
          <w:sz w:val="30"/>
          <w:szCs w:val="30"/>
        </w:rPr>
      </w:pPr>
      <w:r w:rsidRPr="00784EA6">
        <w:rPr>
          <w:sz w:val="30"/>
          <w:szCs w:val="30"/>
        </w:rPr>
        <w:t>61 Деятельность в области телекоммуникаций;</w:t>
      </w:r>
    </w:p>
    <w:p w:rsidR="00177CA2" w:rsidRPr="00784EA6" w:rsidRDefault="00177CA2" w:rsidP="0055599C">
      <w:pPr>
        <w:ind w:firstLine="709"/>
        <w:jc w:val="both"/>
        <w:rPr>
          <w:sz w:val="30"/>
          <w:szCs w:val="30"/>
        </w:rPr>
      </w:pPr>
      <w:r w:rsidRPr="00784EA6">
        <w:rPr>
          <w:sz w:val="30"/>
          <w:szCs w:val="30"/>
        </w:rPr>
        <w:t>62 Компьютерное программирование, консультационные и другие сопутствующие услуги;</w:t>
      </w:r>
    </w:p>
    <w:p w:rsidR="00177CA2" w:rsidRPr="00784EA6" w:rsidRDefault="00177CA2" w:rsidP="0055599C">
      <w:pPr>
        <w:ind w:firstLine="709"/>
        <w:jc w:val="both"/>
        <w:rPr>
          <w:sz w:val="30"/>
          <w:szCs w:val="30"/>
        </w:rPr>
      </w:pPr>
      <w:r w:rsidRPr="00784EA6">
        <w:rPr>
          <w:sz w:val="30"/>
          <w:szCs w:val="30"/>
        </w:rPr>
        <w:t>63 Деятельность в области информационного обслуживания;</w:t>
      </w:r>
    </w:p>
    <w:p w:rsidR="0055599C" w:rsidRPr="00A820C0" w:rsidRDefault="0055599C" w:rsidP="005559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eastAsia="x-none"/>
        </w:rPr>
      </w:pPr>
      <w:r w:rsidRPr="00A820C0">
        <w:rPr>
          <w:rFonts w:ascii="Times New Roman" w:hAnsi="Times New Roman" w:cs="Times New Roman"/>
          <w:sz w:val="30"/>
          <w:szCs w:val="30"/>
          <w:lang w:eastAsia="x-none"/>
        </w:rPr>
        <w:t>712 Технические испытания, исследования, анализ и сертификация;</w:t>
      </w:r>
    </w:p>
    <w:p w:rsidR="0055599C" w:rsidRDefault="0055599C" w:rsidP="005559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eastAsia="x-none"/>
        </w:rPr>
      </w:pPr>
      <w:r w:rsidRPr="00A820C0">
        <w:rPr>
          <w:rFonts w:ascii="Times New Roman" w:hAnsi="Times New Roman" w:cs="Times New Roman"/>
          <w:sz w:val="30"/>
          <w:szCs w:val="30"/>
          <w:lang w:eastAsia="x-none"/>
        </w:rPr>
        <w:t>721 Научные исследования и разработки в области естественных и технических наук;</w:t>
      </w:r>
    </w:p>
    <w:p w:rsidR="00427812" w:rsidRPr="00892487" w:rsidRDefault="00427812" w:rsidP="005559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Специалист может осуществлять </w:t>
      </w:r>
      <w:r w:rsidR="00A2779E" w:rsidRPr="00892487">
        <w:rPr>
          <w:rFonts w:ascii="Times New Roman" w:hAnsi="Times New Roman" w:cs="Times New Roman"/>
          <w:sz w:val="30"/>
          <w:szCs w:val="30"/>
        </w:rPr>
        <w:t>ины</w:t>
      </w:r>
      <w:r w:rsidRPr="00892487">
        <w:rPr>
          <w:rFonts w:ascii="Times New Roman" w:hAnsi="Times New Roman" w:cs="Times New Roman"/>
          <w:sz w:val="30"/>
          <w:szCs w:val="30"/>
        </w:rPr>
        <w:t>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A820C0" w:rsidRPr="00A820C0" w:rsidRDefault="00857F3A" w:rsidP="0055599C">
      <w:pPr>
        <w:pStyle w:val="a5"/>
        <w:spacing w:after="0"/>
        <w:ind w:left="0" w:firstLine="709"/>
        <w:jc w:val="both"/>
        <w:outlineLvl w:val="0"/>
        <w:rPr>
          <w:sz w:val="30"/>
          <w:szCs w:val="30"/>
          <w:lang w:val="ru-RU"/>
        </w:rPr>
      </w:pPr>
      <w:r w:rsidRPr="007577DC">
        <w:rPr>
          <w:sz w:val="30"/>
          <w:szCs w:val="30"/>
          <w:lang w:val="ru-RU"/>
        </w:rPr>
        <w:t>13. </w:t>
      </w:r>
      <w:r w:rsidR="00F07260" w:rsidRPr="007577DC">
        <w:rPr>
          <w:sz w:val="30"/>
          <w:szCs w:val="30"/>
        </w:rPr>
        <w:t xml:space="preserve">Объектами профессиональной деятельности </w:t>
      </w:r>
      <w:r w:rsidR="002F3CCE" w:rsidRPr="007577DC">
        <w:rPr>
          <w:sz w:val="30"/>
          <w:szCs w:val="30"/>
        </w:rPr>
        <w:t xml:space="preserve">специалиста </w:t>
      </w:r>
      <w:r w:rsidR="00F07260" w:rsidRPr="00A820C0">
        <w:rPr>
          <w:sz w:val="30"/>
          <w:szCs w:val="30"/>
        </w:rPr>
        <w:t>являются</w:t>
      </w:r>
      <w:r w:rsidR="00D11E6E" w:rsidRPr="00A820C0">
        <w:rPr>
          <w:sz w:val="30"/>
          <w:szCs w:val="30"/>
          <w:lang w:val="ru-RU"/>
        </w:rPr>
        <w:t>:</w:t>
      </w:r>
      <w:r w:rsidRPr="00A820C0">
        <w:rPr>
          <w:sz w:val="30"/>
          <w:szCs w:val="30"/>
          <w:lang w:val="ru-RU"/>
        </w:rPr>
        <w:t xml:space="preserve"> </w:t>
      </w:r>
      <w:bookmarkStart w:id="9" w:name="_Toc495224283"/>
      <w:bookmarkStart w:id="10" w:name="_Toc495287443"/>
      <w:bookmarkStart w:id="11" w:name="_Toc495743131"/>
      <w:bookmarkStart w:id="12" w:name="_Toc495743407"/>
      <w:bookmarkStart w:id="13" w:name="_Toc61858662"/>
    </w:p>
    <w:p w:rsidR="00A820C0" w:rsidRPr="00A820C0" w:rsidRDefault="00A820C0" w:rsidP="0055599C">
      <w:pPr>
        <w:pStyle w:val="a5"/>
        <w:spacing w:after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– </w:t>
      </w:r>
      <w:r w:rsidRPr="00A820C0">
        <w:rPr>
          <w:sz w:val="30"/>
          <w:szCs w:val="30"/>
        </w:rPr>
        <w:t>радиофизические, оптоэлектронные процессы и явления, связанные с построением и</w:t>
      </w:r>
      <w:r>
        <w:rPr>
          <w:sz w:val="30"/>
          <w:szCs w:val="30"/>
          <w:lang w:val="ru-RU"/>
        </w:rPr>
        <w:t xml:space="preserve"> </w:t>
      </w:r>
      <w:r w:rsidRPr="00A820C0">
        <w:rPr>
          <w:sz w:val="30"/>
          <w:szCs w:val="30"/>
        </w:rPr>
        <w:t>функционированием аэрокосмических радиоэлектронных и информационных систем и технологий;</w:t>
      </w:r>
    </w:p>
    <w:p w:rsidR="00A820C0" w:rsidRPr="00A820C0" w:rsidRDefault="00A820C0" w:rsidP="0055599C">
      <w:pPr>
        <w:pStyle w:val="a5"/>
        <w:spacing w:after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– </w:t>
      </w:r>
      <w:r w:rsidRPr="00A820C0">
        <w:rPr>
          <w:sz w:val="30"/>
          <w:szCs w:val="30"/>
        </w:rPr>
        <w:t>радиоэлектронные, оптоэлектронные приборы и материалы;</w:t>
      </w:r>
    </w:p>
    <w:p w:rsidR="00A820C0" w:rsidRPr="00A820C0" w:rsidRDefault="00A820C0" w:rsidP="0055599C">
      <w:pPr>
        <w:pStyle w:val="a5"/>
        <w:spacing w:after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– </w:t>
      </w:r>
      <w:r w:rsidRPr="00A820C0">
        <w:rPr>
          <w:sz w:val="30"/>
          <w:szCs w:val="30"/>
        </w:rPr>
        <w:t>аэрокосмические радиоэлектронные и оптоэлектронные системы и технологии;</w:t>
      </w:r>
    </w:p>
    <w:p w:rsidR="00A820C0" w:rsidRPr="00A820C0" w:rsidRDefault="00A820C0" w:rsidP="00A820C0">
      <w:pPr>
        <w:pStyle w:val="a5"/>
        <w:spacing w:after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– </w:t>
      </w:r>
      <w:r w:rsidRPr="00A820C0">
        <w:rPr>
          <w:sz w:val="30"/>
          <w:szCs w:val="30"/>
        </w:rPr>
        <w:t>системы автоматизированного проектирования изделий аэрокосмической техники;</w:t>
      </w:r>
    </w:p>
    <w:p w:rsidR="00A820C0" w:rsidRPr="00A820C0" w:rsidRDefault="00A820C0" w:rsidP="00A820C0">
      <w:pPr>
        <w:pStyle w:val="a5"/>
        <w:spacing w:after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– </w:t>
      </w:r>
      <w:r w:rsidRPr="00A820C0">
        <w:rPr>
          <w:sz w:val="30"/>
          <w:szCs w:val="30"/>
        </w:rPr>
        <w:t>радионавигационные системы управления и связи;</w:t>
      </w:r>
    </w:p>
    <w:p w:rsidR="00A820C0" w:rsidRPr="00A820C0" w:rsidRDefault="00A820C0" w:rsidP="00A820C0">
      <w:pPr>
        <w:pStyle w:val="a5"/>
        <w:spacing w:after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– </w:t>
      </w:r>
      <w:r w:rsidRPr="00A820C0">
        <w:rPr>
          <w:sz w:val="30"/>
          <w:szCs w:val="30"/>
        </w:rPr>
        <w:t>спутниковые навигационные и геоинформационные системы;</w:t>
      </w:r>
    </w:p>
    <w:p w:rsidR="00A820C0" w:rsidRPr="00A820C0" w:rsidRDefault="00A820C0" w:rsidP="00A820C0">
      <w:pPr>
        <w:pStyle w:val="a5"/>
        <w:spacing w:after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– </w:t>
      </w:r>
      <w:r w:rsidRPr="00A820C0">
        <w:rPr>
          <w:sz w:val="30"/>
          <w:szCs w:val="30"/>
        </w:rPr>
        <w:t>аэрокосмические технологии исследования окружающей среды и природных ресурсов.</w:t>
      </w:r>
    </w:p>
    <w:p w:rsidR="0055599C" w:rsidRDefault="00857F3A" w:rsidP="0055599C">
      <w:pPr>
        <w:ind w:firstLine="709"/>
        <w:jc w:val="both"/>
        <w:rPr>
          <w:spacing w:val="-6"/>
          <w:sz w:val="30"/>
          <w:szCs w:val="30"/>
        </w:rPr>
      </w:pPr>
      <w:r w:rsidRPr="007577DC">
        <w:rPr>
          <w:spacing w:val="-6"/>
          <w:sz w:val="30"/>
          <w:szCs w:val="30"/>
        </w:rPr>
        <w:t>14. </w:t>
      </w:r>
      <w:r w:rsidR="00317F5B" w:rsidRPr="007577DC">
        <w:rPr>
          <w:spacing w:val="-6"/>
          <w:sz w:val="30"/>
          <w:szCs w:val="30"/>
        </w:rPr>
        <w:t>Специалист может</w:t>
      </w:r>
      <w:r w:rsidR="00317F5B" w:rsidRPr="00892487">
        <w:rPr>
          <w:spacing w:val="-6"/>
          <w:sz w:val="30"/>
          <w:szCs w:val="30"/>
        </w:rPr>
        <w:t xml:space="preserve"> решать задачи профессиональной деятельности следующих типов: </w:t>
      </w:r>
      <w:r w:rsidR="0055599C">
        <w:rPr>
          <w:spacing w:val="-6"/>
          <w:sz w:val="30"/>
          <w:szCs w:val="30"/>
        </w:rPr>
        <w:t xml:space="preserve">научно-исследовательские, научно-производственные и проектные, организационные и </w:t>
      </w:r>
      <w:r w:rsidR="0055599C" w:rsidRPr="00003E92">
        <w:rPr>
          <w:spacing w:val="-6"/>
          <w:sz w:val="30"/>
          <w:szCs w:val="30"/>
        </w:rPr>
        <w:t>управленческие.</w:t>
      </w:r>
    </w:p>
    <w:p w:rsidR="0055599C" w:rsidRPr="00003E92" w:rsidRDefault="0055599C" w:rsidP="0055599C">
      <w:pPr>
        <w:ind w:firstLine="709"/>
        <w:jc w:val="both"/>
        <w:rPr>
          <w:spacing w:val="-6"/>
          <w:sz w:val="30"/>
          <w:szCs w:val="30"/>
        </w:rPr>
      </w:pPr>
      <w:r w:rsidRPr="00003E92">
        <w:rPr>
          <w:spacing w:val="-6"/>
          <w:sz w:val="30"/>
          <w:szCs w:val="30"/>
        </w:rPr>
        <w:t>Научно-исследовательские:</w:t>
      </w:r>
    </w:p>
    <w:p w:rsidR="0055599C" w:rsidRDefault="0055599C" w:rsidP="000A5858">
      <w:pPr>
        <w:ind w:firstLine="709"/>
        <w:jc w:val="both"/>
        <w:rPr>
          <w:spacing w:val="-6"/>
          <w:sz w:val="30"/>
          <w:szCs w:val="30"/>
        </w:rPr>
      </w:pPr>
      <w:r w:rsidRPr="00003E92">
        <w:rPr>
          <w:spacing w:val="-6"/>
          <w:sz w:val="30"/>
          <w:szCs w:val="30"/>
        </w:rPr>
        <w:t>научно-исследовательская деятельность в составе</w:t>
      </w:r>
      <w:r>
        <w:rPr>
          <w:spacing w:val="-6"/>
          <w:sz w:val="30"/>
          <w:szCs w:val="30"/>
        </w:rPr>
        <w:t xml:space="preserve"> группы;</w:t>
      </w:r>
    </w:p>
    <w:p w:rsidR="0055599C" w:rsidRPr="00F7269D" w:rsidRDefault="0055599C" w:rsidP="000A5858">
      <w:pPr>
        <w:ind w:firstLine="709"/>
        <w:jc w:val="both"/>
        <w:rPr>
          <w:spacing w:val="-6"/>
          <w:sz w:val="30"/>
          <w:szCs w:val="30"/>
        </w:rPr>
      </w:pPr>
      <w:r w:rsidRPr="00F7269D">
        <w:rPr>
          <w:spacing w:val="-6"/>
          <w:sz w:val="30"/>
          <w:szCs w:val="30"/>
        </w:rPr>
        <w:t>разработка и исследование материалов с новыми радиофизическими</w:t>
      </w:r>
      <w:r w:rsidR="005F320B">
        <w:rPr>
          <w:spacing w:val="-6"/>
          <w:sz w:val="30"/>
          <w:szCs w:val="30"/>
        </w:rPr>
        <w:t>, оптическими</w:t>
      </w:r>
      <w:r w:rsidRPr="00F7269D">
        <w:rPr>
          <w:spacing w:val="-6"/>
          <w:sz w:val="30"/>
          <w:szCs w:val="30"/>
        </w:rPr>
        <w:t xml:space="preserve"> свойствами;</w:t>
      </w:r>
    </w:p>
    <w:p w:rsidR="0055599C" w:rsidRDefault="0055599C" w:rsidP="000A5858">
      <w:pPr>
        <w:ind w:firstLine="709"/>
        <w:jc w:val="both"/>
        <w:rPr>
          <w:spacing w:val="-6"/>
          <w:sz w:val="30"/>
          <w:szCs w:val="30"/>
        </w:rPr>
      </w:pPr>
      <w:r w:rsidRPr="00F7269D">
        <w:rPr>
          <w:spacing w:val="-6"/>
          <w:sz w:val="30"/>
          <w:szCs w:val="30"/>
        </w:rPr>
        <w:t>решение проблем, требующих применения фундаментальных знаний в области</w:t>
      </w:r>
      <w:r>
        <w:rPr>
          <w:spacing w:val="-6"/>
          <w:sz w:val="30"/>
          <w:szCs w:val="30"/>
        </w:rPr>
        <w:t xml:space="preserve"> </w:t>
      </w:r>
      <w:r w:rsidRPr="00F7269D">
        <w:rPr>
          <w:spacing w:val="-6"/>
          <w:sz w:val="30"/>
          <w:szCs w:val="30"/>
        </w:rPr>
        <w:t>радиофизики</w:t>
      </w:r>
      <w:r>
        <w:rPr>
          <w:spacing w:val="-6"/>
          <w:sz w:val="30"/>
          <w:szCs w:val="30"/>
        </w:rPr>
        <w:t>;</w:t>
      </w:r>
    </w:p>
    <w:p w:rsidR="0055599C" w:rsidRDefault="0055599C" w:rsidP="000A5858">
      <w:pPr>
        <w:ind w:firstLine="709"/>
        <w:jc w:val="both"/>
        <w:rPr>
          <w:spacing w:val="-6"/>
          <w:sz w:val="30"/>
          <w:szCs w:val="30"/>
        </w:rPr>
      </w:pPr>
      <w:r w:rsidRPr="00F7269D">
        <w:rPr>
          <w:spacing w:val="-6"/>
          <w:sz w:val="30"/>
          <w:szCs w:val="30"/>
        </w:rPr>
        <w:t>совершенствование и распространение радиофизических методов исследования в другие</w:t>
      </w:r>
      <w:r>
        <w:rPr>
          <w:spacing w:val="-6"/>
          <w:sz w:val="30"/>
          <w:szCs w:val="30"/>
        </w:rPr>
        <w:t xml:space="preserve"> </w:t>
      </w:r>
      <w:r w:rsidRPr="00F7269D">
        <w:rPr>
          <w:spacing w:val="-6"/>
          <w:sz w:val="30"/>
          <w:szCs w:val="30"/>
        </w:rPr>
        <w:t>области научных исследований и приложений;</w:t>
      </w:r>
    </w:p>
    <w:p w:rsidR="0055599C" w:rsidRPr="00EA665E" w:rsidRDefault="0055599C" w:rsidP="000A5858">
      <w:pPr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EA665E">
        <w:rPr>
          <w:rFonts w:eastAsia="Calibri"/>
          <w:spacing w:val="-6"/>
          <w:sz w:val="30"/>
          <w:szCs w:val="30"/>
          <w:lang w:val="be-BY" w:eastAsia="en-US"/>
        </w:rPr>
        <w:t>составление научных докладов и библиографических списков по заданной теме;</w:t>
      </w:r>
    </w:p>
    <w:p w:rsidR="0055599C" w:rsidRPr="00EA665E" w:rsidRDefault="0055599C" w:rsidP="000A5858">
      <w:pPr>
        <w:ind w:firstLine="709"/>
        <w:jc w:val="both"/>
        <w:rPr>
          <w:spacing w:val="-6"/>
          <w:sz w:val="30"/>
          <w:szCs w:val="30"/>
        </w:rPr>
      </w:pPr>
      <w:r w:rsidRPr="00EA665E">
        <w:rPr>
          <w:rFonts w:eastAsia="Calibri"/>
          <w:spacing w:val="-6"/>
          <w:sz w:val="30"/>
          <w:szCs w:val="30"/>
          <w:lang w:val="be-BY" w:eastAsia="en-US"/>
        </w:rPr>
        <w:t>работа со справочными системами, поиск и обработка научно</w:t>
      </w:r>
      <w:r>
        <w:rPr>
          <w:rFonts w:eastAsia="Calibri"/>
          <w:spacing w:val="-6"/>
          <w:sz w:val="30"/>
          <w:szCs w:val="30"/>
          <w:lang w:val="be-BY" w:eastAsia="en-US"/>
        </w:rPr>
        <w:t>й информации;</w:t>
      </w:r>
    </w:p>
    <w:p w:rsidR="0055599C" w:rsidRPr="00784EA6" w:rsidRDefault="0055599C" w:rsidP="0055599C">
      <w:pPr>
        <w:ind w:firstLine="709"/>
        <w:jc w:val="both"/>
        <w:rPr>
          <w:spacing w:val="-6"/>
          <w:sz w:val="30"/>
          <w:szCs w:val="30"/>
        </w:rPr>
      </w:pPr>
      <w:r w:rsidRPr="00874121">
        <w:rPr>
          <w:spacing w:val="-6"/>
          <w:sz w:val="30"/>
          <w:szCs w:val="30"/>
        </w:rPr>
        <w:t>Научно-производственные и проектные:</w:t>
      </w:r>
    </w:p>
    <w:p w:rsidR="0055599C" w:rsidRDefault="0055599C" w:rsidP="0055599C">
      <w:pPr>
        <w:ind w:firstLine="709"/>
        <w:jc w:val="both"/>
        <w:rPr>
          <w:spacing w:val="-6"/>
          <w:sz w:val="30"/>
          <w:szCs w:val="30"/>
        </w:rPr>
      </w:pPr>
      <w:r w:rsidRPr="00A811B0">
        <w:rPr>
          <w:spacing w:val="-6"/>
          <w:sz w:val="30"/>
          <w:szCs w:val="30"/>
        </w:rPr>
        <w:t>проектирование, монтаж, наладка, испытание, ремонт и техническое обслуживание радиоэлектронных, информационных и телекоммуникационных отдельных объектов, и систем в целом;</w:t>
      </w:r>
    </w:p>
    <w:p w:rsidR="005F320B" w:rsidRPr="005F320B" w:rsidRDefault="005F320B" w:rsidP="005F320B">
      <w:pPr>
        <w:ind w:firstLine="709"/>
        <w:jc w:val="both"/>
        <w:rPr>
          <w:spacing w:val="-6"/>
          <w:sz w:val="30"/>
          <w:szCs w:val="30"/>
        </w:rPr>
      </w:pPr>
      <w:r w:rsidRPr="005F320B">
        <w:rPr>
          <w:spacing w:val="-6"/>
          <w:sz w:val="30"/>
          <w:szCs w:val="30"/>
        </w:rPr>
        <w:t>разработка и совершенствование аэрокосмических радиоэлектронных, оптоэлектронных</w:t>
      </w:r>
      <w:r>
        <w:rPr>
          <w:spacing w:val="-6"/>
          <w:sz w:val="30"/>
          <w:szCs w:val="30"/>
        </w:rPr>
        <w:t xml:space="preserve"> </w:t>
      </w:r>
      <w:r w:rsidRPr="005F320B">
        <w:rPr>
          <w:spacing w:val="-6"/>
          <w:sz w:val="30"/>
          <w:szCs w:val="30"/>
        </w:rPr>
        <w:t>систем, в том числе и на базе новых физических явлений, с использованием современных методов</w:t>
      </w:r>
      <w:r>
        <w:rPr>
          <w:spacing w:val="-6"/>
          <w:sz w:val="30"/>
          <w:szCs w:val="30"/>
        </w:rPr>
        <w:t xml:space="preserve"> </w:t>
      </w:r>
      <w:r w:rsidRPr="005F320B">
        <w:rPr>
          <w:spacing w:val="-6"/>
          <w:sz w:val="30"/>
          <w:szCs w:val="30"/>
        </w:rPr>
        <w:t>автоматизации проектирования и компьютерного моделирования;</w:t>
      </w:r>
    </w:p>
    <w:p w:rsidR="0055599C" w:rsidRDefault="005F320B" w:rsidP="0055599C">
      <w:pPr>
        <w:ind w:firstLine="709"/>
        <w:jc w:val="both"/>
        <w:rPr>
          <w:spacing w:val="-6"/>
          <w:sz w:val="30"/>
          <w:szCs w:val="30"/>
        </w:rPr>
      </w:pPr>
      <w:r w:rsidRPr="005F320B">
        <w:rPr>
          <w:spacing w:val="-6"/>
          <w:sz w:val="30"/>
          <w:szCs w:val="30"/>
        </w:rPr>
        <w:t>непосредственное участие в производстве радиоэлектронных, оптоэлектронных приборов,</w:t>
      </w:r>
      <w:r>
        <w:rPr>
          <w:spacing w:val="-6"/>
          <w:sz w:val="30"/>
          <w:szCs w:val="30"/>
        </w:rPr>
        <w:t xml:space="preserve"> </w:t>
      </w:r>
      <w:r w:rsidR="000A5858">
        <w:rPr>
          <w:spacing w:val="-6"/>
          <w:sz w:val="30"/>
          <w:szCs w:val="30"/>
        </w:rPr>
        <w:t xml:space="preserve">систем и технологий, материалов, </w:t>
      </w:r>
      <w:r w:rsidR="0055599C" w:rsidRPr="00F7269D">
        <w:rPr>
          <w:spacing w:val="-6"/>
          <w:sz w:val="30"/>
          <w:szCs w:val="30"/>
        </w:rPr>
        <w:t>управление технологическими процессами;</w:t>
      </w:r>
    </w:p>
    <w:p w:rsidR="0055599C" w:rsidRPr="00EA665E" w:rsidRDefault="0055599C" w:rsidP="0055599C">
      <w:pPr>
        <w:ind w:firstLine="709"/>
        <w:jc w:val="both"/>
        <w:rPr>
          <w:spacing w:val="-6"/>
          <w:sz w:val="30"/>
          <w:szCs w:val="30"/>
        </w:rPr>
      </w:pPr>
      <w:r w:rsidRPr="00EA665E">
        <w:rPr>
          <w:spacing w:val="-6"/>
          <w:sz w:val="30"/>
          <w:szCs w:val="30"/>
        </w:rPr>
        <w:t>выбор технических средств и методов работы, работа на экспериментальных установках;</w:t>
      </w:r>
    </w:p>
    <w:p w:rsidR="0055599C" w:rsidRPr="00840935" w:rsidRDefault="0055599C" w:rsidP="0055599C">
      <w:pPr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840935">
        <w:rPr>
          <w:rFonts w:eastAsia="Calibri"/>
          <w:spacing w:val="-6"/>
          <w:sz w:val="30"/>
          <w:szCs w:val="30"/>
          <w:lang w:val="be-BY" w:eastAsia="en-US"/>
        </w:rPr>
        <w:t>обработка и анализ полученных данных с помощью современных информационных технологий;</w:t>
      </w:r>
    </w:p>
    <w:p w:rsidR="0055599C" w:rsidRPr="00840935" w:rsidRDefault="0055599C" w:rsidP="0055599C">
      <w:pPr>
        <w:ind w:firstLine="709"/>
        <w:jc w:val="both"/>
        <w:rPr>
          <w:spacing w:val="-6"/>
          <w:sz w:val="30"/>
          <w:szCs w:val="30"/>
          <w:lang w:val="be-BY"/>
        </w:rPr>
      </w:pPr>
      <w:r w:rsidRPr="00840935">
        <w:rPr>
          <w:rFonts w:eastAsia="Calibri"/>
          <w:spacing w:val="-6"/>
          <w:sz w:val="30"/>
          <w:szCs w:val="30"/>
          <w:lang w:val="be-BY" w:eastAsia="en-US"/>
        </w:rPr>
        <w:t>участие в подготовке и оформлении научно-техническ</w:t>
      </w:r>
      <w:r>
        <w:rPr>
          <w:rFonts w:eastAsia="Calibri"/>
          <w:spacing w:val="-6"/>
          <w:sz w:val="30"/>
          <w:szCs w:val="30"/>
          <w:lang w:val="be-BY" w:eastAsia="en-US"/>
        </w:rPr>
        <w:t>их проектов, отчетов и патентов.</w:t>
      </w:r>
    </w:p>
    <w:p w:rsidR="0055599C" w:rsidRPr="00784EA6" w:rsidRDefault="0055599C" w:rsidP="000A5858">
      <w:pPr>
        <w:ind w:firstLine="709"/>
        <w:jc w:val="both"/>
        <w:rPr>
          <w:spacing w:val="-6"/>
          <w:sz w:val="30"/>
          <w:szCs w:val="30"/>
        </w:rPr>
      </w:pPr>
      <w:r w:rsidRPr="00874121">
        <w:rPr>
          <w:spacing w:val="-6"/>
          <w:sz w:val="30"/>
          <w:szCs w:val="30"/>
        </w:rPr>
        <w:t>Организационные и управленческие:</w:t>
      </w:r>
    </w:p>
    <w:p w:rsidR="0055599C" w:rsidRDefault="0055599C" w:rsidP="000A5858">
      <w:pPr>
        <w:ind w:firstLine="709"/>
        <w:jc w:val="both"/>
        <w:rPr>
          <w:spacing w:val="-6"/>
          <w:sz w:val="30"/>
          <w:szCs w:val="30"/>
        </w:rPr>
      </w:pPr>
      <w:r w:rsidRPr="00F7269D">
        <w:rPr>
          <w:spacing w:val="-6"/>
          <w:sz w:val="30"/>
          <w:szCs w:val="30"/>
        </w:rPr>
        <w:t>планирование и организация научно-производственной, опытно-конструкторской и научно</w:t>
      </w:r>
      <w:r>
        <w:rPr>
          <w:spacing w:val="-6"/>
          <w:sz w:val="30"/>
          <w:szCs w:val="30"/>
        </w:rPr>
        <w:t>-</w:t>
      </w:r>
      <w:r w:rsidRPr="00F7269D">
        <w:rPr>
          <w:spacing w:val="-6"/>
          <w:sz w:val="30"/>
          <w:szCs w:val="30"/>
        </w:rPr>
        <w:t>педагогической работы;</w:t>
      </w:r>
      <w:r w:rsidRPr="00840935">
        <w:rPr>
          <w:spacing w:val="-6"/>
          <w:sz w:val="30"/>
          <w:szCs w:val="30"/>
        </w:rPr>
        <w:t xml:space="preserve"> </w:t>
      </w:r>
    </w:p>
    <w:p w:rsidR="0055599C" w:rsidRPr="00EA665E" w:rsidRDefault="0055599C" w:rsidP="000A5858">
      <w:pPr>
        <w:ind w:firstLine="709"/>
        <w:jc w:val="both"/>
        <w:rPr>
          <w:spacing w:val="-6"/>
          <w:sz w:val="30"/>
          <w:szCs w:val="30"/>
        </w:rPr>
      </w:pPr>
      <w:r w:rsidRPr="00EA665E">
        <w:rPr>
          <w:spacing w:val="-6"/>
          <w:sz w:val="30"/>
          <w:szCs w:val="30"/>
        </w:rPr>
        <w:lastRenderedPageBreak/>
        <w:t>оценка результатов, в том числе технико-экономический анализ технологических процессов и производственной деятельности;</w:t>
      </w:r>
    </w:p>
    <w:p w:rsidR="00C95A80" w:rsidRPr="0055599C" w:rsidRDefault="0055599C" w:rsidP="000A5858">
      <w:pPr>
        <w:ind w:firstLine="709"/>
        <w:jc w:val="both"/>
        <w:rPr>
          <w:spacing w:val="-6"/>
          <w:sz w:val="30"/>
          <w:szCs w:val="30"/>
        </w:rPr>
      </w:pPr>
      <w:r w:rsidRPr="00EA665E">
        <w:rPr>
          <w:spacing w:val="-6"/>
          <w:sz w:val="30"/>
          <w:szCs w:val="30"/>
        </w:rPr>
        <w:t>составление технич</w:t>
      </w:r>
      <w:r>
        <w:rPr>
          <w:spacing w:val="-6"/>
          <w:sz w:val="30"/>
          <w:szCs w:val="30"/>
        </w:rPr>
        <w:t>еской документации и отчетности.</w:t>
      </w:r>
    </w:p>
    <w:p w:rsidR="00E85676" w:rsidRPr="00857F3A" w:rsidRDefault="00E85676" w:rsidP="000A5858">
      <w:pPr>
        <w:widowControl w:val="0"/>
        <w:ind w:firstLine="709"/>
        <w:jc w:val="both"/>
        <w:rPr>
          <w:i/>
          <w:sz w:val="30"/>
          <w:szCs w:val="30"/>
        </w:rPr>
      </w:pPr>
    </w:p>
    <w:p w:rsidR="00857F3A" w:rsidRPr="007577DC" w:rsidRDefault="00857F3A" w:rsidP="00857F3A">
      <w:pPr>
        <w:shd w:val="clear" w:color="auto" w:fill="FFFFFF"/>
        <w:ind w:firstLine="450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ГЛАВА 4</w:t>
      </w:r>
    </w:p>
    <w:p w:rsidR="00857F3A" w:rsidRPr="007577DC" w:rsidRDefault="00857F3A" w:rsidP="00857F3A">
      <w:pPr>
        <w:shd w:val="clear" w:color="auto" w:fill="FFFFFF"/>
        <w:ind w:firstLine="450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ТРЕБОВАНИЯ К КОМПЕТЕНТНОСТИ СПЕЦИАЛИСТА</w:t>
      </w:r>
    </w:p>
    <w:p w:rsidR="00857F3A" w:rsidRPr="003A5E54" w:rsidRDefault="00857F3A" w:rsidP="00C95A80">
      <w:pPr>
        <w:widowControl w:val="0"/>
        <w:ind w:firstLine="709"/>
        <w:jc w:val="both"/>
        <w:rPr>
          <w:i/>
        </w:rPr>
      </w:pPr>
    </w:p>
    <w:p w:rsidR="00150CD5" w:rsidRPr="007577DC" w:rsidRDefault="00857F3A" w:rsidP="00427A80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4"/>
          <w:sz w:val="30"/>
          <w:szCs w:val="30"/>
        </w:rPr>
      </w:pPr>
      <w:r w:rsidRPr="007577DC">
        <w:rPr>
          <w:spacing w:val="-6"/>
          <w:sz w:val="30"/>
          <w:szCs w:val="30"/>
        </w:rPr>
        <w:t>15. </w:t>
      </w:r>
      <w:r w:rsidR="00E16863" w:rsidRPr="007577DC">
        <w:rPr>
          <w:spacing w:val="-6"/>
          <w:sz w:val="30"/>
          <w:szCs w:val="30"/>
        </w:rPr>
        <w:t>Специалист</w:t>
      </w:r>
      <w:r w:rsidR="00150CD5" w:rsidRPr="007577DC">
        <w:rPr>
          <w:spacing w:val="-6"/>
          <w:sz w:val="30"/>
          <w:szCs w:val="30"/>
        </w:rPr>
        <w:t xml:space="preserve">, освоивший </w:t>
      </w:r>
      <w:r w:rsidR="00A46540" w:rsidRPr="007577DC">
        <w:rPr>
          <w:spacing w:val="-6"/>
          <w:sz w:val="30"/>
          <w:szCs w:val="30"/>
        </w:rPr>
        <w:t xml:space="preserve">содержание </w:t>
      </w:r>
      <w:r w:rsidR="00150CD5" w:rsidRPr="007577DC">
        <w:rPr>
          <w:spacing w:val="-6"/>
          <w:sz w:val="30"/>
          <w:szCs w:val="30"/>
        </w:rPr>
        <w:t>образовательн</w:t>
      </w:r>
      <w:r w:rsidR="00A46540" w:rsidRPr="007577DC">
        <w:rPr>
          <w:spacing w:val="-6"/>
          <w:sz w:val="30"/>
          <w:szCs w:val="30"/>
        </w:rPr>
        <w:t>ой</w:t>
      </w:r>
      <w:r w:rsidR="00150CD5" w:rsidRPr="007577DC">
        <w:rPr>
          <w:spacing w:val="-6"/>
          <w:sz w:val="30"/>
          <w:szCs w:val="30"/>
        </w:rPr>
        <w:t xml:space="preserve"> программ</w:t>
      </w:r>
      <w:r w:rsidR="00A46540" w:rsidRPr="007577DC">
        <w:rPr>
          <w:spacing w:val="-6"/>
          <w:sz w:val="30"/>
          <w:szCs w:val="30"/>
        </w:rPr>
        <w:t>ы</w:t>
      </w:r>
      <w:r w:rsidR="00150CD5" w:rsidRPr="007577DC">
        <w:rPr>
          <w:spacing w:val="-6"/>
          <w:sz w:val="30"/>
          <w:szCs w:val="30"/>
        </w:rPr>
        <w:t xml:space="preserve"> </w:t>
      </w:r>
      <w:r w:rsidR="00372597" w:rsidRPr="007577DC">
        <w:rPr>
          <w:spacing w:val="-6"/>
          <w:sz w:val="30"/>
          <w:szCs w:val="30"/>
        </w:rPr>
        <w:t xml:space="preserve">высшего образования </w:t>
      </w:r>
      <w:r w:rsidR="00372597" w:rsidRPr="007577DC">
        <w:rPr>
          <w:spacing w:val="-6"/>
          <w:sz w:val="30"/>
          <w:szCs w:val="30"/>
          <w:lang w:val="en-US"/>
        </w:rPr>
        <w:t>I</w:t>
      </w:r>
      <w:r w:rsidR="00372597" w:rsidRPr="007577DC">
        <w:rPr>
          <w:spacing w:val="-6"/>
          <w:sz w:val="30"/>
          <w:szCs w:val="30"/>
        </w:rPr>
        <w:t xml:space="preserve"> ступени </w:t>
      </w:r>
      <w:r w:rsidR="00150CD5" w:rsidRPr="007577DC">
        <w:rPr>
          <w:spacing w:val="-6"/>
          <w:sz w:val="30"/>
          <w:szCs w:val="30"/>
        </w:rPr>
        <w:t>по специальности</w:t>
      </w:r>
      <w:r w:rsidR="00F378FE" w:rsidRPr="007577DC">
        <w:rPr>
          <w:sz w:val="30"/>
          <w:szCs w:val="30"/>
        </w:rPr>
        <w:t xml:space="preserve"> </w:t>
      </w:r>
      <w:r w:rsidR="00427A80">
        <w:rPr>
          <w:spacing w:val="-4"/>
          <w:sz w:val="30"/>
          <w:szCs w:val="30"/>
          <w:lang w:val="be-BY"/>
        </w:rPr>
        <w:t>1-31 04 04</w:t>
      </w:r>
      <w:r w:rsidR="00427A80" w:rsidRPr="00427A80">
        <w:rPr>
          <w:spacing w:val="-4"/>
          <w:sz w:val="30"/>
          <w:szCs w:val="30"/>
        </w:rPr>
        <w:t xml:space="preserve"> </w:t>
      </w:r>
      <w:r w:rsidR="00427A80">
        <w:rPr>
          <w:spacing w:val="-4"/>
          <w:sz w:val="30"/>
          <w:szCs w:val="30"/>
        </w:rPr>
        <w:t xml:space="preserve">Аэрокосмические </w:t>
      </w:r>
      <w:r w:rsidR="00427A80" w:rsidRPr="00427A80">
        <w:rPr>
          <w:spacing w:val="-4"/>
          <w:sz w:val="30"/>
          <w:szCs w:val="30"/>
        </w:rPr>
        <w:t>радиоэлектронные и информационные системы и технологии</w:t>
      </w:r>
      <w:r w:rsidR="00150CD5" w:rsidRPr="007577DC">
        <w:rPr>
          <w:sz w:val="30"/>
          <w:szCs w:val="30"/>
        </w:rPr>
        <w:t>,</w:t>
      </w:r>
      <w:r w:rsidR="00427A80">
        <w:rPr>
          <w:sz w:val="30"/>
          <w:szCs w:val="30"/>
        </w:rPr>
        <w:t xml:space="preserve"> </w:t>
      </w:r>
      <w:r w:rsidR="00150CD5" w:rsidRPr="007577DC">
        <w:rPr>
          <w:sz w:val="30"/>
          <w:szCs w:val="30"/>
        </w:rPr>
        <w:t xml:space="preserve">должен обладать </w:t>
      </w:r>
      <w:r w:rsidR="00372597" w:rsidRPr="007577DC">
        <w:rPr>
          <w:sz w:val="30"/>
          <w:szCs w:val="30"/>
        </w:rPr>
        <w:t xml:space="preserve">универсальными, базовыми </w:t>
      </w:r>
      <w:r w:rsidR="00432472" w:rsidRPr="007577DC">
        <w:rPr>
          <w:spacing w:val="4"/>
          <w:sz w:val="30"/>
          <w:szCs w:val="30"/>
        </w:rPr>
        <w:t xml:space="preserve">профессиональными </w:t>
      </w:r>
      <w:r w:rsidR="00A46540" w:rsidRPr="007577DC">
        <w:rPr>
          <w:spacing w:val="4"/>
          <w:sz w:val="30"/>
          <w:szCs w:val="30"/>
        </w:rPr>
        <w:t xml:space="preserve">и </w:t>
      </w:r>
      <w:r w:rsidR="00150CD5" w:rsidRPr="007577DC">
        <w:rPr>
          <w:spacing w:val="4"/>
          <w:sz w:val="30"/>
          <w:szCs w:val="30"/>
        </w:rPr>
        <w:t>специализированными компетенциями.</w:t>
      </w:r>
    </w:p>
    <w:p w:rsidR="0069516C" w:rsidRPr="007577DC" w:rsidRDefault="0069516C" w:rsidP="0069516C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4"/>
          <w:sz w:val="30"/>
          <w:szCs w:val="30"/>
        </w:rPr>
      </w:pPr>
      <w:r w:rsidRPr="007577DC">
        <w:rPr>
          <w:sz w:val="30"/>
          <w:szCs w:val="30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7577DC">
        <w:rPr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7577DC">
        <w:rPr>
          <w:bCs/>
          <w:sz w:val="30"/>
          <w:szCs w:val="30"/>
          <w:lang w:eastAsia="be-BY"/>
        </w:rPr>
        <w:t>.</w:t>
      </w:r>
    </w:p>
    <w:p w:rsidR="000A5858" w:rsidRDefault="00857F3A" w:rsidP="000A5858">
      <w:pPr>
        <w:widowControl w:val="0"/>
        <w:tabs>
          <w:tab w:val="left" w:pos="0"/>
        </w:tabs>
        <w:spacing w:line="235" w:lineRule="auto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16. </w:t>
      </w:r>
      <w:r w:rsidR="00E16863" w:rsidRPr="007577DC">
        <w:rPr>
          <w:sz w:val="30"/>
          <w:szCs w:val="30"/>
        </w:rPr>
        <w:t>Специалист</w:t>
      </w:r>
      <w:r w:rsidR="00150CD5" w:rsidRPr="007577DC">
        <w:rPr>
          <w:sz w:val="30"/>
          <w:szCs w:val="30"/>
        </w:rPr>
        <w:t xml:space="preserve">, освоивший </w:t>
      </w:r>
      <w:r w:rsidR="008B184D" w:rsidRPr="007577DC">
        <w:rPr>
          <w:sz w:val="30"/>
          <w:szCs w:val="30"/>
        </w:rPr>
        <w:t xml:space="preserve">содержание </w:t>
      </w:r>
      <w:r w:rsidR="00150CD5" w:rsidRPr="007577DC">
        <w:rPr>
          <w:sz w:val="30"/>
          <w:szCs w:val="30"/>
        </w:rPr>
        <w:t>образовательн</w:t>
      </w:r>
      <w:r w:rsidR="008B184D" w:rsidRPr="007577DC">
        <w:rPr>
          <w:sz w:val="30"/>
          <w:szCs w:val="30"/>
        </w:rPr>
        <w:t>ой</w:t>
      </w:r>
      <w:r w:rsidR="00150CD5" w:rsidRPr="007577DC">
        <w:rPr>
          <w:sz w:val="30"/>
          <w:szCs w:val="30"/>
        </w:rPr>
        <w:t xml:space="preserve"> программ</w:t>
      </w:r>
      <w:r w:rsidR="008B184D" w:rsidRPr="007577DC">
        <w:rPr>
          <w:sz w:val="30"/>
          <w:szCs w:val="30"/>
        </w:rPr>
        <w:t>ы</w:t>
      </w:r>
      <w:r w:rsidR="00150CD5" w:rsidRPr="007577DC">
        <w:rPr>
          <w:sz w:val="30"/>
          <w:szCs w:val="30"/>
        </w:rPr>
        <w:t xml:space="preserve"> </w:t>
      </w:r>
      <w:r w:rsidR="00372597" w:rsidRPr="007577DC">
        <w:rPr>
          <w:sz w:val="30"/>
          <w:szCs w:val="30"/>
        </w:rPr>
        <w:t xml:space="preserve">высшего образования </w:t>
      </w:r>
      <w:r w:rsidR="00372597" w:rsidRPr="007577DC">
        <w:rPr>
          <w:sz w:val="30"/>
          <w:szCs w:val="30"/>
          <w:lang w:val="en-US"/>
        </w:rPr>
        <w:t>I</w:t>
      </w:r>
      <w:r w:rsidR="00372597" w:rsidRPr="007577DC">
        <w:rPr>
          <w:sz w:val="30"/>
          <w:szCs w:val="30"/>
        </w:rPr>
        <w:t xml:space="preserve"> ступени</w:t>
      </w:r>
      <w:r w:rsidR="00150CD5" w:rsidRPr="007577DC">
        <w:rPr>
          <w:sz w:val="30"/>
          <w:szCs w:val="30"/>
        </w:rPr>
        <w:t>, должен</w:t>
      </w:r>
      <w:r w:rsidR="00150CD5" w:rsidRPr="00892487">
        <w:rPr>
          <w:sz w:val="30"/>
          <w:szCs w:val="30"/>
        </w:rPr>
        <w:t xml:space="preserve"> обладать следующими универсальными компетенциями</w:t>
      </w:r>
      <w:r w:rsidR="00C63D4C" w:rsidRPr="00892487">
        <w:rPr>
          <w:sz w:val="30"/>
          <w:szCs w:val="30"/>
        </w:rPr>
        <w:t xml:space="preserve"> (далее – УК):</w:t>
      </w:r>
    </w:p>
    <w:p w:rsidR="000A5858" w:rsidRPr="00A811B0" w:rsidRDefault="000A5858" w:rsidP="000A5858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УК-1. </w:t>
      </w:r>
      <w:r w:rsidRPr="00A811B0">
        <w:rPr>
          <w:spacing w:val="-4"/>
          <w:sz w:val="30"/>
          <w:szCs w:val="30"/>
        </w:rPr>
        <w:t>Владеть основами исследовательской деятельности, осуществлять поиск, анализ и синтез информации;</w:t>
      </w:r>
    </w:p>
    <w:p w:rsidR="000A5858" w:rsidRPr="00A811B0" w:rsidRDefault="000A5858" w:rsidP="000A5858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УК-2. </w:t>
      </w:r>
      <w:r w:rsidRPr="00A811B0">
        <w:rPr>
          <w:spacing w:val="-4"/>
          <w:sz w:val="30"/>
          <w:szCs w:val="30"/>
        </w:rPr>
        <w:t>Решать стандартные задачи профессиональной деятельности на основе применения информационно-коммуникационных технологий;</w:t>
      </w:r>
    </w:p>
    <w:p w:rsidR="000A5858" w:rsidRPr="00A811B0" w:rsidRDefault="000A5858" w:rsidP="000A5858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A811B0">
        <w:rPr>
          <w:spacing w:val="-4"/>
          <w:sz w:val="30"/>
          <w:szCs w:val="30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:rsidR="000A5858" w:rsidRPr="00A811B0" w:rsidRDefault="000A5858" w:rsidP="000A5858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A811B0">
        <w:rPr>
          <w:sz w:val="30"/>
          <w:szCs w:val="30"/>
        </w:rPr>
        <w:t>УК-4. </w:t>
      </w:r>
      <w:r w:rsidRPr="00A811B0">
        <w:rPr>
          <w:spacing w:val="-4"/>
          <w:sz w:val="30"/>
          <w:szCs w:val="30"/>
        </w:rPr>
        <w:t xml:space="preserve">Работать в команде, толерантно воспринимать социальные, этнические, конфессиональные, культурные и иные различия; </w:t>
      </w:r>
    </w:p>
    <w:p w:rsidR="000A5858" w:rsidRPr="00A811B0" w:rsidRDefault="000A5858" w:rsidP="000A5858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A811B0">
        <w:rPr>
          <w:spacing w:val="-4"/>
          <w:sz w:val="30"/>
          <w:szCs w:val="30"/>
        </w:rPr>
        <w:t>УК-5. Быть способным к саморазвитию и совершенствованию в профессиональной деятельности;</w:t>
      </w:r>
    </w:p>
    <w:p w:rsidR="000A5858" w:rsidRPr="00A811B0" w:rsidRDefault="000A5858" w:rsidP="000A5858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A811B0">
        <w:rPr>
          <w:spacing w:val="-4"/>
          <w:sz w:val="30"/>
          <w:szCs w:val="30"/>
        </w:rPr>
        <w:t>УК-6. Проявлять инициативу и адаптироваться к изменениям в профессиональной деятельности;</w:t>
      </w:r>
    </w:p>
    <w:p w:rsidR="000A5858" w:rsidRPr="00A811B0" w:rsidRDefault="000A5858" w:rsidP="000A5858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A811B0">
        <w:rPr>
          <w:spacing w:val="-4"/>
          <w:sz w:val="30"/>
          <w:szCs w:val="30"/>
        </w:rPr>
        <w:t>УК-7. Обладать гуманистическим мировоззрением, качествами гражданственности и патриотизма;</w:t>
      </w:r>
    </w:p>
    <w:p w:rsidR="000A5858" w:rsidRPr="00A811B0" w:rsidRDefault="000A5858" w:rsidP="000A5858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A811B0">
        <w:rPr>
          <w:spacing w:val="-4"/>
          <w:sz w:val="30"/>
          <w:szCs w:val="30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0A5858" w:rsidRDefault="000A5858" w:rsidP="000A5858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A811B0">
        <w:rPr>
          <w:spacing w:val="-4"/>
          <w:sz w:val="30"/>
          <w:szCs w:val="30"/>
        </w:rPr>
        <w:t>УК-9. Выявлять факторы и механизмы исторического развития, определять общественное значение исторических событий</w:t>
      </w:r>
      <w:r>
        <w:rPr>
          <w:spacing w:val="-4"/>
          <w:sz w:val="30"/>
          <w:szCs w:val="30"/>
        </w:rPr>
        <w:t>;</w:t>
      </w:r>
    </w:p>
    <w:p w:rsidR="000A5858" w:rsidRPr="00A811B0" w:rsidRDefault="000A5858" w:rsidP="000A5858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УК-10. </w:t>
      </w:r>
      <w:r w:rsidRPr="00A811B0">
        <w:rPr>
          <w:spacing w:val="-4"/>
          <w:sz w:val="30"/>
          <w:szCs w:val="30"/>
        </w:rPr>
        <w:t>Осуществлять коммуникации на государственном языке для решения задач межличностного и межкультурного взаимодействия</w:t>
      </w:r>
      <w:r>
        <w:rPr>
          <w:spacing w:val="-4"/>
          <w:sz w:val="30"/>
          <w:szCs w:val="30"/>
        </w:rPr>
        <w:t>;</w:t>
      </w:r>
    </w:p>
    <w:p w:rsidR="000A5858" w:rsidRPr="00A811B0" w:rsidRDefault="000A5858" w:rsidP="000A5858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УК-11. </w:t>
      </w:r>
      <w:r w:rsidRPr="00A811B0">
        <w:rPr>
          <w:spacing w:val="-4"/>
          <w:sz w:val="30"/>
          <w:szCs w:val="30"/>
        </w:rPr>
        <w:t>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</w:t>
      </w:r>
      <w:r>
        <w:rPr>
          <w:spacing w:val="-4"/>
          <w:sz w:val="30"/>
          <w:szCs w:val="30"/>
        </w:rPr>
        <w:t>;</w:t>
      </w:r>
    </w:p>
    <w:p w:rsidR="000A5858" w:rsidRPr="00A811B0" w:rsidRDefault="000A5858" w:rsidP="000A5858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УК-12. </w:t>
      </w:r>
      <w:r w:rsidRPr="00A811B0">
        <w:rPr>
          <w:spacing w:val="-4"/>
          <w:sz w:val="30"/>
          <w:szCs w:val="30"/>
        </w:rPr>
        <w:t xml:space="preserve">Сопоставлять различные представления об основных видах и направлениях государственной политики, формах и методах ее </w:t>
      </w:r>
      <w:r w:rsidRPr="00A811B0">
        <w:rPr>
          <w:spacing w:val="-4"/>
          <w:sz w:val="30"/>
          <w:szCs w:val="30"/>
        </w:rPr>
        <w:lastRenderedPageBreak/>
        <w:t>формирования и реализации; осваивать и реализовывать необходимые управленческие инновации в профессиональной деятельности</w:t>
      </w:r>
      <w:r>
        <w:rPr>
          <w:spacing w:val="-4"/>
          <w:sz w:val="30"/>
          <w:szCs w:val="30"/>
        </w:rPr>
        <w:t>;</w:t>
      </w:r>
    </w:p>
    <w:p w:rsidR="000A5858" w:rsidRPr="00A811B0" w:rsidRDefault="000A5858" w:rsidP="000A5858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УК-13. </w:t>
      </w:r>
      <w:r w:rsidRPr="00A811B0">
        <w:rPr>
          <w:spacing w:val="-4"/>
          <w:sz w:val="30"/>
          <w:szCs w:val="30"/>
        </w:rPr>
        <w:t xml:space="preserve">Использовать основы правовых знаний в различных сферах жизнедеятельности, осуществлять поиск и анализ содержания </w:t>
      </w:r>
      <w:r>
        <w:rPr>
          <w:spacing w:val="-4"/>
          <w:sz w:val="30"/>
          <w:szCs w:val="30"/>
        </w:rPr>
        <w:t>нормативных правовых актов д</w:t>
      </w:r>
      <w:r w:rsidRPr="00A811B0">
        <w:rPr>
          <w:spacing w:val="-4"/>
          <w:sz w:val="30"/>
          <w:szCs w:val="30"/>
        </w:rPr>
        <w:t>ля</w:t>
      </w:r>
      <w:r>
        <w:rPr>
          <w:spacing w:val="-4"/>
          <w:sz w:val="30"/>
          <w:szCs w:val="30"/>
        </w:rPr>
        <w:t xml:space="preserve"> решения профессиональных задач;</w:t>
      </w:r>
    </w:p>
    <w:p w:rsidR="000A5858" w:rsidRPr="00A811B0" w:rsidRDefault="000A5858" w:rsidP="000A5858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УК-14. </w:t>
      </w:r>
      <w:r w:rsidRPr="00A811B0">
        <w:rPr>
          <w:spacing w:val="-4"/>
          <w:sz w:val="30"/>
          <w:szCs w:val="30"/>
        </w:rPr>
        <w:t>Использовать различные виды, формы, методы и приёмы деловой коммуникации в профессиональной деятельности</w:t>
      </w:r>
      <w:r>
        <w:rPr>
          <w:spacing w:val="-4"/>
          <w:sz w:val="30"/>
          <w:szCs w:val="30"/>
        </w:rPr>
        <w:t>;</w:t>
      </w:r>
    </w:p>
    <w:p w:rsidR="000A5858" w:rsidRPr="00A811B0" w:rsidRDefault="000A5858" w:rsidP="000A5858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УК-15. </w:t>
      </w:r>
      <w:r w:rsidRPr="00A811B0">
        <w:rPr>
          <w:spacing w:val="-4"/>
          <w:sz w:val="30"/>
          <w:szCs w:val="30"/>
        </w:rPr>
        <w:t>Анализировать роль этики и морали в жизни человека и общества, особенности морали и нравов различных культур и народов, современное состояние и проблемы нравственной культуры</w:t>
      </w:r>
      <w:r>
        <w:rPr>
          <w:spacing w:val="-4"/>
          <w:sz w:val="30"/>
          <w:szCs w:val="30"/>
        </w:rPr>
        <w:t>;</w:t>
      </w:r>
    </w:p>
    <w:p w:rsidR="000A5858" w:rsidRDefault="000A5858" w:rsidP="000A5858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УК-16. </w:t>
      </w:r>
      <w:r w:rsidRPr="00A811B0">
        <w:rPr>
          <w:spacing w:val="-4"/>
          <w:sz w:val="30"/>
          <w:szCs w:val="30"/>
        </w:rPr>
        <w:t xml:space="preserve">Владеть навыками </w:t>
      </w:r>
      <w:proofErr w:type="spellStart"/>
      <w:r w:rsidRPr="00A811B0">
        <w:rPr>
          <w:spacing w:val="-4"/>
          <w:sz w:val="30"/>
          <w:szCs w:val="30"/>
        </w:rPr>
        <w:t>здоровьесбережения</w:t>
      </w:r>
      <w:proofErr w:type="spellEnd"/>
      <w:r>
        <w:rPr>
          <w:spacing w:val="-4"/>
          <w:sz w:val="30"/>
          <w:szCs w:val="30"/>
        </w:rPr>
        <w:t>.</w:t>
      </w:r>
    </w:p>
    <w:p w:rsidR="00150CD5" w:rsidRDefault="00857F3A" w:rsidP="000A5858">
      <w:pPr>
        <w:widowControl w:val="0"/>
        <w:tabs>
          <w:tab w:val="left" w:pos="0"/>
        </w:tabs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17. </w:t>
      </w:r>
      <w:r w:rsidR="004471EA" w:rsidRPr="003A5E54">
        <w:rPr>
          <w:sz w:val="30"/>
          <w:szCs w:val="30"/>
        </w:rPr>
        <w:t>Специалист</w:t>
      </w:r>
      <w:r w:rsidR="00150CD5" w:rsidRPr="00892487">
        <w:rPr>
          <w:sz w:val="30"/>
          <w:szCs w:val="30"/>
        </w:rPr>
        <w:t xml:space="preserve">, освоивший </w:t>
      </w:r>
      <w:r w:rsidR="008B184D" w:rsidRPr="00892487">
        <w:rPr>
          <w:sz w:val="30"/>
          <w:szCs w:val="30"/>
        </w:rPr>
        <w:t xml:space="preserve">содержание </w:t>
      </w:r>
      <w:r w:rsidR="00150CD5" w:rsidRPr="00892487">
        <w:rPr>
          <w:sz w:val="30"/>
          <w:szCs w:val="30"/>
        </w:rPr>
        <w:t>образовательн</w:t>
      </w:r>
      <w:r w:rsidR="008B184D" w:rsidRPr="00892487">
        <w:rPr>
          <w:sz w:val="30"/>
          <w:szCs w:val="30"/>
        </w:rPr>
        <w:t>ой</w:t>
      </w:r>
      <w:r w:rsidR="00150CD5" w:rsidRPr="00892487">
        <w:rPr>
          <w:sz w:val="30"/>
          <w:szCs w:val="30"/>
        </w:rPr>
        <w:t xml:space="preserve"> программ</w:t>
      </w:r>
      <w:r w:rsidR="008B184D" w:rsidRPr="00892487">
        <w:rPr>
          <w:sz w:val="30"/>
          <w:szCs w:val="30"/>
        </w:rPr>
        <w:t>ы</w:t>
      </w:r>
      <w:r w:rsidR="00150CD5" w:rsidRPr="00892487">
        <w:rPr>
          <w:sz w:val="30"/>
          <w:szCs w:val="30"/>
        </w:rPr>
        <w:t xml:space="preserve"> </w:t>
      </w:r>
      <w:r w:rsidR="00372597" w:rsidRPr="00892487">
        <w:rPr>
          <w:sz w:val="30"/>
          <w:szCs w:val="30"/>
        </w:rPr>
        <w:t xml:space="preserve">высшего образования </w:t>
      </w:r>
      <w:r w:rsidR="00372597" w:rsidRPr="00892487">
        <w:rPr>
          <w:sz w:val="30"/>
          <w:szCs w:val="30"/>
          <w:lang w:val="en-US"/>
        </w:rPr>
        <w:t>I</w:t>
      </w:r>
      <w:r w:rsidR="00372597" w:rsidRPr="00892487">
        <w:rPr>
          <w:sz w:val="30"/>
          <w:szCs w:val="30"/>
        </w:rPr>
        <w:t xml:space="preserve"> ступени</w:t>
      </w:r>
      <w:r w:rsidR="00150CD5" w:rsidRPr="00892487">
        <w:rPr>
          <w:sz w:val="30"/>
          <w:szCs w:val="30"/>
        </w:rPr>
        <w:t xml:space="preserve">, </w:t>
      </w:r>
      <w:r w:rsidR="00150CD5" w:rsidRPr="00892487">
        <w:rPr>
          <w:spacing w:val="-2"/>
          <w:sz w:val="30"/>
          <w:szCs w:val="30"/>
        </w:rPr>
        <w:t>должен обладать следующими базовыми профессиональными компетенциями</w:t>
      </w:r>
      <w:r w:rsidR="00C63D4C" w:rsidRPr="00892487">
        <w:rPr>
          <w:sz w:val="30"/>
          <w:szCs w:val="30"/>
        </w:rPr>
        <w:t xml:space="preserve"> (далее – БПК):</w:t>
      </w:r>
    </w:p>
    <w:p w:rsidR="000A5858" w:rsidRPr="006A12AF" w:rsidRDefault="000A5858" w:rsidP="000A585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БПК-1. </w:t>
      </w:r>
      <w:r w:rsidRPr="006A12AF">
        <w:rPr>
          <w:sz w:val="30"/>
          <w:szCs w:val="30"/>
        </w:rPr>
        <w:t>Применять дифференциально-интегральное исчисление, теорию рядов, теорию функций комплексной переменной для решения прикладных задач</w:t>
      </w:r>
      <w:r>
        <w:rPr>
          <w:sz w:val="30"/>
          <w:szCs w:val="30"/>
        </w:rPr>
        <w:t>;</w:t>
      </w:r>
    </w:p>
    <w:p w:rsidR="000A5858" w:rsidRPr="006A12AF" w:rsidRDefault="000A5858" w:rsidP="000A585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БПК-2. </w:t>
      </w:r>
      <w:r w:rsidRPr="006A12AF">
        <w:rPr>
          <w:sz w:val="30"/>
          <w:szCs w:val="30"/>
        </w:rPr>
        <w:t>Производить действия над матрицами, решать алгебраические системы уравнений, исследовать форму и ориентацию линий и поверхностей второго порядка, применять основы функционального анализа и теории групп для решения прикладных задач</w:t>
      </w:r>
      <w:r>
        <w:rPr>
          <w:sz w:val="30"/>
          <w:szCs w:val="30"/>
        </w:rPr>
        <w:t>;</w:t>
      </w:r>
    </w:p>
    <w:p w:rsidR="000A5858" w:rsidRPr="006A12AF" w:rsidRDefault="000A5858" w:rsidP="000A585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БПК-3. </w:t>
      </w:r>
      <w:r w:rsidRPr="006A12AF">
        <w:rPr>
          <w:sz w:val="30"/>
          <w:szCs w:val="30"/>
        </w:rPr>
        <w:t>Решать дифференциальные и интегральные уравнения, краевые задачи применительно к физическим и техническим задачам</w:t>
      </w:r>
      <w:r>
        <w:rPr>
          <w:sz w:val="30"/>
          <w:szCs w:val="30"/>
        </w:rPr>
        <w:t>;</w:t>
      </w:r>
    </w:p>
    <w:p w:rsidR="000A5858" w:rsidRPr="006A12AF" w:rsidRDefault="000A5858" w:rsidP="000A585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БПК-4. </w:t>
      </w:r>
      <w:r w:rsidRPr="006A12AF">
        <w:rPr>
          <w:sz w:val="30"/>
          <w:szCs w:val="30"/>
        </w:rPr>
        <w:t>Применять методы теории вероятности и математической статистики для задач радиофизики и физической электроники, рассчитывать основные численные характеристики случайных величин и случайных процессов при типовых законах распределения</w:t>
      </w:r>
      <w:r>
        <w:rPr>
          <w:sz w:val="30"/>
          <w:szCs w:val="30"/>
        </w:rPr>
        <w:t>;</w:t>
      </w:r>
    </w:p>
    <w:p w:rsidR="000A5858" w:rsidRPr="006A12AF" w:rsidRDefault="000A5858" w:rsidP="000A585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БПК-5. </w:t>
      </w:r>
      <w:r w:rsidRPr="006A12AF">
        <w:rPr>
          <w:sz w:val="30"/>
          <w:szCs w:val="30"/>
        </w:rPr>
        <w:t>Применять методы исследования и решения уравнений в частных производных для основных математических моделей, описывающих физические процессы, интерпретировать полученные решения при исследовании этих процессов</w:t>
      </w:r>
      <w:r>
        <w:rPr>
          <w:sz w:val="30"/>
          <w:szCs w:val="30"/>
        </w:rPr>
        <w:t>;</w:t>
      </w:r>
    </w:p>
    <w:p w:rsidR="000A5858" w:rsidRPr="006A12AF" w:rsidRDefault="000A5858" w:rsidP="000A585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БПК-6. </w:t>
      </w:r>
      <w:r w:rsidRPr="006A12AF">
        <w:rPr>
          <w:sz w:val="30"/>
          <w:szCs w:val="30"/>
        </w:rPr>
        <w:t>Применять основные принципы и законы кинематики, динамики, гидродинамики, колебаний и волн для решения типовых задач</w:t>
      </w:r>
      <w:r>
        <w:rPr>
          <w:sz w:val="30"/>
          <w:szCs w:val="30"/>
        </w:rPr>
        <w:t>;</w:t>
      </w:r>
    </w:p>
    <w:p w:rsidR="000A5858" w:rsidRPr="006A12AF" w:rsidRDefault="000A5858" w:rsidP="000A585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БПК-7. </w:t>
      </w:r>
      <w:r w:rsidRPr="006A12AF">
        <w:rPr>
          <w:sz w:val="30"/>
          <w:szCs w:val="30"/>
        </w:rPr>
        <w:t>Применять статистический и термодинамический методы расчета макроскопических величин систем многих частиц, первый и второй законы термодинамики, законы теплопроводности, вязкости и диффузии для решения задач молекулярной физики и термодинамики</w:t>
      </w:r>
      <w:r>
        <w:rPr>
          <w:sz w:val="30"/>
          <w:szCs w:val="30"/>
        </w:rPr>
        <w:t>;</w:t>
      </w:r>
    </w:p>
    <w:p w:rsidR="000A5858" w:rsidRPr="006A12AF" w:rsidRDefault="000A5858" w:rsidP="000A585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БПК-8. </w:t>
      </w:r>
      <w:r w:rsidRPr="006A12AF">
        <w:rPr>
          <w:sz w:val="30"/>
          <w:szCs w:val="30"/>
        </w:rPr>
        <w:t>Применять принципы и законы электромагнетизма и методы их математического описания для анализа электромагнитных явлений, понимать принципы функционирования измерительных приборов, проводить измерения и расчеты электрических и магнитных величин при разработке и исследовании радиоэлектронных систем</w:t>
      </w:r>
      <w:r>
        <w:rPr>
          <w:sz w:val="30"/>
          <w:szCs w:val="30"/>
        </w:rPr>
        <w:t>;</w:t>
      </w:r>
    </w:p>
    <w:p w:rsidR="000A5858" w:rsidRPr="006A12AF" w:rsidRDefault="000A5858" w:rsidP="000A585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БПК-9. </w:t>
      </w:r>
      <w:r w:rsidRPr="006A12AF">
        <w:rPr>
          <w:sz w:val="30"/>
          <w:szCs w:val="30"/>
        </w:rPr>
        <w:t>Применять законы распространения и взаимодействия оптического излучения, физические принципы работы простейших оптических приборов для теоретического и экспериментального исследования оптических явлений</w:t>
      </w:r>
      <w:r>
        <w:rPr>
          <w:sz w:val="30"/>
          <w:szCs w:val="30"/>
        </w:rPr>
        <w:t>;</w:t>
      </w:r>
    </w:p>
    <w:p w:rsidR="000A5858" w:rsidRPr="006A12AF" w:rsidRDefault="000A5858" w:rsidP="000A585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БПК-10. </w:t>
      </w:r>
      <w:r w:rsidRPr="006A12AF">
        <w:rPr>
          <w:sz w:val="30"/>
          <w:szCs w:val="30"/>
        </w:rPr>
        <w:t>Применять основные законы микромира для описания поведения микрообъектов, объяснения астрофизических явлений для решения задач атомной и ядерной физики</w:t>
      </w:r>
      <w:r>
        <w:rPr>
          <w:sz w:val="30"/>
          <w:szCs w:val="30"/>
        </w:rPr>
        <w:t>;</w:t>
      </w:r>
    </w:p>
    <w:p w:rsidR="000A5858" w:rsidRPr="006A12AF" w:rsidRDefault="000A5858" w:rsidP="000A585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БПК-11. </w:t>
      </w:r>
      <w:r w:rsidRPr="000A5858">
        <w:rPr>
          <w:sz w:val="30"/>
          <w:szCs w:val="30"/>
        </w:rPr>
        <w:t>Применять знания о зонной теории и физических законах генерации, переноса и рекомбинации носителей заряда в полупроводниковых материалах и контактных структурах, принципах работы и характеристиках полупроводниковых приборов при их создании и исследовании для обработки, передачи и хранения информации</w:t>
      </w:r>
      <w:r>
        <w:rPr>
          <w:sz w:val="30"/>
          <w:szCs w:val="30"/>
        </w:rPr>
        <w:t>;</w:t>
      </w:r>
    </w:p>
    <w:p w:rsidR="000A5858" w:rsidRPr="006A12AF" w:rsidRDefault="000A5858" w:rsidP="000A585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БПК-12. </w:t>
      </w:r>
      <w:r w:rsidRPr="006A12AF">
        <w:rPr>
          <w:sz w:val="30"/>
          <w:szCs w:val="30"/>
        </w:rPr>
        <w:t>Применять методы анализа электрических сигналов, линейных и нелинейных электрических цепей, знание элементной базы микроэлектронных устройств для расчета электрических схем простейших усилительных каскадов и нелинейных устройств на транзисторных и операционных усилителях</w:t>
      </w:r>
      <w:r>
        <w:rPr>
          <w:sz w:val="30"/>
          <w:szCs w:val="30"/>
        </w:rPr>
        <w:t>;</w:t>
      </w:r>
    </w:p>
    <w:p w:rsidR="000A5858" w:rsidRPr="006A12AF" w:rsidRDefault="000A5858" w:rsidP="000A585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БПК-13. </w:t>
      </w:r>
      <w:r w:rsidRPr="006A12AF">
        <w:rPr>
          <w:sz w:val="30"/>
          <w:szCs w:val="30"/>
        </w:rPr>
        <w:t>Применять основные теоретические и практические подходы к анализу, проектированию и использованию базовых цифровых и аналоговых устройств на основе интегральных микросхем</w:t>
      </w:r>
      <w:r>
        <w:rPr>
          <w:sz w:val="30"/>
          <w:szCs w:val="30"/>
        </w:rPr>
        <w:t>;</w:t>
      </w:r>
    </w:p>
    <w:p w:rsidR="000A5858" w:rsidRDefault="000A5858" w:rsidP="000A585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БПК-14. </w:t>
      </w:r>
      <w:r w:rsidRPr="000A5858">
        <w:rPr>
          <w:sz w:val="30"/>
          <w:szCs w:val="30"/>
        </w:rPr>
        <w:t>Применять знания об архитектуре, структуре, составе и принципах построения микропроцессорных систем для разработки и программирования встраиваемых систем обработки информации</w:t>
      </w:r>
      <w:r>
        <w:rPr>
          <w:sz w:val="30"/>
          <w:szCs w:val="30"/>
        </w:rPr>
        <w:t>;</w:t>
      </w:r>
    </w:p>
    <w:p w:rsidR="000A5858" w:rsidRPr="000A5858" w:rsidRDefault="000A5858" w:rsidP="000A5858">
      <w:pPr>
        <w:widowControl w:val="0"/>
        <w:tabs>
          <w:tab w:val="left" w:pos="0"/>
        </w:tabs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БПК-15. </w:t>
      </w:r>
      <w:r w:rsidRPr="000A5858">
        <w:rPr>
          <w:sz w:val="30"/>
          <w:szCs w:val="30"/>
        </w:rPr>
        <w:t>Использовать методы решения задач высокочастотной электродинамики для расчета и анализа линий передачи, резонансных систем в микроволновом диапазоне</w:t>
      </w:r>
      <w:r>
        <w:rPr>
          <w:sz w:val="30"/>
          <w:szCs w:val="30"/>
        </w:rPr>
        <w:t>;</w:t>
      </w:r>
    </w:p>
    <w:p w:rsidR="000A5858" w:rsidRPr="000A5858" w:rsidRDefault="000A5858" w:rsidP="000A5858">
      <w:pPr>
        <w:widowControl w:val="0"/>
        <w:tabs>
          <w:tab w:val="left" w:pos="0"/>
        </w:tabs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БПК-16. </w:t>
      </w:r>
      <w:r w:rsidRPr="000A5858">
        <w:rPr>
          <w:sz w:val="30"/>
          <w:szCs w:val="30"/>
        </w:rPr>
        <w:t>Разрабатывать прототипы телеуправляемых объектов, проводить прием и обработку телеметрической информации, применяя базовые принципы функционирования систем телеуправления</w:t>
      </w:r>
      <w:r>
        <w:rPr>
          <w:sz w:val="30"/>
          <w:szCs w:val="30"/>
        </w:rPr>
        <w:t>;</w:t>
      </w:r>
    </w:p>
    <w:p w:rsidR="000A5858" w:rsidRPr="000A5858" w:rsidRDefault="000A5858" w:rsidP="000A5858">
      <w:pPr>
        <w:widowControl w:val="0"/>
        <w:tabs>
          <w:tab w:val="left" w:pos="0"/>
        </w:tabs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БПК-17. </w:t>
      </w:r>
      <w:r w:rsidRPr="000A5858">
        <w:rPr>
          <w:sz w:val="30"/>
          <w:szCs w:val="30"/>
        </w:rPr>
        <w:t>Обрабатывать данные дистанционного зондирования Земли с целью получения информации об окружающей среде и природных ресурсах</w:t>
      </w:r>
      <w:r>
        <w:rPr>
          <w:sz w:val="30"/>
          <w:szCs w:val="30"/>
        </w:rPr>
        <w:t>;</w:t>
      </w:r>
    </w:p>
    <w:p w:rsidR="000A5858" w:rsidRDefault="000A5858" w:rsidP="000A5858">
      <w:pPr>
        <w:widowControl w:val="0"/>
        <w:tabs>
          <w:tab w:val="left" w:pos="0"/>
        </w:tabs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БПК-18. </w:t>
      </w:r>
      <w:r w:rsidRPr="000A5858">
        <w:rPr>
          <w:sz w:val="30"/>
          <w:szCs w:val="30"/>
        </w:rPr>
        <w:t>Использовать физические и математические принципы геоинформатики для разработки и обеспечения функционирования географических информационных систем на основе интеграции многоуровневых данных дистанционного зондирования</w:t>
      </w:r>
      <w:r>
        <w:rPr>
          <w:sz w:val="30"/>
          <w:szCs w:val="30"/>
        </w:rPr>
        <w:t>;</w:t>
      </w:r>
    </w:p>
    <w:p w:rsidR="000A5858" w:rsidRPr="00892487" w:rsidRDefault="000A5858" w:rsidP="000A5858">
      <w:pPr>
        <w:widowControl w:val="0"/>
        <w:tabs>
          <w:tab w:val="left" w:pos="0"/>
        </w:tabs>
        <w:spacing w:line="235" w:lineRule="auto"/>
        <w:ind w:firstLine="709"/>
        <w:jc w:val="both"/>
        <w:rPr>
          <w:i/>
          <w:sz w:val="22"/>
          <w:szCs w:val="22"/>
        </w:rPr>
      </w:pPr>
      <w:r>
        <w:rPr>
          <w:sz w:val="30"/>
          <w:szCs w:val="30"/>
        </w:rPr>
        <w:t>БПК-19. </w:t>
      </w:r>
      <w:r w:rsidRPr="006A12AF">
        <w:rPr>
          <w:sz w:val="30"/>
          <w:szCs w:val="30"/>
        </w:rPr>
        <w:t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>
        <w:rPr>
          <w:sz w:val="30"/>
          <w:szCs w:val="30"/>
        </w:rPr>
        <w:t>;</w:t>
      </w:r>
    </w:p>
    <w:p w:rsidR="00150CD5" w:rsidRPr="00892487" w:rsidRDefault="00857F3A" w:rsidP="00842AF7">
      <w:pPr>
        <w:widowControl w:val="0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18.</w:t>
      </w:r>
      <w:r>
        <w:rPr>
          <w:sz w:val="30"/>
          <w:szCs w:val="30"/>
        </w:rPr>
        <w:t> </w:t>
      </w:r>
      <w:r w:rsidR="00150CD5" w:rsidRPr="00892487">
        <w:rPr>
          <w:sz w:val="30"/>
          <w:szCs w:val="30"/>
        </w:rPr>
        <w:t xml:space="preserve">При разработке образовательной программы </w:t>
      </w:r>
      <w:r w:rsidR="00606E3B" w:rsidRPr="00892487">
        <w:rPr>
          <w:sz w:val="30"/>
          <w:szCs w:val="30"/>
        </w:rPr>
        <w:t xml:space="preserve">высшего образования </w:t>
      </w:r>
      <w:r w:rsidR="00606E3B" w:rsidRPr="00892487">
        <w:rPr>
          <w:sz w:val="30"/>
          <w:szCs w:val="30"/>
          <w:lang w:val="en-US"/>
        </w:rPr>
        <w:t>I</w:t>
      </w:r>
      <w:r w:rsidR="0033634C" w:rsidRPr="00892487">
        <w:rPr>
          <w:sz w:val="30"/>
          <w:szCs w:val="30"/>
        </w:rPr>
        <w:t> </w:t>
      </w:r>
      <w:r w:rsidR="00606E3B" w:rsidRPr="00892487">
        <w:rPr>
          <w:sz w:val="30"/>
          <w:szCs w:val="30"/>
        </w:rPr>
        <w:t xml:space="preserve">ступени </w:t>
      </w:r>
      <w:r w:rsidR="00150CD5" w:rsidRPr="00892487">
        <w:rPr>
          <w:sz w:val="30"/>
          <w:szCs w:val="30"/>
        </w:rPr>
        <w:t xml:space="preserve">на основе настоящего образовательного стандарта </w:t>
      </w:r>
      <w:r w:rsidR="00150CD5" w:rsidRPr="00892487">
        <w:rPr>
          <w:sz w:val="30"/>
          <w:szCs w:val="30"/>
        </w:rPr>
        <w:lastRenderedPageBreak/>
        <w:t xml:space="preserve">все </w:t>
      </w:r>
      <w:r w:rsidR="009375C2" w:rsidRPr="00892487">
        <w:rPr>
          <w:sz w:val="30"/>
          <w:szCs w:val="30"/>
        </w:rPr>
        <w:t xml:space="preserve">УК </w:t>
      </w:r>
      <w:r w:rsidR="00150CD5" w:rsidRPr="00892487">
        <w:rPr>
          <w:sz w:val="30"/>
          <w:szCs w:val="30"/>
        </w:rPr>
        <w:t xml:space="preserve">и </w:t>
      </w:r>
      <w:r w:rsidR="009375C2" w:rsidRPr="00892487">
        <w:rPr>
          <w:sz w:val="30"/>
          <w:szCs w:val="30"/>
        </w:rPr>
        <w:t xml:space="preserve">БПК </w:t>
      </w:r>
      <w:r w:rsidR="00150CD5" w:rsidRPr="00892487">
        <w:rPr>
          <w:sz w:val="30"/>
          <w:szCs w:val="30"/>
        </w:rPr>
        <w:t xml:space="preserve">включаются в набор требуемых результатов освоения содержания образовательной программы </w:t>
      </w:r>
      <w:r w:rsidR="00606E3B" w:rsidRPr="00892487">
        <w:rPr>
          <w:sz w:val="30"/>
          <w:szCs w:val="30"/>
        </w:rPr>
        <w:t xml:space="preserve">высшего образования </w:t>
      </w:r>
      <w:r w:rsidR="00606E3B" w:rsidRPr="00892487">
        <w:rPr>
          <w:sz w:val="30"/>
          <w:szCs w:val="30"/>
          <w:lang w:val="en-US"/>
        </w:rPr>
        <w:t>I</w:t>
      </w:r>
      <w:r w:rsidR="002B4C66" w:rsidRPr="00892487">
        <w:rPr>
          <w:sz w:val="30"/>
          <w:szCs w:val="30"/>
          <w:lang w:val="en-US"/>
        </w:rPr>
        <w:t> </w:t>
      </w:r>
      <w:r w:rsidR="00606E3B" w:rsidRPr="00892487">
        <w:rPr>
          <w:sz w:val="30"/>
          <w:szCs w:val="30"/>
        </w:rPr>
        <w:t>ступени</w:t>
      </w:r>
      <w:r w:rsidR="00F01B9A" w:rsidRPr="00892487">
        <w:rPr>
          <w:sz w:val="30"/>
          <w:szCs w:val="30"/>
        </w:rPr>
        <w:t xml:space="preserve"> в соответствии с настоящим образовательным стандартом.</w:t>
      </w:r>
    </w:p>
    <w:p w:rsidR="00D70B46" w:rsidRPr="00892487" w:rsidRDefault="00D70B46" w:rsidP="00A2437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pacing w:val="-4"/>
          <w:sz w:val="30"/>
          <w:szCs w:val="30"/>
        </w:rPr>
        <w:t xml:space="preserve">Перечень установленных настоящим образовательным стандартом </w:t>
      </w:r>
      <w:r w:rsidRPr="00892487">
        <w:rPr>
          <w:rFonts w:ascii="Times New Roman" w:hAnsi="Times New Roman" w:cs="Times New Roman"/>
          <w:sz w:val="30"/>
          <w:szCs w:val="30"/>
        </w:rPr>
        <w:t xml:space="preserve">УК может быть дополнен учреждением высшего образования с учетом направленности </w:t>
      </w:r>
      <w:r w:rsidRPr="00892487">
        <w:rPr>
          <w:rFonts w:ascii="Times New Roman" w:hAnsi="Times New Roman" w:cs="Times New Roman"/>
          <w:spacing w:val="4"/>
          <w:sz w:val="30"/>
          <w:szCs w:val="30"/>
        </w:rPr>
        <w:t xml:space="preserve">образовательной программы </w:t>
      </w:r>
      <w:r w:rsidRPr="00892487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Pr="0089248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3634C" w:rsidRPr="00892487">
        <w:rPr>
          <w:rFonts w:ascii="Times New Roman" w:hAnsi="Times New Roman" w:cs="Times New Roman"/>
          <w:sz w:val="30"/>
          <w:szCs w:val="30"/>
        </w:rPr>
        <w:t> </w:t>
      </w:r>
      <w:r w:rsidRPr="00892487">
        <w:rPr>
          <w:rFonts w:ascii="Times New Roman" w:hAnsi="Times New Roman" w:cs="Times New Roman"/>
          <w:sz w:val="30"/>
          <w:szCs w:val="30"/>
        </w:rPr>
        <w:t>ступени</w:t>
      </w:r>
      <w:r w:rsidRPr="00892487">
        <w:rPr>
          <w:rFonts w:ascii="Times New Roman" w:hAnsi="Times New Roman" w:cs="Times New Roman"/>
          <w:spacing w:val="4"/>
          <w:sz w:val="30"/>
          <w:szCs w:val="30"/>
        </w:rPr>
        <w:t xml:space="preserve"> в учреждении высшего образования.</w:t>
      </w:r>
    </w:p>
    <w:p w:rsidR="00150CD5" w:rsidRPr="00892487" w:rsidRDefault="00150CD5" w:rsidP="00A24370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Перечень специализированных компетенций учреждение </w:t>
      </w:r>
      <w:r w:rsidR="00DD013B" w:rsidRPr="00892487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892487">
        <w:rPr>
          <w:rFonts w:ascii="Times New Roman" w:hAnsi="Times New Roman" w:cs="Times New Roman"/>
          <w:sz w:val="30"/>
          <w:szCs w:val="30"/>
        </w:rPr>
        <w:t xml:space="preserve">образования устанавливает самостоятельно с учетом </w:t>
      </w:r>
      <w:r w:rsidR="002004E4" w:rsidRPr="00892487">
        <w:rPr>
          <w:rFonts w:ascii="Times New Roman" w:hAnsi="Times New Roman" w:cs="Times New Roman"/>
          <w:sz w:val="30"/>
          <w:szCs w:val="30"/>
        </w:rPr>
        <w:t xml:space="preserve">направленности образовательной программы </w:t>
      </w:r>
      <w:r w:rsidR="00372597" w:rsidRPr="00892487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="00372597" w:rsidRPr="0089248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72597" w:rsidRPr="00892487">
        <w:rPr>
          <w:rFonts w:ascii="Times New Roman" w:hAnsi="Times New Roman" w:cs="Times New Roman"/>
          <w:sz w:val="30"/>
          <w:szCs w:val="30"/>
        </w:rPr>
        <w:t xml:space="preserve"> ступени </w:t>
      </w:r>
      <w:r w:rsidR="002004E4" w:rsidRPr="00892487">
        <w:rPr>
          <w:rFonts w:ascii="Times New Roman" w:hAnsi="Times New Roman" w:cs="Times New Roman"/>
          <w:sz w:val="30"/>
          <w:szCs w:val="30"/>
        </w:rPr>
        <w:t xml:space="preserve">в </w:t>
      </w:r>
      <w:r w:rsidR="002C0DB9" w:rsidRPr="00892487">
        <w:rPr>
          <w:rFonts w:ascii="Times New Roman" w:hAnsi="Times New Roman" w:cs="Times New Roman"/>
          <w:spacing w:val="4"/>
          <w:sz w:val="30"/>
          <w:szCs w:val="30"/>
        </w:rPr>
        <w:t>учреждении высшего образования</w:t>
      </w:r>
      <w:r w:rsidRPr="0089248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50CD5" w:rsidRPr="00892487" w:rsidRDefault="00150CD5" w:rsidP="00A24370">
      <w:pPr>
        <w:pStyle w:val="ConsPlusNormal"/>
        <w:spacing w:line="21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Дополнительные </w:t>
      </w:r>
      <w:r w:rsidR="009375C2" w:rsidRPr="00892487">
        <w:rPr>
          <w:rFonts w:ascii="Times New Roman" w:hAnsi="Times New Roman" w:cs="Times New Roman"/>
          <w:sz w:val="30"/>
          <w:szCs w:val="30"/>
        </w:rPr>
        <w:t xml:space="preserve">УК </w:t>
      </w:r>
      <w:r w:rsidRPr="00892487">
        <w:rPr>
          <w:rFonts w:ascii="Times New Roman" w:hAnsi="Times New Roman" w:cs="Times New Roman"/>
          <w:sz w:val="30"/>
          <w:szCs w:val="30"/>
        </w:rPr>
        <w:t>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150CD5" w:rsidRPr="00892487" w:rsidRDefault="00150CD5" w:rsidP="00A24370">
      <w:pPr>
        <w:pStyle w:val="ConsPlusNormal"/>
        <w:spacing w:after="120" w:line="21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Совокупность установленных настоящим образовательным стандартом </w:t>
      </w:r>
      <w:r w:rsidR="009375C2" w:rsidRPr="00892487">
        <w:rPr>
          <w:rFonts w:ascii="Times New Roman" w:hAnsi="Times New Roman" w:cs="Times New Roman"/>
          <w:sz w:val="30"/>
          <w:szCs w:val="30"/>
        </w:rPr>
        <w:t xml:space="preserve">УК </w:t>
      </w:r>
      <w:r w:rsidRPr="00892487">
        <w:rPr>
          <w:rFonts w:ascii="Times New Roman" w:hAnsi="Times New Roman" w:cs="Times New Roman"/>
          <w:sz w:val="30"/>
          <w:szCs w:val="30"/>
        </w:rPr>
        <w:t xml:space="preserve">и </w:t>
      </w:r>
      <w:r w:rsidR="009375C2" w:rsidRPr="00892487">
        <w:rPr>
          <w:rFonts w:ascii="Times New Roman" w:hAnsi="Times New Roman" w:cs="Times New Roman"/>
          <w:sz w:val="30"/>
          <w:szCs w:val="30"/>
        </w:rPr>
        <w:t>БПК</w:t>
      </w:r>
      <w:r w:rsidRPr="00892487">
        <w:rPr>
          <w:rFonts w:ascii="Times New Roman" w:hAnsi="Times New Roman" w:cs="Times New Roman"/>
          <w:sz w:val="30"/>
          <w:szCs w:val="30"/>
        </w:rPr>
        <w:t xml:space="preserve">, а также установленных учреждением </w:t>
      </w:r>
      <w:r w:rsidR="00DD013B" w:rsidRPr="00892487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892487">
        <w:rPr>
          <w:rFonts w:ascii="Times New Roman" w:hAnsi="Times New Roman" w:cs="Times New Roman"/>
          <w:sz w:val="30"/>
          <w:szCs w:val="30"/>
        </w:rPr>
        <w:t xml:space="preserve">образования дополнительных </w:t>
      </w:r>
      <w:r w:rsidR="009375C2" w:rsidRPr="00892487">
        <w:rPr>
          <w:rFonts w:ascii="Times New Roman" w:hAnsi="Times New Roman" w:cs="Times New Roman"/>
          <w:sz w:val="30"/>
          <w:szCs w:val="30"/>
        </w:rPr>
        <w:t>УК</w:t>
      </w:r>
      <w:r w:rsidRPr="00892487">
        <w:rPr>
          <w:rFonts w:ascii="Times New Roman" w:hAnsi="Times New Roman" w:cs="Times New Roman"/>
          <w:sz w:val="30"/>
          <w:szCs w:val="30"/>
        </w:rPr>
        <w:t xml:space="preserve"> и специализированных компетенций, должна обеспечивать </w:t>
      </w:r>
      <w:r w:rsidR="005E7E3D" w:rsidRPr="00892487">
        <w:rPr>
          <w:rFonts w:ascii="Times New Roman" w:hAnsi="Times New Roman" w:cs="Times New Roman"/>
          <w:sz w:val="30"/>
          <w:szCs w:val="30"/>
        </w:rPr>
        <w:t>специалисту</w:t>
      </w:r>
      <w:r w:rsidRPr="00892487">
        <w:rPr>
          <w:rFonts w:ascii="Times New Roman" w:hAnsi="Times New Roman" w:cs="Times New Roman"/>
          <w:sz w:val="30"/>
          <w:szCs w:val="30"/>
        </w:rPr>
        <w:t xml:space="preserve"> способность осуществлять </w:t>
      </w:r>
      <w:r w:rsidR="00FD232F" w:rsidRPr="00892487">
        <w:rPr>
          <w:rFonts w:ascii="Times New Roman" w:hAnsi="Times New Roman" w:cs="Times New Roman"/>
          <w:sz w:val="30"/>
          <w:szCs w:val="30"/>
        </w:rPr>
        <w:t xml:space="preserve">не менее чем один вид профессиональной деятельности, решая при этом не менее </w:t>
      </w:r>
      <w:r w:rsidR="00FD232F" w:rsidRPr="003A5E54">
        <w:rPr>
          <w:rFonts w:ascii="Times New Roman" w:hAnsi="Times New Roman" w:cs="Times New Roman"/>
          <w:sz w:val="30"/>
          <w:szCs w:val="30"/>
        </w:rPr>
        <w:t>одного типа задач профессиональной деятельности</w:t>
      </w:r>
      <w:r w:rsidRPr="003A5E54">
        <w:rPr>
          <w:rFonts w:ascii="Times New Roman" w:hAnsi="Times New Roman" w:cs="Times New Roman"/>
          <w:sz w:val="30"/>
          <w:szCs w:val="30"/>
        </w:rPr>
        <w:t xml:space="preserve">, указанных в </w:t>
      </w:r>
      <w:r w:rsidR="00857F3A" w:rsidRPr="003A5E54">
        <w:rPr>
          <w:rFonts w:ascii="Times New Roman" w:hAnsi="Times New Roman" w:cs="Times New Roman"/>
          <w:sz w:val="30"/>
          <w:szCs w:val="30"/>
        </w:rPr>
        <w:t xml:space="preserve">пунктах 12 и 14 </w:t>
      </w:r>
      <w:r w:rsidRPr="003A5E54">
        <w:rPr>
          <w:rFonts w:ascii="Times New Roman" w:hAnsi="Times New Roman" w:cs="Times New Roman"/>
          <w:sz w:val="30"/>
          <w:szCs w:val="30"/>
        </w:rPr>
        <w:t>настоящего</w:t>
      </w:r>
      <w:r w:rsidRPr="00892487">
        <w:rPr>
          <w:rFonts w:ascii="Times New Roman" w:hAnsi="Times New Roman" w:cs="Times New Roman"/>
          <w:sz w:val="30"/>
          <w:szCs w:val="30"/>
        </w:rPr>
        <w:t xml:space="preserve"> образовательного стандарта.</w:t>
      </w:r>
    </w:p>
    <w:p w:rsidR="00857F3A" w:rsidRPr="003A5E54" w:rsidRDefault="00857F3A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</w:p>
    <w:p w:rsidR="00857F3A" w:rsidRPr="003A5E54" w:rsidRDefault="00857F3A" w:rsidP="00857F3A">
      <w:pPr>
        <w:shd w:val="clear" w:color="auto" w:fill="FFFFFF"/>
        <w:ind w:firstLine="450"/>
        <w:jc w:val="center"/>
        <w:rPr>
          <w:sz w:val="30"/>
          <w:szCs w:val="30"/>
        </w:rPr>
      </w:pPr>
      <w:r w:rsidRPr="003A5E54">
        <w:rPr>
          <w:b/>
          <w:bCs/>
          <w:sz w:val="30"/>
          <w:szCs w:val="30"/>
        </w:rPr>
        <w:t>ГЛАВА 5</w:t>
      </w:r>
    </w:p>
    <w:p w:rsidR="00857F3A" w:rsidRPr="003A5E54" w:rsidRDefault="00857F3A" w:rsidP="00857F3A">
      <w:pPr>
        <w:shd w:val="clear" w:color="auto" w:fill="FFFFFF"/>
        <w:ind w:firstLine="450"/>
        <w:jc w:val="center"/>
        <w:rPr>
          <w:b/>
          <w:bCs/>
          <w:sz w:val="30"/>
          <w:szCs w:val="30"/>
        </w:rPr>
      </w:pPr>
      <w:r w:rsidRPr="003A5E54">
        <w:rPr>
          <w:b/>
          <w:bCs/>
          <w:sz w:val="30"/>
          <w:szCs w:val="30"/>
        </w:rPr>
        <w:t>ТРЕБОВАНИЯ К УЧЕБНО-ПРОГРАММНОЙ ДОКУМЕНТАЦИИ ОБРАЗОВАТЕЛЬНЫХ ПРОГРАММ ВЫСШЕГО ОБРАЗОВАНИЯ</w:t>
      </w:r>
    </w:p>
    <w:p w:rsidR="00857F3A" w:rsidRPr="003A5E54" w:rsidRDefault="00857F3A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</w:p>
    <w:p w:rsidR="00A970B6" w:rsidRPr="00892487" w:rsidRDefault="00857F3A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  <w:r w:rsidRPr="003A5E54">
        <w:rPr>
          <w:b w:val="0"/>
          <w:sz w:val="30"/>
          <w:szCs w:val="30"/>
        </w:rPr>
        <w:t>19. </w:t>
      </w:r>
      <w:r w:rsidR="00A970B6" w:rsidRPr="003A5E54">
        <w:rPr>
          <w:b w:val="0"/>
          <w:sz w:val="30"/>
          <w:szCs w:val="30"/>
        </w:rPr>
        <w:t>Образовательн</w:t>
      </w:r>
      <w:r w:rsidR="007E04E0" w:rsidRPr="003A5E54">
        <w:rPr>
          <w:b w:val="0"/>
          <w:sz w:val="30"/>
          <w:szCs w:val="30"/>
        </w:rPr>
        <w:t>ая</w:t>
      </w:r>
      <w:r w:rsidR="00A970B6" w:rsidRPr="003A5E54">
        <w:rPr>
          <w:b w:val="0"/>
          <w:sz w:val="30"/>
          <w:szCs w:val="30"/>
        </w:rPr>
        <w:t xml:space="preserve"> программ</w:t>
      </w:r>
      <w:r w:rsidR="007E04E0" w:rsidRPr="003A5E54">
        <w:rPr>
          <w:b w:val="0"/>
          <w:sz w:val="30"/>
          <w:szCs w:val="30"/>
        </w:rPr>
        <w:t>а</w:t>
      </w:r>
      <w:r w:rsidR="00A970B6" w:rsidRPr="003A5E54">
        <w:rPr>
          <w:b w:val="0"/>
          <w:sz w:val="30"/>
          <w:szCs w:val="30"/>
        </w:rPr>
        <w:t xml:space="preserve"> </w:t>
      </w:r>
      <w:r w:rsidR="00372597" w:rsidRPr="003A5E54">
        <w:rPr>
          <w:b w:val="0"/>
          <w:sz w:val="30"/>
          <w:szCs w:val="30"/>
        </w:rPr>
        <w:t xml:space="preserve">высшего образования </w:t>
      </w:r>
      <w:r w:rsidR="00372597" w:rsidRPr="003A5E54">
        <w:rPr>
          <w:b w:val="0"/>
          <w:sz w:val="30"/>
          <w:szCs w:val="30"/>
          <w:lang w:val="en-US"/>
        </w:rPr>
        <w:t>I</w:t>
      </w:r>
      <w:r w:rsidR="00372597" w:rsidRPr="003A5E54">
        <w:rPr>
          <w:b w:val="0"/>
          <w:sz w:val="30"/>
          <w:szCs w:val="30"/>
        </w:rPr>
        <w:t xml:space="preserve"> ступени </w:t>
      </w:r>
      <w:r w:rsidR="00CB0E58" w:rsidRPr="003A5E54">
        <w:rPr>
          <w:b w:val="0"/>
          <w:sz w:val="30"/>
          <w:szCs w:val="30"/>
        </w:rPr>
        <w:t>включа</w:t>
      </w:r>
      <w:r w:rsidR="007E04E0" w:rsidRPr="003A5E54">
        <w:rPr>
          <w:b w:val="0"/>
          <w:sz w:val="30"/>
          <w:szCs w:val="30"/>
        </w:rPr>
        <w:t>е</w:t>
      </w:r>
      <w:r w:rsidR="00CB0E58" w:rsidRPr="003A5E54">
        <w:rPr>
          <w:b w:val="0"/>
          <w:sz w:val="30"/>
          <w:szCs w:val="30"/>
        </w:rPr>
        <w:t>т</w:t>
      </w:r>
      <w:r w:rsidR="00CB0E58" w:rsidRPr="00892487">
        <w:rPr>
          <w:b w:val="0"/>
          <w:sz w:val="30"/>
          <w:szCs w:val="30"/>
        </w:rPr>
        <w:t xml:space="preserve"> </w:t>
      </w:r>
      <w:r w:rsidR="00A970B6" w:rsidRPr="00892487">
        <w:rPr>
          <w:b w:val="0"/>
          <w:sz w:val="30"/>
          <w:szCs w:val="30"/>
        </w:rPr>
        <w:t>следующую учебно-программную документацию:</w:t>
      </w:r>
    </w:p>
    <w:p w:rsidR="00A970B6" w:rsidRPr="00892487" w:rsidRDefault="00A970B6" w:rsidP="00A24370">
      <w:pPr>
        <w:pStyle w:val="1"/>
        <w:keepNext w:val="0"/>
        <w:spacing w:before="0" w:after="0" w:line="218" w:lineRule="auto"/>
        <w:ind w:firstLine="709"/>
        <w:rPr>
          <w:b w:val="0"/>
          <w:spacing w:val="-6"/>
          <w:sz w:val="30"/>
          <w:szCs w:val="30"/>
        </w:rPr>
      </w:pPr>
      <w:r w:rsidRPr="00892487">
        <w:rPr>
          <w:b w:val="0"/>
          <w:spacing w:val="-6"/>
          <w:sz w:val="30"/>
          <w:szCs w:val="30"/>
        </w:rPr>
        <w:t>типовой учебный план по специальности;</w:t>
      </w:r>
    </w:p>
    <w:p w:rsidR="00A970B6" w:rsidRPr="00892487" w:rsidRDefault="00A970B6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учебный план учреждения высшего образования по специальности;</w:t>
      </w:r>
    </w:p>
    <w:p w:rsidR="00A970B6" w:rsidRPr="00892487" w:rsidRDefault="00A970B6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типовые учебные программы по учебным дисциплинам;</w:t>
      </w:r>
    </w:p>
    <w:p w:rsidR="00A970B6" w:rsidRPr="00892487" w:rsidRDefault="00A970B6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учебные программы учреждения высшего образования по учебным дисциплинам</w:t>
      </w:r>
      <w:r w:rsidR="0090364A" w:rsidRPr="00892487">
        <w:rPr>
          <w:sz w:val="30"/>
          <w:szCs w:val="30"/>
        </w:rPr>
        <w:t>;</w:t>
      </w:r>
    </w:p>
    <w:p w:rsidR="00A970B6" w:rsidRPr="00892487" w:rsidRDefault="00A970B6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  <w:r w:rsidRPr="00892487">
        <w:rPr>
          <w:b w:val="0"/>
          <w:sz w:val="30"/>
          <w:szCs w:val="30"/>
        </w:rPr>
        <w:t>программы практик</w:t>
      </w:r>
      <w:r w:rsidR="00C92B29" w:rsidRPr="00892487">
        <w:rPr>
          <w:b w:val="0"/>
          <w:sz w:val="30"/>
          <w:szCs w:val="30"/>
        </w:rPr>
        <w:t>.</w:t>
      </w:r>
    </w:p>
    <w:p w:rsidR="00150CD5" w:rsidRPr="00892487" w:rsidRDefault="00857F3A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20. </w:t>
      </w:r>
      <w:r w:rsidR="00150CD5" w:rsidRPr="003A5E54">
        <w:rPr>
          <w:sz w:val="30"/>
          <w:szCs w:val="30"/>
        </w:rPr>
        <w:t>Максимальный</w:t>
      </w:r>
      <w:r w:rsidR="00150CD5" w:rsidRPr="00892487">
        <w:rPr>
          <w:sz w:val="30"/>
          <w:szCs w:val="30"/>
        </w:rPr>
        <w:t xml:space="preserve">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150CD5" w:rsidRPr="00892487" w:rsidRDefault="00150CD5" w:rsidP="00842AF7">
      <w:pPr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Объем обязательных аудиторных занятий, определяемый учреждением </w:t>
      </w:r>
      <w:r w:rsidR="00A743D9" w:rsidRPr="00892487">
        <w:rPr>
          <w:sz w:val="30"/>
          <w:szCs w:val="30"/>
        </w:rPr>
        <w:t xml:space="preserve">высшего </w:t>
      </w:r>
      <w:r w:rsidRPr="00892487">
        <w:rPr>
          <w:sz w:val="30"/>
          <w:szCs w:val="30"/>
        </w:rPr>
        <w:t>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</w:t>
      </w:r>
      <w:r w:rsidR="00E16E87" w:rsidRPr="00892487">
        <w:rPr>
          <w:sz w:val="30"/>
          <w:szCs w:val="30"/>
        </w:rPr>
        <w:t>,</w:t>
      </w:r>
      <w:r w:rsidRPr="00892487">
        <w:rPr>
          <w:sz w:val="30"/>
          <w:szCs w:val="30"/>
        </w:rPr>
        <w:t xml:space="preserve"> устанавливается в пределах 24-32 аудиторных часов в неделю.</w:t>
      </w:r>
    </w:p>
    <w:p w:rsidR="00150CD5" w:rsidRPr="00892487" w:rsidRDefault="00150CD5" w:rsidP="00842AF7">
      <w:pPr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lastRenderedPageBreak/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150CD5" w:rsidRPr="00892487" w:rsidRDefault="00857F3A" w:rsidP="00842AF7">
      <w:pPr>
        <w:suppressAutoHyphens/>
        <w:spacing w:line="235" w:lineRule="auto"/>
        <w:ind w:firstLine="709"/>
        <w:jc w:val="both"/>
        <w:outlineLvl w:val="0"/>
        <w:rPr>
          <w:sz w:val="30"/>
          <w:szCs w:val="30"/>
          <w:lang w:val="be-BY"/>
        </w:rPr>
      </w:pPr>
      <w:r w:rsidRPr="003A5E54">
        <w:rPr>
          <w:sz w:val="30"/>
          <w:szCs w:val="30"/>
        </w:rPr>
        <w:t>21. </w:t>
      </w:r>
      <w:r w:rsidR="00150CD5" w:rsidRPr="003A5E54">
        <w:rPr>
          <w:sz w:val="30"/>
          <w:szCs w:val="30"/>
        </w:rPr>
        <w:t>Учебный</w:t>
      </w:r>
      <w:r w:rsidR="00150CD5" w:rsidRPr="00892487">
        <w:rPr>
          <w:sz w:val="30"/>
          <w:szCs w:val="30"/>
        </w:rPr>
        <w:t xml:space="preserve"> план учреждения </w:t>
      </w:r>
      <w:r w:rsidR="00E840D3" w:rsidRPr="00892487">
        <w:rPr>
          <w:sz w:val="30"/>
          <w:szCs w:val="30"/>
        </w:rPr>
        <w:t xml:space="preserve">высшего </w:t>
      </w:r>
      <w:r w:rsidR="00150CD5" w:rsidRPr="00892487">
        <w:rPr>
          <w:sz w:val="30"/>
          <w:szCs w:val="30"/>
        </w:rPr>
        <w:t>образования по специальности</w:t>
      </w:r>
      <w:r w:rsidR="008B3AC4">
        <w:rPr>
          <w:sz w:val="30"/>
          <w:szCs w:val="30"/>
        </w:rPr>
        <w:t xml:space="preserve"> </w:t>
      </w:r>
      <w:r w:rsidR="00150CD5" w:rsidRPr="00892487">
        <w:rPr>
          <w:sz w:val="30"/>
          <w:szCs w:val="30"/>
        </w:rPr>
        <w:t>разрабатывается в соответствии со структурой, приведенной в таблице 1.</w:t>
      </w:r>
    </w:p>
    <w:p w:rsidR="00150CD5" w:rsidRPr="00892487" w:rsidRDefault="00150CD5" w:rsidP="00A24370">
      <w:pPr>
        <w:spacing w:before="40" w:after="60" w:line="223" w:lineRule="auto"/>
        <w:ind w:firstLine="709"/>
        <w:jc w:val="right"/>
        <w:rPr>
          <w:sz w:val="30"/>
          <w:szCs w:val="30"/>
        </w:rPr>
      </w:pPr>
      <w:r w:rsidRPr="00892487">
        <w:rPr>
          <w:sz w:val="30"/>
          <w:szCs w:val="30"/>
        </w:rPr>
        <w:t xml:space="preserve">Таблица 1 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3241"/>
      </w:tblGrid>
      <w:tr w:rsidR="008B3AC4" w:rsidRPr="00784EA6" w:rsidTr="00966593">
        <w:trPr>
          <w:trHeight w:val="543"/>
          <w:tblHeader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№ п/п</w:t>
            </w:r>
          </w:p>
        </w:tc>
        <w:tc>
          <w:tcPr>
            <w:tcW w:w="5245" w:type="dxa"/>
            <w:vAlign w:val="center"/>
          </w:tcPr>
          <w:p w:rsidR="008B3AC4" w:rsidRPr="00784EA6" w:rsidRDefault="008B3AC4" w:rsidP="00966593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3241" w:type="dxa"/>
            <w:vAlign w:val="center"/>
          </w:tcPr>
          <w:p w:rsidR="008B3AC4" w:rsidRPr="00784EA6" w:rsidRDefault="008B3AC4" w:rsidP="00966593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784EA6">
              <w:rPr>
                <w:spacing w:val="-2"/>
                <w:sz w:val="26"/>
                <w:szCs w:val="26"/>
              </w:rPr>
              <w:t xml:space="preserve">Трудоемкость </w:t>
            </w:r>
            <w:r w:rsidRPr="00784EA6">
              <w:rPr>
                <w:spacing w:val="-2"/>
                <w:sz w:val="26"/>
                <w:szCs w:val="26"/>
              </w:rPr>
              <w:br/>
              <w:t>(в зачетных единицах)</w:t>
            </w:r>
          </w:p>
        </w:tc>
      </w:tr>
      <w:tr w:rsidR="008B3AC4" w:rsidRPr="00784EA6" w:rsidTr="00966593">
        <w:trPr>
          <w:trHeight w:val="242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tabs>
                <w:tab w:val="left" w:pos="0"/>
              </w:tabs>
              <w:spacing w:line="223" w:lineRule="auto"/>
              <w:jc w:val="center"/>
              <w:rPr>
                <w:b/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245" w:type="dxa"/>
            <w:vAlign w:val="center"/>
          </w:tcPr>
          <w:p w:rsidR="008B3AC4" w:rsidRPr="00784EA6" w:rsidRDefault="008B3AC4" w:rsidP="00966593">
            <w:pPr>
              <w:spacing w:line="223" w:lineRule="auto"/>
              <w:rPr>
                <w:b/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3241" w:type="dxa"/>
            <w:vAlign w:val="center"/>
          </w:tcPr>
          <w:p w:rsidR="008B3AC4" w:rsidRPr="00784EA6" w:rsidRDefault="008B3AC4" w:rsidP="00966593">
            <w:pPr>
              <w:spacing w:line="223" w:lineRule="auto"/>
              <w:jc w:val="center"/>
              <w:rPr>
                <w:b/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192-205</w:t>
            </w:r>
          </w:p>
        </w:tc>
      </w:tr>
      <w:tr w:rsidR="008B3AC4" w:rsidRPr="00784EA6" w:rsidTr="00966593">
        <w:trPr>
          <w:trHeight w:val="257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tabs>
                <w:tab w:val="left" w:pos="0"/>
              </w:tabs>
              <w:spacing w:line="223" w:lineRule="auto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1.1.</w:t>
            </w:r>
          </w:p>
        </w:tc>
        <w:tc>
          <w:tcPr>
            <w:tcW w:w="5245" w:type="dxa"/>
            <w:vAlign w:val="center"/>
          </w:tcPr>
          <w:p w:rsidR="008B3AC4" w:rsidRPr="00784EA6" w:rsidRDefault="008B3AC4" w:rsidP="008B3AC4">
            <w:pPr>
              <w:spacing w:line="223" w:lineRule="auto"/>
              <w:jc w:val="both"/>
              <w:rPr>
                <w:sz w:val="26"/>
                <w:szCs w:val="26"/>
                <w:vertAlign w:val="superscript"/>
              </w:rPr>
            </w:pPr>
            <w:r w:rsidRPr="00784EA6">
              <w:rPr>
                <w:sz w:val="26"/>
                <w:szCs w:val="26"/>
              </w:rPr>
              <w:t>Государственный компонент: Социально-гуманитарный модуль 1 (История, Политология, Философия, Экономика), Иностранный язык, Высшая математика (Математический анализ, Аналитическая геометрия и линейная алгебра, Дифференциальные уравнения, Теория вероятностей и математическая статистика, Методы математической физики), Общая физика (Механика, Молекулярная физика, Электричество и магнетизм, Оптика, Атомная и ядерная физика), Физика полупроводников и полупроводниковых приборов, Радиоэлектроника (Основы радиоэлектроники, Интегральная электроника</w:t>
            </w:r>
            <w:r>
              <w:rPr>
                <w:sz w:val="26"/>
                <w:szCs w:val="26"/>
              </w:rPr>
              <w:t>, Микропроцессоры и микроконтроллеры</w:t>
            </w:r>
            <w:r w:rsidRPr="00784EA6">
              <w:rPr>
                <w:sz w:val="26"/>
                <w:szCs w:val="26"/>
              </w:rPr>
              <w:t xml:space="preserve">), </w:t>
            </w:r>
            <w:r>
              <w:rPr>
                <w:sz w:val="26"/>
                <w:szCs w:val="26"/>
              </w:rPr>
              <w:t>Системы телекоммуникаций (Прикладная электродинамика, Основы телеуправления и навигации), ГИС-технологии (</w:t>
            </w:r>
            <w:r w:rsidRPr="008B3AC4">
              <w:rPr>
                <w:sz w:val="26"/>
                <w:szCs w:val="26"/>
              </w:rPr>
              <w:t>Аэрокосмические технологии исследования окружающей среды и природных ресурсов</w:t>
            </w:r>
            <w:r>
              <w:rPr>
                <w:sz w:val="26"/>
                <w:szCs w:val="26"/>
              </w:rPr>
              <w:t xml:space="preserve">, </w:t>
            </w:r>
            <w:r w:rsidRPr="008B3AC4">
              <w:rPr>
                <w:sz w:val="26"/>
                <w:szCs w:val="26"/>
              </w:rPr>
              <w:t>Геоинформационные системы и технологии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241" w:type="dxa"/>
            <w:vAlign w:val="center"/>
          </w:tcPr>
          <w:p w:rsidR="008B3AC4" w:rsidRPr="00784EA6" w:rsidRDefault="008B3AC4" w:rsidP="00966593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67-133</w:t>
            </w:r>
          </w:p>
        </w:tc>
      </w:tr>
      <w:tr w:rsidR="008B3AC4" w:rsidRPr="00784EA6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1.2.</w:t>
            </w:r>
          </w:p>
        </w:tc>
        <w:tc>
          <w:tcPr>
            <w:tcW w:w="5245" w:type="dxa"/>
            <w:vAlign w:val="center"/>
          </w:tcPr>
          <w:p w:rsidR="008B3AC4" w:rsidRPr="00784EA6" w:rsidRDefault="008B3AC4" w:rsidP="00966593">
            <w:pPr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Компонент учреждения высшего образования</w:t>
            </w:r>
          </w:p>
        </w:tc>
        <w:tc>
          <w:tcPr>
            <w:tcW w:w="3241" w:type="dxa"/>
            <w:vAlign w:val="center"/>
          </w:tcPr>
          <w:p w:rsidR="008B3AC4" w:rsidRPr="00784EA6" w:rsidRDefault="008B3AC4" w:rsidP="00966593">
            <w:pPr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67-133</w:t>
            </w:r>
          </w:p>
        </w:tc>
      </w:tr>
      <w:tr w:rsidR="008B3AC4" w:rsidRPr="00784EA6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1.3.</w:t>
            </w:r>
          </w:p>
        </w:tc>
        <w:tc>
          <w:tcPr>
            <w:tcW w:w="5245" w:type="dxa"/>
            <w:vAlign w:val="center"/>
          </w:tcPr>
          <w:p w:rsidR="008B3AC4" w:rsidRPr="00784EA6" w:rsidRDefault="008B3AC4" w:rsidP="00966593">
            <w:pPr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3241" w:type="dxa"/>
            <w:vAlign w:val="center"/>
          </w:tcPr>
          <w:p w:rsidR="008B3AC4" w:rsidRPr="00784EA6" w:rsidRDefault="008B3AC4" w:rsidP="00966593">
            <w:pPr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-</w:t>
            </w:r>
          </w:p>
        </w:tc>
      </w:tr>
      <w:tr w:rsidR="008B3AC4" w:rsidRPr="00784EA6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1.4.</w:t>
            </w:r>
          </w:p>
        </w:tc>
        <w:tc>
          <w:tcPr>
            <w:tcW w:w="5245" w:type="dxa"/>
            <w:vAlign w:val="center"/>
          </w:tcPr>
          <w:p w:rsidR="008B3AC4" w:rsidRPr="00784EA6" w:rsidRDefault="008B3AC4" w:rsidP="00966593">
            <w:pPr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3241" w:type="dxa"/>
            <w:vAlign w:val="center"/>
          </w:tcPr>
          <w:p w:rsidR="008B3AC4" w:rsidRPr="00784EA6" w:rsidRDefault="008B3AC4" w:rsidP="00966593">
            <w:pPr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-</w:t>
            </w:r>
          </w:p>
        </w:tc>
      </w:tr>
      <w:tr w:rsidR="008B3AC4" w:rsidRPr="00784EA6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245" w:type="dxa"/>
            <w:vAlign w:val="center"/>
          </w:tcPr>
          <w:p w:rsidR="008B3AC4" w:rsidRPr="00784EA6" w:rsidRDefault="008B3AC4" w:rsidP="00966593">
            <w:pPr>
              <w:rPr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Учебная практика</w:t>
            </w:r>
            <w:r w:rsidRPr="00784EA6">
              <w:rPr>
                <w:sz w:val="26"/>
                <w:szCs w:val="26"/>
              </w:rPr>
              <w:t xml:space="preserve"> (Информационные технологии в научных исследованиях, </w:t>
            </w:r>
            <w:proofErr w:type="gramStart"/>
            <w:r w:rsidRPr="00784EA6">
              <w:rPr>
                <w:sz w:val="26"/>
                <w:szCs w:val="26"/>
              </w:rPr>
              <w:t>По</w:t>
            </w:r>
            <w:proofErr w:type="gramEnd"/>
            <w:r w:rsidRPr="00784EA6">
              <w:rPr>
                <w:sz w:val="26"/>
                <w:szCs w:val="26"/>
              </w:rPr>
              <w:t xml:space="preserve"> программированию, По радиоэлектронике, Технологическая)</w:t>
            </w:r>
          </w:p>
        </w:tc>
        <w:tc>
          <w:tcPr>
            <w:tcW w:w="3241" w:type="dxa"/>
            <w:vAlign w:val="center"/>
          </w:tcPr>
          <w:p w:rsidR="008B3AC4" w:rsidRPr="00874121" w:rsidRDefault="008B3AC4" w:rsidP="009665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874121">
              <w:rPr>
                <w:b/>
                <w:sz w:val="26"/>
                <w:szCs w:val="26"/>
              </w:rPr>
              <w:t>-9</w:t>
            </w:r>
          </w:p>
        </w:tc>
      </w:tr>
      <w:tr w:rsidR="008B3AC4" w:rsidRPr="00784EA6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245" w:type="dxa"/>
            <w:vAlign w:val="center"/>
          </w:tcPr>
          <w:p w:rsidR="008B3AC4" w:rsidRPr="00784EA6" w:rsidRDefault="008B3AC4" w:rsidP="00966593">
            <w:pPr>
              <w:rPr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 xml:space="preserve">Производственная практика </w:t>
            </w:r>
            <w:r w:rsidRPr="00784EA6">
              <w:rPr>
                <w:sz w:val="26"/>
                <w:szCs w:val="26"/>
              </w:rPr>
              <w:t>(преддипломная)</w:t>
            </w:r>
          </w:p>
        </w:tc>
        <w:tc>
          <w:tcPr>
            <w:tcW w:w="3241" w:type="dxa"/>
            <w:vAlign w:val="center"/>
          </w:tcPr>
          <w:p w:rsidR="008B3AC4" w:rsidRPr="00874121" w:rsidRDefault="008B3AC4" w:rsidP="00966593">
            <w:pPr>
              <w:jc w:val="center"/>
              <w:rPr>
                <w:b/>
                <w:sz w:val="26"/>
                <w:szCs w:val="26"/>
              </w:rPr>
            </w:pPr>
            <w:r w:rsidRPr="00874121">
              <w:rPr>
                <w:b/>
                <w:sz w:val="26"/>
                <w:szCs w:val="26"/>
              </w:rPr>
              <w:t>12-2</w:t>
            </w:r>
            <w:r>
              <w:rPr>
                <w:b/>
                <w:sz w:val="26"/>
                <w:szCs w:val="26"/>
              </w:rPr>
              <w:t>7</w:t>
            </w:r>
          </w:p>
        </w:tc>
      </w:tr>
      <w:tr w:rsidR="008B3AC4" w:rsidRPr="00784EA6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245" w:type="dxa"/>
            <w:vAlign w:val="center"/>
          </w:tcPr>
          <w:p w:rsidR="008B3AC4" w:rsidRPr="00784EA6" w:rsidRDefault="008B3AC4" w:rsidP="00966593">
            <w:pPr>
              <w:rPr>
                <w:sz w:val="26"/>
                <w:szCs w:val="26"/>
              </w:rPr>
            </w:pPr>
            <w:r w:rsidRPr="00784EA6">
              <w:rPr>
                <w:b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3241" w:type="dxa"/>
            <w:vAlign w:val="center"/>
          </w:tcPr>
          <w:p w:rsidR="008B3AC4" w:rsidRPr="00784EA6" w:rsidRDefault="008B3AC4" w:rsidP="00966593">
            <w:pPr>
              <w:jc w:val="center"/>
              <w:rPr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6-18</w:t>
            </w:r>
          </w:p>
        </w:tc>
      </w:tr>
      <w:tr w:rsidR="008B3AC4" w:rsidRPr="00784EA6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8B3AC4" w:rsidRPr="00784EA6" w:rsidRDefault="008B3AC4" w:rsidP="00966593">
            <w:pPr>
              <w:rPr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241" w:type="dxa"/>
            <w:vAlign w:val="center"/>
          </w:tcPr>
          <w:p w:rsidR="008B3AC4" w:rsidRPr="00784EA6" w:rsidRDefault="008B3AC4" w:rsidP="00966593">
            <w:pPr>
              <w:jc w:val="center"/>
              <w:rPr>
                <w:b/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240</w:t>
            </w:r>
          </w:p>
        </w:tc>
      </w:tr>
    </w:tbl>
    <w:p w:rsidR="0012382A" w:rsidRPr="00892487" w:rsidRDefault="0012382A" w:rsidP="00A24370">
      <w:pPr>
        <w:spacing w:before="40" w:line="235" w:lineRule="auto"/>
        <w:ind w:firstLine="709"/>
        <w:jc w:val="both"/>
        <w:rPr>
          <w:sz w:val="12"/>
          <w:szCs w:val="12"/>
        </w:rPr>
      </w:pPr>
    </w:p>
    <w:p w:rsidR="00150CD5" w:rsidRPr="003A5E54" w:rsidRDefault="00857F3A" w:rsidP="00BB3642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lastRenderedPageBreak/>
        <w:t>22. </w:t>
      </w:r>
      <w:r w:rsidR="00150CD5" w:rsidRPr="003A5E54">
        <w:rPr>
          <w:sz w:val="30"/>
          <w:szCs w:val="30"/>
        </w:rPr>
        <w:t xml:space="preserve">Распределение трудоемкости между отдельными </w:t>
      </w:r>
      <w:r w:rsidR="00D43A90" w:rsidRPr="003A5E54">
        <w:rPr>
          <w:sz w:val="30"/>
          <w:szCs w:val="30"/>
        </w:rPr>
        <w:t xml:space="preserve">модулями и </w:t>
      </w:r>
      <w:r w:rsidR="00150CD5" w:rsidRPr="003A5E54">
        <w:rPr>
          <w:sz w:val="30"/>
          <w:szCs w:val="30"/>
        </w:rPr>
        <w:t xml:space="preserve">учебными дисциплинами </w:t>
      </w:r>
      <w:r w:rsidR="00150CD5" w:rsidRPr="003A5E54">
        <w:rPr>
          <w:spacing w:val="-4"/>
          <w:sz w:val="30"/>
          <w:szCs w:val="30"/>
        </w:rPr>
        <w:t>государственного компонента, а также отдельными видами учебных и производственных</w:t>
      </w:r>
      <w:r w:rsidR="00150CD5" w:rsidRPr="003A5E54">
        <w:rPr>
          <w:sz w:val="30"/>
          <w:szCs w:val="30"/>
        </w:rPr>
        <w:t xml:space="preserve"> практик осуществляется учреждением </w:t>
      </w:r>
      <w:r w:rsidR="00BB72A8" w:rsidRPr="003A5E54">
        <w:rPr>
          <w:sz w:val="30"/>
          <w:szCs w:val="30"/>
        </w:rPr>
        <w:t xml:space="preserve">высшего </w:t>
      </w:r>
      <w:r w:rsidR="00150CD5" w:rsidRPr="003A5E54">
        <w:rPr>
          <w:sz w:val="30"/>
          <w:szCs w:val="30"/>
        </w:rPr>
        <w:t>образования.</w:t>
      </w:r>
    </w:p>
    <w:p w:rsidR="00150CD5" w:rsidRPr="003A5E54" w:rsidRDefault="003D3448" w:rsidP="00BB3642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23. </w:t>
      </w:r>
      <w:r w:rsidR="0044441E" w:rsidRPr="003A5E54">
        <w:rPr>
          <w:sz w:val="30"/>
          <w:szCs w:val="30"/>
        </w:rPr>
        <w:t xml:space="preserve">Наименования </w:t>
      </w:r>
      <w:r w:rsidR="00150CD5" w:rsidRPr="003A5E54">
        <w:rPr>
          <w:sz w:val="30"/>
          <w:szCs w:val="30"/>
        </w:rPr>
        <w:t xml:space="preserve">учебных и производственных практик </w:t>
      </w:r>
      <w:r w:rsidR="0044441E" w:rsidRPr="003A5E54">
        <w:rPr>
          <w:sz w:val="30"/>
          <w:szCs w:val="30"/>
        </w:rPr>
        <w:t xml:space="preserve">определяются учреждением высшего образования с учетом </w:t>
      </w:r>
      <w:r w:rsidR="00E31A55" w:rsidRPr="003A5E54">
        <w:rPr>
          <w:sz w:val="30"/>
          <w:szCs w:val="30"/>
        </w:rPr>
        <w:t>особенност</w:t>
      </w:r>
      <w:r w:rsidR="0044441E" w:rsidRPr="003A5E54">
        <w:rPr>
          <w:sz w:val="30"/>
          <w:szCs w:val="30"/>
        </w:rPr>
        <w:t>ей</w:t>
      </w:r>
      <w:r w:rsidR="00E31A55" w:rsidRPr="003A5E54">
        <w:rPr>
          <w:sz w:val="30"/>
          <w:szCs w:val="30"/>
        </w:rPr>
        <w:t xml:space="preserve"> профессиональной деятельности специалиста</w:t>
      </w:r>
      <w:r w:rsidR="00150CD5" w:rsidRPr="003A5E54">
        <w:rPr>
          <w:sz w:val="30"/>
          <w:szCs w:val="30"/>
        </w:rPr>
        <w:t>.</w:t>
      </w:r>
    </w:p>
    <w:p w:rsidR="00150CD5" w:rsidRPr="003A5E54" w:rsidRDefault="003D3448" w:rsidP="00BB3642">
      <w:pPr>
        <w:ind w:firstLine="709"/>
        <w:jc w:val="both"/>
        <w:rPr>
          <w:sz w:val="30"/>
          <w:szCs w:val="30"/>
        </w:rPr>
      </w:pPr>
      <w:r w:rsidRPr="003A5E54">
        <w:rPr>
          <w:spacing w:val="-2"/>
          <w:sz w:val="30"/>
          <w:szCs w:val="30"/>
        </w:rPr>
        <w:t>24. </w:t>
      </w:r>
      <w:r w:rsidR="00150CD5" w:rsidRPr="003A5E54">
        <w:rPr>
          <w:spacing w:val="-2"/>
          <w:sz w:val="30"/>
          <w:szCs w:val="30"/>
        </w:rPr>
        <w:t>Трудоемкость каждой учебной дисциплины должна</w:t>
      </w:r>
      <w:r w:rsidR="00150CD5" w:rsidRPr="003A5E54">
        <w:rPr>
          <w:sz w:val="30"/>
          <w:szCs w:val="30"/>
        </w:rPr>
        <w:t xml:space="preserve"> </w:t>
      </w:r>
      <w:r w:rsidR="00150CD5" w:rsidRPr="003A5E54">
        <w:rPr>
          <w:spacing w:val="-4"/>
          <w:sz w:val="30"/>
          <w:szCs w:val="30"/>
        </w:rPr>
        <w:t xml:space="preserve">составлять не менее трех зачетных единиц. Соответственно, трудоемкость каждого модуля </w:t>
      </w:r>
      <w:r w:rsidR="00150CD5" w:rsidRPr="003A5E54">
        <w:rPr>
          <w:sz w:val="30"/>
          <w:szCs w:val="30"/>
        </w:rPr>
        <w:t>должна составлять не менее шести зачетных единиц.</w:t>
      </w:r>
    </w:p>
    <w:p w:rsidR="00150CD5" w:rsidRPr="003A5E54" w:rsidRDefault="003D3448" w:rsidP="00BB3642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25. </w:t>
      </w:r>
      <w:r w:rsidR="00150CD5" w:rsidRPr="003A5E54">
        <w:rPr>
          <w:sz w:val="30"/>
          <w:szCs w:val="30"/>
        </w:rPr>
        <w:t xml:space="preserve">При разработке учебного плана учреждения </w:t>
      </w:r>
      <w:r w:rsidR="00DD013B" w:rsidRPr="003A5E54">
        <w:rPr>
          <w:sz w:val="30"/>
          <w:szCs w:val="30"/>
        </w:rPr>
        <w:t xml:space="preserve">высшего </w:t>
      </w:r>
      <w:r w:rsidR="00150CD5" w:rsidRPr="003A5E54">
        <w:rPr>
          <w:sz w:val="30"/>
          <w:szCs w:val="30"/>
        </w:rPr>
        <w:t>образования по специальности рекомендуется предусматривать в рамках компонента учреждения</w:t>
      </w:r>
      <w:r w:rsidR="00DD013B" w:rsidRPr="003A5E54">
        <w:rPr>
          <w:sz w:val="30"/>
          <w:szCs w:val="30"/>
        </w:rPr>
        <w:t xml:space="preserve"> высшего </w:t>
      </w:r>
      <w:r w:rsidR="00150CD5" w:rsidRPr="003A5E54">
        <w:rPr>
          <w:sz w:val="30"/>
          <w:szCs w:val="30"/>
        </w:rPr>
        <w:t xml:space="preserve">образования </w:t>
      </w:r>
      <w:r w:rsidR="00D43A90" w:rsidRPr="003A5E54">
        <w:rPr>
          <w:sz w:val="30"/>
          <w:szCs w:val="30"/>
        </w:rPr>
        <w:t xml:space="preserve">модули и </w:t>
      </w:r>
      <w:r w:rsidR="00150CD5" w:rsidRPr="003A5E54">
        <w:rPr>
          <w:sz w:val="30"/>
          <w:szCs w:val="30"/>
        </w:rPr>
        <w:t>учебные дисциплины по выбору обучающегося в объеме не менее 15</w:t>
      </w:r>
      <w:r w:rsidR="006B36A4" w:rsidRPr="003A5E54">
        <w:rPr>
          <w:sz w:val="30"/>
          <w:szCs w:val="30"/>
        </w:rPr>
        <w:t xml:space="preserve"> </w:t>
      </w:r>
      <w:r w:rsidR="00181338" w:rsidRPr="003A5E54">
        <w:rPr>
          <w:sz w:val="30"/>
          <w:szCs w:val="30"/>
        </w:rPr>
        <w:t xml:space="preserve">процентов </w:t>
      </w:r>
      <w:r w:rsidR="00150CD5" w:rsidRPr="003A5E54">
        <w:rPr>
          <w:sz w:val="30"/>
          <w:szCs w:val="30"/>
        </w:rPr>
        <w:t>от общего объема теоретического обучения.</w:t>
      </w:r>
    </w:p>
    <w:p w:rsidR="00C70120" w:rsidRPr="00892487" w:rsidRDefault="003D3448" w:rsidP="00BB3642">
      <w:pPr>
        <w:ind w:firstLine="709"/>
        <w:jc w:val="both"/>
        <w:rPr>
          <w:spacing w:val="-6"/>
          <w:sz w:val="30"/>
          <w:szCs w:val="30"/>
        </w:rPr>
      </w:pPr>
      <w:r w:rsidRPr="003A5E54">
        <w:rPr>
          <w:spacing w:val="-6"/>
          <w:sz w:val="30"/>
          <w:szCs w:val="30"/>
        </w:rPr>
        <w:t>26. </w:t>
      </w:r>
      <w:r w:rsidR="00344620" w:rsidRPr="003A5E54">
        <w:rPr>
          <w:spacing w:val="-6"/>
          <w:sz w:val="30"/>
          <w:szCs w:val="30"/>
        </w:rPr>
        <w:t xml:space="preserve">Коды </w:t>
      </w:r>
      <w:r w:rsidR="00181338" w:rsidRPr="003A5E54">
        <w:rPr>
          <w:spacing w:val="-6"/>
          <w:sz w:val="30"/>
          <w:szCs w:val="30"/>
        </w:rPr>
        <w:t>УК</w:t>
      </w:r>
      <w:r w:rsidR="00181338" w:rsidRPr="00892487">
        <w:rPr>
          <w:spacing w:val="-6"/>
          <w:sz w:val="30"/>
          <w:szCs w:val="30"/>
        </w:rPr>
        <w:t xml:space="preserve"> </w:t>
      </w:r>
      <w:r w:rsidR="00344620" w:rsidRPr="00892487">
        <w:rPr>
          <w:spacing w:val="-6"/>
          <w:sz w:val="30"/>
          <w:szCs w:val="30"/>
        </w:rPr>
        <w:t xml:space="preserve">и </w:t>
      </w:r>
      <w:r w:rsidR="00181338" w:rsidRPr="00892487">
        <w:rPr>
          <w:spacing w:val="-6"/>
          <w:sz w:val="30"/>
          <w:szCs w:val="30"/>
        </w:rPr>
        <w:t>БПК</w:t>
      </w:r>
      <w:r w:rsidR="00344620" w:rsidRPr="00892487">
        <w:rPr>
          <w:spacing w:val="-6"/>
          <w:sz w:val="30"/>
          <w:szCs w:val="30"/>
        </w:rPr>
        <w:t xml:space="preserve">, формирование которых обеспечивают модули и учебные </w:t>
      </w:r>
      <w:r w:rsidR="00C70120" w:rsidRPr="00892487">
        <w:rPr>
          <w:spacing w:val="-6"/>
          <w:sz w:val="30"/>
          <w:szCs w:val="30"/>
        </w:rPr>
        <w:t>дисциплины государственного компонента</w:t>
      </w:r>
      <w:r w:rsidR="00344620" w:rsidRPr="00892487">
        <w:rPr>
          <w:spacing w:val="-6"/>
          <w:sz w:val="30"/>
          <w:szCs w:val="30"/>
        </w:rPr>
        <w:t>, указаны в таблице 2.</w:t>
      </w:r>
    </w:p>
    <w:p w:rsidR="00BA43FE" w:rsidRPr="00892487" w:rsidRDefault="00BA43FE" w:rsidP="00BB3642">
      <w:pPr>
        <w:spacing w:before="40" w:after="60"/>
        <w:ind w:firstLine="709"/>
        <w:jc w:val="right"/>
        <w:rPr>
          <w:sz w:val="30"/>
          <w:szCs w:val="30"/>
        </w:rPr>
      </w:pPr>
      <w:r w:rsidRPr="00892487">
        <w:rPr>
          <w:sz w:val="30"/>
          <w:szCs w:val="30"/>
        </w:rPr>
        <w:t xml:space="preserve">Таблица 2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48"/>
        <w:gridCol w:w="2694"/>
      </w:tblGrid>
      <w:tr w:rsidR="008B3AC4" w:rsidRPr="00892487" w:rsidTr="006D2A57">
        <w:trPr>
          <w:trHeight w:val="543"/>
          <w:tblHeader/>
          <w:jc w:val="center"/>
        </w:trPr>
        <w:tc>
          <w:tcPr>
            <w:tcW w:w="851" w:type="dxa"/>
            <w:vAlign w:val="center"/>
          </w:tcPr>
          <w:p w:rsidR="008B3AC4" w:rsidRPr="00892487" w:rsidRDefault="008B3AC4" w:rsidP="00966593">
            <w:pPr>
              <w:jc w:val="center"/>
              <w:rPr>
                <w:sz w:val="26"/>
                <w:szCs w:val="26"/>
                <w:lang w:val="en-US"/>
              </w:rPr>
            </w:pPr>
            <w:r w:rsidRPr="00892487">
              <w:rPr>
                <w:sz w:val="26"/>
                <w:szCs w:val="26"/>
              </w:rPr>
              <w:t>№</w:t>
            </w:r>
          </w:p>
          <w:p w:rsidR="008B3AC4" w:rsidRPr="00892487" w:rsidRDefault="008B3AC4" w:rsidP="00966593">
            <w:pPr>
              <w:jc w:val="center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п/п</w:t>
            </w:r>
          </w:p>
        </w:tc>
        <w:tc>
          <w:tcPr>
            <w:tcW w:w="5948" w:type="dxa"/>
            <w:vAlign w:val="center"/>
          </w:tcPr>
          <w:p w:rsidR="008B3AC4" w:rsidRPr="00892487" w:rsidRDefault="008B3AC4" w:rsidP="00966593">
            <w:pPr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 xml:space="preserve">Наименование модулей, учебных дисциплин </w:t>
            </w:r>
          </w:p>
        </w:tc>
        <w:tc>
          <w:tcPr>
            <w:tcW w:w="2694" w:type="dxa"/>
            <w:vAlign w:val="center"/>
          </w:tcPr>
          <w:p w:rsidR="008B3AC4" w:rsidRPr="00892487" w:rsidRDefault="008B3AC4" w:rsidP="00966593">
            <w:pPr>
              <w:jc w:val="center"/>
              <w:rPr>
                <w:sz w:val="26"/>
                <w:szCs w:val="26"/>
              </w:rPr>
            </w:pPr>
            <w:r w:rsidRPr="00892487">
              <w:rPr>
                <w:spacing w:val="-2"/>
                <w:sz w:val="26"/>
                <w:szCs w:val="26"/>
              </w:rPr>
              <w:t>Коды формируемых компетенций</w:t>
            </w:r>
          </w:p>
        </w:tc>
      </w:tr>
      <w:tr w:rsidR="008B3AC4" w:rsidRPr="00892487" w:rsidTr="00966593">
        <w:trPr>
          <w:trHeight w:val="242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1.1</w:t>
            </w:r>
          </w:p>
        </w:tc>
        <w:tc>
          <w:tcPr>
            <w:tcW w:w="5948" w:type="dxa"/>
            <w:vAlign w:val="center"/>
          </w:tcPr>
          <w:p w:rsidR="008B3AC4" w:rsidRPr="00784EA6" w:rsidRDefault="008B3AC4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Социально-гуманитарный модуль 1</w:t>
            </w:r>
          </w:p>
        </w:tc>
        <w:tc>
          <w:tcPr>
            <w:tcW w:w="2694" w:type="dxa"/>
            <w:vAlign w:val="center"/>
          </w:tcPr>
          <w:p w:rsidR="008B3AC4" w:rsidRPr="0071794A" w:rsidRDefault="008B3AC4" w:rsidP="0096659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B3AC4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1.1.1</w:t>
            </w:r>
          </w:p>
        </w:tc>
        <w:tc>
          <w:tcPr>
            <w:tcW w:w="5948" w:type="dxa"/>
            <w:vAlign w:val="center"/>
          </w:tcPr>
          <w:p w:rsidR="008B3AC4" w:rsidRPr="00784EA6" w:rsidRDefault="008B3AC4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История</w:t>
            </w:r>
          </w:p>
        </w:tc>
        <w:tc>
          <w:tcPr>
            <w:tcW w:w="2694" w:type="dxa"/>
            <w:vAlign w:val="center"/>
          </w:tcPr>
          <w:p w:rsidR="008B3AC4" w:rsidRPr="0071794A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УК-9</w:t>
            </w:r>
          </w:p>
        </w:tc>
      </w:tr>
      <w:tr w:rsidR="008B3AC4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1.1.2</w:t>
            </w:r>
          </w:p>
        </w:tc>
        <w:tc>
          <w:tcPr>
            <w:tcW w:w="5948" w:type="dxa"/>
            <w:vAlign w:val="center"/>
          </w:tcPr>
          <w:p w:rsidR="008B3AC4" w:rsidRPr="00784EA6" w:rsidRDefault="008B3AC4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Политология</w:t>
            </w:r>
          </w:p>
        </w:tc>
        <w:tc>
          <w:tcPr>
            <w:tcW w:w="2694" w:type="dxa"/>
            <w:vAlign w:val="center"/>
          </w:tcPr>
          <w:p w:rsidR="008B3AC4" w:rsidRPr="0071794A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УК-7</w:t>
            </w:r>
          </w:p>
        </w:tc>
      </w:tr>
      <w:tr w:rsidR="008B3AC4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1.1.3</w:t>
            </w:r>
          </w:p>
        </w:tc>
        <w:tc>
          <w:tcPr>
            <w:tcW w:w="5948" w:type="dxa"/>
            <w:vAlign w:val="center"/>
          </w:tcPr>
          <w:p w:rsidR="008B3AC4" w:rsidRPr="00784EA6" w:rsidRDefault="008B3AC4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Философия</w:t>
            </w:r>
          </w:p>
        </w:tc>
        <w:tc>
          <w:tcPr>
            <w:tcW w:w="2694" w:type="dxa"/>
            <w:vAlign w:val="center"/>
          </w:tcPr>
          <w:p w:rsidR="008B3AC4" w:rsidRPr="0071794A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УК-8</w:t>
            </w:r>
          </w:p>
        </w:tc>
      </w:tr>
      <w:tr w:rsidR="008B3AC4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1.1.4</w:t>
            </w:r>
          </w:p>
        </w:tc>
        <w:tc>
          <w:tcPr>
            <w:tcW w:w="5948" w:type="dxa"/>
            <w:vAlign w:val="center"/>
          </w:tcPr>
          <w:p w:rsidR="008B3AC4" w:rsidRPr="00784EA6" w:rsidRDefault="008B3AC4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Экономика</w:t>
            </w:r>
          </w:p>
        </w:tc>
        <w:tc>
          <w:tcPr>
            <w:tcW w:w="2694" w:type="dxa"/>
            <w:vAlign w:val="center"/>
          </w:tcPr>
          <w:p w:rsidR="008B3AC4" w:rsidRPr="0071794A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УК-11</w:t>
            </w:r>
          </w:p>
        </w:tc>
      </w:tr>
      <w:tr w:rsidR="008B3AC4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1.2</w:t>
            </w:r>
          </w:p>
        </w:tc>
        <w:tc>
          <w:tcPr>
            <w:tcW w:w="5948" w:type="dxa"/>
            <w:vAlign w:val="center"/>
          </w:tcPr>
          <w:p w:rsidR="008B3AC4" w:rsidRPr="00784EA6" w:rsidRDefault="008B3AC4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694" w:type="dxa"/>
            <w:vAlign w:val="center"/>
          </w:tcPr>
          <w:p w:rsidR="008B3AC4" w:rsidRPr="0071794A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УК-3</w:t>
            </w:r>
          </w:p>
        </w:tc>
      </w:tr>
      <w:tr w:rsidR="008B3AC4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1.3</w:t>
            </w:r>
          </w:p>
        </w:tc>
        <w:tc>
          <w:tcPr>
            <w:tcW w:w="5948" w:type="dxa"/>
            <w:vAlign w:val="center"/>
          </w:tcPr>
          <w:p w:rsidR="008B3AC4" w:rsidRPr="00784EA6" w:rsidRDefault="008B3AC4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Модуль «Высшая математика»</w:t>
            </w:r>
          </w:p>
        </w:tc>
        <w:tc>
          <w:tcPr>
            <w:tcW w:w="2694" w:type="dxa"/>
            <w:vAlign w:val="center"/>
          </w:tcPr>
          <w:p w:rsidR="008B3AC4" w:rsidRPr="0071794A" w:rsidRDefault="008B3AC4" w:rsidP="00966593">
            <w:pPr>
              <w:jc w:val="center"/>
              <w:rPr>
                <w:sz w:val="26"/>
                <w:szCs w:val="26"/>
              </w:rPr>
            </w:pPr>
          </w:p>
        </w:tc>
      </w:tr>
      <w:tr w:rsidR="008B3AC4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1.3.1</w:t>
            </w:r>
          </w:p>
        </w:tc>
        <w:tc>
          <w:tcPr>
            <w:tcW w:w="5948" w:type="dxa"/>
            <w:vAlign w:val="center"/>
          </w:tcPr>
          <w:p w:rsidR="008B3AC4" w:rsidRPr="00784EA6" w:rsidRDefault="008B3AC4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Математический анализ</w:t>
            </w:r>
          </w:p>
        </w:tc>
        <w:tc>
          <w:tcPr>
            <w:tcW w:w="2694" w:type="dxa"/>
            <w:vAlign w:val="center"/>
          </w:tcPr>
          <w:p w:rsidR="008B3AC4" w:rsidRPr="0071794A" w:rsidRDefault="008B3AC4" w:rsidP="00966593">
            <w:pPr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БПК-1</w:t>
            </w:r>
          </w:p>
        </w:tc>
      </w:tr>
      <w:tr w:rsidR="008B3AC4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1.3.2</w:t>
            </w:r>
          </w:p>
        </w:tc>
        <w:tc>
          <w:tcPr>
            <w:tcW w:w="5948" w:type="dxa"/>
            <w:vAlign w:val="center"/>
          </w:tcPr>
          <w:p w:rsidR="008B3AC4" w:rsidRPr="00784EA6" w:rsidRDefault="008B3AC4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Аналитическая геометрия и линейная алгебра</w:t>
            </w:r>
          </w:p>
        </w:tc>
        <w:tc>
          <w:tcPr>
            <w:tcW w:w="2694" w:type="dxa"/>
            <w:vAlign w:val="center"/>
          </w:tcPr>
          <w:p w:rsidR="008B3AC4" w:rsidRPr="0071794A" w:rsidRDefault="008B3AC4" w:rsidP="00966593">
            <w:pPr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БПК-2</w:t>
            </w:r>
          </w:p>
        </w:tc>
      </w:tr>
      <w:tr w:rsidR="008B3AC4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1.3.3</w:t>
            </w:r>
          </w:p>
        </w:tc>
        <w:tc>
          <w:tcPr>
            <w:tcW w:w="5948" w:type="dxa"/>
            <w:vAlign w:val="center"/>
          </w:tcPr>
          <w:p w:rsidR="008B3AC4" w:rsidRPr="00784EA6" w:rsidRDefault="008B3AC4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Дифференциальные уравнения</w:t>
            </w:r>
          </w:p>
        </w:tc>
        <w:tc>
          <w:tcPr>
            <w:tcW w:w="2694" w:type="dxa"/>
            <w:vAlign w:val="center"/>
          </w:tcPr>
          <w:p w:rsidR="008B3AC4" w:rsidRPr="0071794A" w:rsidRDefault="008B3AC4" w:rsidP="00966593">
            <w:pPr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БПК-3</w:t>
            </w:r>
          </w:p>
        </w:tc>
      </w:tr>
      <w:tr w:rsidR="008B3AC4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1.3.4</w:t>
            </w:r>
          </w:p>
        </w:tc>
        <w:tc>
          <w:tcPr>
            <w:tcW w:w="5948" w:type="dxa"/>
            <w:vAlign w:val="center"/>
          </w:tcPr>
          <w:p w:rsidR="008B3AC4" w:rsidRPr="00784EA6" w:rsidRDefault="008B3AC4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694" w:type="dxa"/>
            <w:vAlign w:val="center"/>
          </w:tcPr>
          <w:p w:rsidR="008B3AC4" w:rsidRPr="0071794A" w:rsidRDefault="008B3AC4" w:rsidP="00966593">
            <w:pPr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БПК-4</w:t>
            </w:r>
          </w:p>
        </w:tc>
      </w:tr>
      <w:tr w:rsidR="008B3AC4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1.3.5</w:t>
            </w:r>
          </w:p>
        </w:tc>
        <w:tc>
          <w:tcPr>
            <w:tcW w:w="5948" w:type="dxa"/>
            <w:vAlign w:val="center"/>
          </w:tcPr>
          <w:p w:rsidR="008B3AC4" w:rsidRPr="00784EA6" w:rsidRDefault="008B3AC4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Методы математической физики</w:t>
            </w:r>
          </w:p>
        </w:tc>
        <w:tc>
          <w:tcPr>
            <w:tcW w:w="2694" w:type="dxa"/>
            <w:vAlign w:val="center"/>
          </w:tcPr>
          <w:p w:rsidR="008B3AC4" w:rsidRPr="0071794A" w:rsidRDefault="008B3AC4" w:rsidP="00966593">
            <w:pPr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БПК-5</w:t>
            </w:r>
          </w:p>
        </w:tc>
      </w:tr>
      <w:tr w:rsidR="008B3AC4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1.4</w:t>
            </w:r>
          </w:p>
        </w:tc>
        <w:tc>
          <w:tcPr>
            <w:tcW w:w="5948" w:type="dxa"/>
            <w:vAlign w:val="center"/>
          </w:tcPr>
          <w:p w:rsidR="008B3AC4" w:rsidRPr="00784EA6" w:rsidRDefault="008B3AC4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Модуль «Общая физика»</w:t>
            </w:r>
          </w:p>
        </w:tc>
        <w:tc>
          <w:tcPr>
            <w:tcW w:w="2694" w:type="dxa"/>
            <w:vAlign w:val="center"/>
          </w:tcPr>
          <w:p w:rsidR="008B3AC4" w:rsidRPr="0071794A" w:rsidRDefault="008B3AC4" w:rsidP="00966593">
            <w:pPr>
              <w:jc w:val="center"/>
              <w:rPr>
                <w:sz w:val="26"/>
                <w:szCs w:val="26"/>
              </w:rPr>
            </w:pPr>
          </w:p>
        </w:tc>
      </w:tr>
      <w:tr w:rsidR="008B3AC4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1.4.1</w:t>
            </w:r>
          </w:p>
        </w:tc>
        <w:tc>
          <w:tcPr>
            <w:tcW w:w="5948" w:type="dxa"/>
            <w:vAlign w:val="center"/>
          </w:tcPr>
          <w:p w:rsidR="008B3AC4" w:rsidRPr="00784EA6" w:rsidRDefault="008B3AC4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Механика</w:t>
            </w:r>
          </w:p>
        </w:tc>
        <w:tc>
          <w:tcPr>
            <w:tcW w:w="2694" w:type="dxa"/>
            <w:vAlign w:val="center"/>
          </w:tcPr>
          <w:p w:rsidR="008B3AC4" w:rsidRPr="0071794A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БПК-6</w:t>
            </w:r>
          </w:p>
        </w:tc>
      </w:tr>
      <w:tr w:rsidR="008B3AC4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1.4.2</w:t>
            </w:r>
          </w:p>
        </w:tc>
        <w:tc>
          <w:tcPr>
            <w:tcW w:w="5948" w:type="dxa"/>
            <w:vAlign w:val="center"/>
          </w:tcPr>
          <w:p w:rsidR="008B3AC4" w:rsidRPr="00784EA6" w:rsidRDefault="008B3AC4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Молекулярная физика</w:t>
            </w:r>
          </w:p>
        </w:tc>
        <w:tc>
          <w:tcPr>
            <w:tcW w:w="2694" w:type="dxa"/>
            <w:vAlign w:val="center"/>
          </w:tcPr>
          <w:p w:rsidR="008B3AC4" w:rsidRPr="0071794A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БПК-7</w:t>
            </w:r>
          </w:p>
        </w:tc>
      </w:tr>
      <w:tr w:rsidR="008B3AC4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1.4.3</w:t>
            </w:r>
          </w:p>
        </w:tc>
        <w:tc>
          <w:tcPr>
            <w:tcW w:w="5948" w:type="dxa"/>
            <w:vAlign w:val="center"/>
          </w:tcPr>
          <w:p w:rsidR="008B3AC4" w:rsidRPr="00784EA6" w:rsidRDefault="008B3AC4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Электричество и магнетизм</w:t>
            </w:r>
          </w:p>
        </w:tc>
        <w:tc>
          <w:tcPr>
            <w:tcW w:w="2694" w:type="dxa"/>
            <w:vAlign w:val="center"/>
          </w:tcPr>
          <w:p w:rsidR="008B3AC4" w:rsidRPr="0071794A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БПК-8</w:t>
            </w:r>
          </w:p>
        </w:tc>
      </w:tr>
      <w:tr w:rsidR="008B3AC4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1.4.4</w:t>
            </w:r>
          </w:p>
        </w:tc>
        <w:tc>
          <w:tcPr>
            <w:tcW w:w="5948" w:type="dxa"/>
            <w:vAlign w:val="center"/>
          </w:tcPr>
          <w:p w:rsidR="008B3AC4" w:rsidRPr="00784EA6" w:rsidRDefault="008B3AC4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Оптика</w:t>
            </w:r>
          </w:p>
        </w:tc>
        <w:tc>
          <w:tcPr>
            <w:tcW w:w="2694" w:type="dxa"/>
            <w:vAlign w:val="center"/>
          </w:tcPr>
          <w:p w:rsidR="008B3AC4" w:rsidRPr="0071794A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БПК-9</w:t>
            </w:r>
          </w:p>
        </w:tc>
      </w:tr>
      <w:tr w:rsidR="008B3AC4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1.4.5</w:t>
            </w:r>
          </w:p>
        </w:tc>
        <w:tc>
          <w:tcPr>
            <w:tcW w:w="5948" w:type="dxa"/>
            <w:vAlign w:val="center"/>
          </w:tcPr>
          <w:p w:rsidR="008B3AC4" w:rsidRPr="00784EA6" w:rsidRDefault="008B3AC4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Атомная и ядерная физика</w:t>
            </w:r>
          </w:p>
        </w:tc>
        <w:tc>
          <w:tcPr>
            <w:tcW w:w="2694" w:type="dxa"/>
            <w:vAlign w:val="center"/>
          </w:tcPr>
          <w:p w:rsidR="008B3AC4" w:rsidRPr="0071794A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БПК-10</w:t>
            </w:r>
          </w:p>
        </w:tc>
      </w:tr>
      <w:tr w:rsidR="008B3AC4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1.5</w:t>
            </w:r>
          </w:p>
        </w:tc>
        <w:tc>
          <w:tcPr>
            <w:tcW w:w="5948" w:type="dxa"/>
            <w:vAlign w:val="center"/>
          </w:tcPr>
          <w:p w:rsidR="008B3AC4" w:rsidRPr="00784EA6" w:rsidRDefault="008B3AC4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Физика полупроводников и полупроводниковых приборов</w:t>
            </w:r>
          </w:p>
        </w:tc>
        <w:tc>
          <w:tcPr>
            <w:tcW w:w="2694" w:type="dxa"/>
            <w:vAlign w:val="center"/>
          </w:tcPr>
          <w:p w:rsidR="008B3AC4" w:rsidRPr="0071794A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БПК-11</w:t>
            </w:r>
          </w:p>
        </w:tc>
      </w:tr>
      <w:tr w:rsidR="008B3AC4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1.6</w:t>
            </w:r>
          </w:p>
        </w:tc>
        <w:tc>
          <w:tcPr>
            <w:tcW w:w="5948" w:type="dxa"/>
            <w:vAlign w:val="center"/>
          </w:tcPr>
          <w:p w:rsidR="008B3AC4" w:rsidRPr="00784EA6" w:rsidRDefault="008B3AC4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Модуль «Радиоэлектроника»</w:t>
            </w:r>
          </w:p>
        </w:tc>
        <w:tc>
          <w:tcPr>
            <w:tcW w:w="2694" w:type="dxa"/>
            <w:vAlign w:val="center"/>
          </w:tcPr>
          <w:p w:rsidR="008B3AC4" w:rsidRPr="0071794A" w:rsidRDefault="008B3AC4" w:rsidP="00966593">
            <w:pPr>
              <w:jc w:val="center"/>
              <w:rPr>
                <w:sz w:val="26"/>
                <w:szCs w:val="26"/>
              </w:rPr>
            </w:pPr>
          </w:p>
        </w:tc>
      </w:tr>
      <w:tr w:rsidR="008B3AC4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1.6.1</w:t>
            </w:r>
          </w:p>
        </w:tc>
        <w:tc>
          <w:tcPr>
            <w:tcW w:w="5948" w:type="dxa"/>
            <w:vAlign w:val="center"/>
          </w:tcPr>
          <w:p w:rsidR="008B3AC4" w:rsidRPr="00784EA6" w:rsidRDefault="008B3AC4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Основы радиоэлектроники</w:t>
            </w:r>
          </w:p>
        </w:tc>
        <w:tc>
          <w:tcPr>
            <w:tcW w:w="2694" w:type="dxa"/>
            <w:vAlign w:val="center"/>
          </w:tcPr>
          <w:p w:rsidR="008B3AC4" w:rsidRPr="0071794A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БПК-12</w:t>
            </w:r>
          </w:p>
        </w:tc>
      </w:tr>
      <w:tr w:rsidR="008B3AC4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1.6.2</w:t>
            </w:r>
          </w:p>
        </w:tc>
        <w:tc>
          <w:tcPr>
            <w:tcW w:w="5948" w:type="dxa"/>
            <w:vAlign w:val="center"/>
          </w:tcPr>
          <w:p w:rsidR="008B3AC4" w:rsidRPr="00784EA6" w:rsidRDefault="008B3AC4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Интегральная электроника</w:t>
            </w:r>
          </w:p>
        </w:tc>
        <w:tc>
          <w:tcPr>
            <w:tcW w:w="2694" w:type="dxa"/>
            <w:vAlign w:val="center"/>
          </w:tcPr>
          <w:p w:rsidR="008B3AC4" w:rsidRPr="0071794A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БПК-13</w:t>
            </w:r>
          </w:p>
        </w:tc>
      </w:tr>
      <w:tr w:rsidR="008B3AC4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1.6.3</w:t>
            </w:r>
          </w:p>
        </w:tc>
        <w:tc>
          <w:tcPr>
            <w:tcW w:w="5948" w:type="dxa"/>
            <w:vAlign w:val="center"/>
          </w:tcPr>
          <w:p w:rsidR="008B3AC4" w:rsidRPr="00784EA6" w:rsidRDefault="008B3AC4" w:rsidP="00966593">
            <w:pPr>
              <w:pStyle w:val="aff"/>
              <w:rPr>
                <w:sz w:val="26"/>
                <w:szCs w:val="26"/>
              </w:rPr>
            </w:pPr>
            <w:r w:rsidRPr="008B3AC4">
              <w:rPr>
                <w:sz w:val="26"/>
                <w:szCs w:val="26"/>
              </w:rPr>
              <w:t>Микропроцессоры и микроконтроллеры</w:t>
            </w:r>
          </w:p>
        </w:tc>
        <w:tc>
          <w:tcPr>
            <w:tcW w:w="2694" w:type="dxa"/>
            <w:vAlign w:val="center"/>
          </w:tcPr>
          <w:p w:rsidR="008B3AC4" w:rsidRPr="0071794A" w:rsidRDefault="008B3AC4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БПК-14</w:t>
            </w:r>
          </w:p>
        </w:tc>
      </w:tr>
      <w:tr w:rsidR="008B3AC4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8B3AC4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1.7</w:t>
            </w:r>
          </w:p>
        </w:tc>
        <w:tc>
          <w:tcPr>
            <w:tcW w:w="5948" w:type="dxa"/>
            <w:vAlign w:val="center"/>
          </w:tcPr>
          <w:p w:rsidR="008B3AC4" w:rsidRPr="008B3AC4" w:rsidRDefault="008B3AC4" w:rsidP="008B3AC4">
            <w:pPr>
              <w:pStyle w:val="aff"/>
              <w:rPr>
                <w:sz w:val="26"/>
                <w:szCs w:val="26"/>
              </w:rPr>
            </w:pPr>
            <w:r w:rsidRPr="008B3AC4">
              <w:rPr>
                <w:sz w:val="26"/>
                <w:szCs w:val="26"/>
              </w:rPr>
              <w:t>Модуль «Системы телекоммуникаций»</w:t>
            </w:r>
          </w:p>
        </w:tc>
        <w:tc>
          <w:tcPr>
            <w:tcW w:w="2694" w:type="dxa"/>
            <w:vAlign w:val="center"/>
          </w:tcPr>
          <w:p w:rsidR="008B3AC4" w:rsidRPr="0071794A" w:rsidRDefault="008B3AC4" w:rsidP="008B3AC4">
            <w:pPr>
              <w:pStyle w:val="aff"/>
              <w:jc w:val="center"/>
              <w:rPr>
                <w:sz w:val="26"/>
                <w:szCs w:val="26"/>
              </w:rPr>
            </w:pPr>
          </w:p>
        </w:tc>
      </w:tr>
      <w:tr w:rsidR="008B3AC4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8B3AC4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1.7.1</w:t>
            </w:r>
          </w:p>
        </w:tc>
        <w:tc>
          <w:tcPr>
            <w:tcW w:w="5948" w:type="dxa"/>
            <w:vAlign w:val="center"/>
          </w:tcPr>
          <w:p w:rsidR="008B3AC4" w:rsidRPr="008B3AC4" w:rsidRDefault="008B3AC4" w:rsidP="008B3AC4">
            <w:pPr>
              <w:rPr>
                <w:sz w:val="26"/>
                <w:szCs w:val="26"/>
              </w:rPr>
            </w:pPr>
            <w:r w:rsidRPr="008B3AC4">
              <w:rPr>
                <w:sz w:val="26"/>
                <w:szCs w:val="26"/>
              </w:rPr>
              <w:t>Прикладная электродинамика</w:t>
            </w:r>
          </w:p>
        </w:tc>
        <w:tc>
          <w:tcPr>
            <w:tcW w:w="2694" w:type="dxa"/>
            <w:vAlign w:val="center"/>
          </w:tcPr>
          <w:p w:rsidR="008B3AC4" w:rsidRPr="0071794A" w:rsidRDefault="008B3AC4" w:rsidP="008B3AC4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БПК-15</w:t>
            </w:r>
          </w:p>
        </w:tc>
      </w:tr>
      <w:tr w:rsidR="008B3AC4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8B3AC4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1.7.2</w:t>
            </w:r>
          </w:p>
        </w:tc>
        <w:tc>
          <w:tcPr>
            <w:tcW w:w="5948" w:type="dxa"/>
            <w:vAlign w:val="center"/>
          </w:tcPr>
          <w:p w:rsidR="008B3AC4" w:rsidRPr="008B3AC4" w:rsidRDefault="008B3AC4" w:rsidP="008B3AC4">
            <w:pPr>
              <w:rPr>
                <w:sz w:val="26"/>
                <w:szCs w:val="26"/>
              </w:rPr>
            </w:pPr>
            <w:r w:rsidRPr="008B3AC4">
              <w:rPr>
                <w:sz w:val="26"/>
                <w:szCs w:val="26"/>
              </w:rPr>
              <w:t>Основы телеуправления и навигации</w:t>
            </w:r>
          </w:p>
        </w:tc>
        <w:tc>
          <w:tcPr>
            <w:tcW w:w="2694" w:type="dxa"/>
            <w:vAlign w:val="center"/>
          </w:tcPr>
          <w:p w:rsidR="008B3AC4" w:rsidRPr="0071794A" w:rsidRDefault="008B3AC4" w:rsidP="008B3AC4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БПК-16</w:t>
            </w:r>
          </w:p>
        </w:tc>
      </w:tr>
      <w:tr w:rsidR="008B3AC4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8B3AC4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1.8</w:t>
            </w:r>
          </w:p>
        </w:tc>
        <w:tc>
          <w:tcPr>
            <w:tcW w:w="5948" w:type="dxa"/>
            <w:vAlign w:val="center"/>
          </w:tcPr>
          <w:p w:rsidR="008B3AC4" w:rsidRPr="008B3AC4" w:rsidRDefault="008B3AC4" w:rsidP="008B3AC4">
            <w:pPr>
              <w:rPr>
                <w:bCs/>
                <w:sz w:val="26"/>
                <w:szCs w:val="26"/>
              </w:rPr>
            </w:pPr>
            <w:r w:rsidRPr="008B3AC4">
              <w:rPr>
                <w:bCs/>
                <w:sz w:val="26"/>
                <w:szCs w:val="26"/>
              </w:rPr>
              <w:t>Модуль «ГИС-технологии»</w:t>
            </w:r>
          </w:p>
        </w:tc>
        <w:tc>
          <w:tcPr>
            <w:tcW w:w="2694" w:type="dxa"/>
            <w:vAlign w:val="center"/>
          </w:tcPr>
          <w:p w:rsidR="008B3AC4" w:rsidRPr="0071794A" w:rsidRDefault="008B3AC4" w:rsidP="008B3AC4">
            <w:pPr>
              <w:pStyle w:val="aff"/>
              <w:jc w:val="center"/>
              <w:rPr>
                <w:sz w:val="26"/>
                <w:szCs w:val="26"/>
              </w:rPr>
            </w:pPr>
          </w:p>
        </w:tc>
      </w:tr>
      <w:tr w:rsidR="008B3AC4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8B3AC4">
            <w:pPr>
              <w:pStyle w:val="a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1.8.1</w:t>
            </w:r>
          </w:p>
        </w:tc>
        <w:tc>
          <w:tcPr>
            <w:tcW w:w="5948" w:type="dxa"/>
            <w:vAlign w:val="center"/>
          </w:tcPr>
          <w:p w:rsidR="008B3AC4" w:rsidRPr="008B3AC4" w:rsidRDefault="008B3AC4" w:rsidP="008B3AC4">
            <w:pPr>
              <w:rPr>
                <w:sz w:val="26"/>
                <w:szCs w:val="26"/>
              </w:rPr>
            </w:pPr>
            <w:r w:rsidRPr="008B3AC4">
              <w:rPr>
                <w:sz w:val="26"/>
                <w:szCs w:val="26"/>
              </w:rPr>
              <w:t>Аэрокосмические технологии исследования окружающей среды и природных ресурсов</w:t>
            </w:r>
          </w:p>
        </w:tc>
        <w:tc>
          <w:tcPr>
            <w:tcW w:w="2694" w:type="dxa"/>
            <w:vAlign w:val="center"/>
          </w:tcPr>
          <w:p w:rsidR="008B3AC4" w:rsidRPr="0071794A" w:rsidRDefault="008B3AC4" w:rsidP="008B3AC4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БПК-17</w:t>
            </w:r>
          </w:p>
        </w:tc>
      </w:tr>
      <w:tr w:rsidR="008B3AC4" w:rsidRPr="00892487" w:rsidTr="008B3AC4">
        <w:trPr>
          <w:trHeight w:val="70"/>
          <w:jc w:val="center"/>
        </w:trPr>
        <w:tc>
          <w:tcPr>
            <w:tcW w:w="851" w:type="dxa"/>
            <w:vAlign w:val="center"/>
          </w:tcPr>
          <w:p w:rsidR="008B3AC4" w:rsidRPr="00784EA6" w:rsidRDefault="008B3AC4" w:rsidP="008B3AC4">
            <w:pPr>
              <w:pStyle w:val="a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1.8.2</w:t>
            </w:r>
          </w:p>
        </w:tc>
        <w:tc>
          <w:tcPr>
            <w:tcW w:w="5948" w:type="dxa"/>
            <w:vAlign w:val="center"/>
          </w:tcPr>
          <w:p w:rsidR="008B3AC4" w:rsidRPr="008B3AC4" w:rsidRDefault="008B3AC4" w:rsidP="008B3AC4">
            <w:pPr>
              <w:rPr>
                <w:sz w:val="26"/>
                <w:szCs w:val="26"/>
              </w:rPr>
            </w:pPr>
            <w:r w:rsidRPr="008B3AC4">
              <w:rPr>
                <w:sz w:val="26"/>
                <w:szCs w:val="26"/>
              </w:rPr>
              <w:t>Геоинформационные системы и технологии</w:t>
            </w:r>
          </w:p>
        </w:tc>
        <w:tc>
          <w:tcPr>
            <w:tcW w:w="2694" w:type="dxa"/>
            <w:vAlign w:val="center"/>
          </w:tcPr>
          <w:p w:rsidR="008B3AC4" w:rsidRPr="0071794A" w:rsidRDefault="008B3AC4" w:rsidP="008B3AC4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БПК-18</w:t>
            </w:r>
          </w:p>
        </w:tc>
      </w:tr>
      <w:tr w:rsidR="008B3AC4" w:rsidRPr="006D2A5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8B3AC4" w:rsidRPr="006D2A57" w:rsidRDefault="008B3AC4" w:rsidP="008B3AC4">
            <w:pPr>
              <w:pStyle w:val="aff"/>
              <w:jc w:val="center"/>
              <w:rPr>
                <w:sz w:val="26"/>
                <w:szCs w:val="26"/>
                <w:highlight w:val="yellow"/>
              </w:rPr>
            </w:pPr>
            <w:r w:rsidRPr="006D2A57">
              <w:rPr>
                <w:sz w:val="26"/>
                <w:szCs w:val="26"/>
                <w:highlight w:val="yellow"/>
              </w:rPr>
              <w:t>1.10</w:t>
            </w:r>
          </w:p>
        </w:tc>
        <w:tc>
          <w:tcPr>
            <w:tcW w:w="5948" w:type="dxa"/>
            <w:vAlign w:val="center"/>
          </w:tcPr>
          <w:p w:rsidR="008B3AC4" w:rsidRPr="006D2A57" w:rsidRDefault="008B3AC4" w:rsidP="008B3AC4">
            <w:pPr>
              <w:pStyle w:val="aff"/>
              <w:rPr>
                <w:sz w:val="26"/>
                <w:szCs w:val="26"/>
                <w:highlight w:val="yellow"/>
              </w:rPr>
            </w:pPr>
            <w:r w:rsidRPr="006D2A57">
              <w:rPr>
                <w:sz w:val="26"/>
                <w:szCs w:val="26"/>
                <w:highlight w:val="yellow"/>
              </w:rPr>
              <w:t>Модуль «Курсовая работа»</w:t>
            </w:r>
          </w:p>
        </w:tc>
        <w:tc>
          <w:tcPr>
            <w:tcW w:w="2694" w:type="dxa"/>
            <w:vAlign w:val="center"/>
          </w:tcPr>
          <w:p w:rsidR="008B3AC4" w:rsidRPr="006D2A57" w:rsidRDefault="008B3AC4" w:rsidP="008B3AC4">
            <w:pPr>
              <w:pStyle w:val="aff"/>
              <w:jc w:val="center"/>
              <w:rPr>
                <w:sz w:val="26"/>
                <w:szCs w:val="26"/>
                <w:highlight w:val="yellow"/>
              </w:rPr>
            </w:pPr>
            <w:r w:rsidRPr="006D2A57">
              <w:rPr>
                <w:sz w:val="26"/>
                <w:szCs w:val="26"/>
                <w:highlight w:val="yellow"/>
              </w:rPr>
              <w:t>УК-1, 2, 5, 6</w:t>
            </w:r>
          </w:p>
        </w:tc>
      </w:tr>
    </w:tbl>
    <w:p w:rsidR="003E1268" w:rsidRPr="003A5E54" w:rsidRDefault="003D3448" w:rsidP="00BB3642">
      <w:pPr>
        <w:spacing w:before="120"/>
        <w:ind w:firstLine="709"/>
        <w:jc w:val="both"/>
        <w:rPr>
          <w:spacing w:val="-2"/>
          <w:sz w:val="30"/>
          <w:szCs w:val="30"/>
        </w:rPr>
      </w:pPr>
      <w:r w:rsidRPr="006D2A57">
        <w:rPr>
          <w:sz w:val="30"/>
          <w:szCs w:val="30"/>
          <w:highlight w:val="yellow"/>
        </w:rPr>
        <w:t>27. </w:t>
      </w:r>
      <w:r w:rsidR="003E1268" w:rsidRPr="006D2A57">
        <w:rPr>
          <w:sz w:val="30"/>
          <w:szCs w:val="30"/>
          <w:highlight w:val="yellow"/>
        </w:rPr>
        <w:t>Результаты</w:t>
      </w:r>
      <w:r w:rsidR="003E1268" w:rsidRPr="003A5E54">
        <w:rPr>
          <w:sz w:val="30"/>
          <w:szCs w:val="30"/>
        </w:rPr>
        <w:t xml:space="preserve"> обучения </w:t>
      </w:r>
      <w:r w:rsidR="00B27AF0" w:rsidRPr="003A5E54">
        <w:rPr>
          <w:sz w:val="30"/>
          <w:szCs w:val="30"/>
        </w:rPr>
        <w:t xml:space="preserve">по модулям и учебным дисциплинам государственного компонента </w:t>
      </w:r>
      <w:r w:rsidR="00B27AF0" w:rsidRPr="003A5E54">
        <w:rPr>
          <w:spacing w:val="-2"/>
          <w:sz w:val="30"/>
          <w:szCs w:val="30"/>
        </w:rPr>
        <w:t>(знать, уметь, владеть) определяются учебными про</w:t>
      </w:r>
      <w:r w:rsidR="006B36A4" w:rsidRPr="003A5E54">
        <w:rPr>
          <w:spacing w:val="-2"/>
          <w:sz w:val="30"/>
          <w:szCs w:val="30"/>
        </w:rPr>
        <w:t>граммами</w:t>
      </w:r>
      <w:r w:rsidR="003E1268" w:rsidRPr="003A5E54">
        <w:rPr>
          <w:spacing w:val="-2"/>
          <w:sz w:val="30"/>
          <w:szCs w:val="30"/>
        </w:rPr>
        <w:t>.</w:t>
      </w:r>
    </w:p>
    <w:p w:rsidR="000825B0" w:rsidRPr="003A5E54" w:rsidRDefault="003D3448" w:rsidP="00A24370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28. </w:t>
      </w:r>
      <w:r w:rsidR="000825B0" w:rsidRPr="003A5E54">
        <w:rPr>
          <w:sz w:val="30"/>
          <w:szCs w:val="30"/>
        </w:rPr>
        <w:t xml:space="preserve">Результаты обучения по модулям и учебным дисциплинам компонента учреждения высшего </w:t>
      </w:r>
      <w:r w:rsidR="000825B0" w:rsidRPr="003A5E54">
        <w:rPr>
          <w:spacing w:val="-2"/>
          <w:sz w:val="30"/>
          <w:szCs w:val="30"/>
        </w:rPr>
        <w:t xml:space="preserve">образования, практикам, дипломному проектированию учреждение </w:t>
      </w:r>
      <w:r w:rsidR="00594FF3" w:rsidRPr="003A5E54">
        <w:rPr>
          <w:spacing w:val="-2"/>
          <w:sz w:val="30"/>
          <w:szCs w:val="30"/>
        </w:rPr>
        <w:t xml:space="preserve">высшего </w:t>
      </w:r>
      <w:r w:rsidR="00C70120" w:rsidRPr="003A5E54">
        <w:rPr>
          <w:spacing w:val="-2"/>
          <w:sz w:val="30"/>
          <w:szCs w:val="30"/>
        </w:rPr>
        <w:t xml:space="preserve">образования </w:t>
      </w:r>
      <w:r w:rsidR="000825B0" w:rsidRPr="003A5E54">
        <w:rPr>
          <w:spacing w:val="-2"/>
          <w:sz w:val="30"/>
          <w:szCs w:val="30"/>
        </w:rPr>
        <w:t>планирует</w:t>
      </w:r>
      <w:r w:rsidR="000825B0" w:rsidRPr="003A5E54">
        <w:rPr>
          <w:sz w:val="30"/>
          <w:szCs w:val="30"/>
        </w:rPr>
        <w:t xml:space="preserve"> </w:t>
      </w:r>
      <w:r w:rsidR="00C70120" w:rsidRPr="003A5E54">
        <w:rPr>
          <w:sz w:val="30"/>
          <w:szCs w:val="30"/>
        </w:rPr>
        <w:t>самостоятельно</w:t>
      </w:r>
      <w:r w:rsidR="000825B0" w:rsidRPr="003A5E54">
        <w:rPr>
          <w:sz w:val="30"/>
          <w:szCs w:val="30"/>
        </w:rPr>
        <w:t>.</w:t>
      </w:r>
      <w:r w:rsidR="00C70120" w:rsidRPr="003A5E54">
        <w:rPr>
          <w:sz w:val="30"/>
          <w:szCs w:val="30"/>
        </w:rPr>
        <w:t xml:space="preserve"> </w:t>
      </w:r>
      <w:r w:rsidR="000825B0" w:rsidRPr="003A5E54">
        <w:rPr>
          <w:sz w:val="30"/>
          <w:szCs w:val="30"/>
        </w:rPr>
        <w:t xml:space="preserve">Учреждение высшего образования также может конкретизировать и дополнять результаты </w:t>
      </w:r>
      <w:r w:rsidR="000825B0" w:rsidRPr="003A5E54">
        <w:rPr>
          <w:spacing w:val="-4"/>
          <w:sz w:val="30"/>
          <w:szCs w:val="30"/>
        </w:rPr>
        <w:t>обучения по модулям и учебным дисциплинам государственного компонента, установленные типовыми учебными программами по учебным дисциплинам.</w:t>
      </w:r>
    </w:p>
    <w:p w:rsidR="00C70120" w:rsidRPr="003A5E54" w:rsidRDefault="003D3448" w:rsidP="00A2437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E54">
        <w:rPr>
          <w:rFonts w:ascii="Times New Roman" w:hAnsi="Times New Roman" w:cs="Times New Roman"/>
          <w:sz w:val="30"/>
          <w:szCs w:val="30"/>
        </w:rPr>
        <w:t>29. </w:t>
      </w:r>
      <w:r w:rsidR="00C70120" w:rsidRPr="003A5E54">
        <w:rPr>
          <w:rFonts w:ascii="Times New Roman" w:hAnsi="Times New Roman" w:cs="Times New Roman"/>
          <w:sz w:val="30"/>
          <w:szCs w:val="30"/>
        </w:rPr>
        <w:t xml:space="preserve">Результаты обучения должны быть </w:t>
      </w:r>
      <w:r w:rsidR="00C70120" w:rsidRPr="003A5E54">
        <w:rPr>
          <w:rFonts w:ascii="Times New Roman" w:hAnsi="Times New Roman" w:cs="Times New Roman"/>
          <w:spacing w:val="-2"/>
          <w:sz w:val="30"/>
          <w:szCs w:val="30"/>
        </w:rPr>
        <w:t>соотнесены с требуемыми результатами освоения содержания образовательной программы</w:t>
      </w:r>
      <w:r w:rsidR="00C70120" w:rsidRPr="003A5E54">
        <w:rPr>
          <w:rFonts w:ascii="Times New Roman" w:hAnsi="Times New Roman" w:cs="Times New Roman"/>
          <w:sz w:val="30"/>
          <w:szCs w:val="30"/>
        </w:rPr>
        <w:t xml:space="preserve"> </w:t>
      </w:r>
      <w:r w:rsidR="00372597" w:rsidRPr="003A5E54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="00372597" w:rsidRPr="003A5E5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72597" w:rsidRPr="003A5E54">
        <w:rPr>
          <w:rFonts w:ascii="Times New Roman" w:hAnsi="Times New Roman" w:cs="Times New Roman"/>
          <w:sz w:val="30"/>
          <w:szCs w:val="30"/>
        </w:rPr>
        <w:t xml:space="preserve"> ступени </w:t>
      </w:r>
      <w:r w:rsidR="00C70120" w:rsidRPr="003A5E54">
        <w:rPr>
          <w:rFonts w:ascii="Times New Roman" w:hAnsi="Times New Roman" w:cs="Times New Roman"/>
          <w:sz w:val="30"/>
          <w:szCs w:val="30"/>
        </w:rPr>
        <w:t xml:space="preserve">(компетенциями). </w:t>
      </w:r>
    </w:p>
    <w:p w:rsidR="00C70120" w:rsidRPr="00892487" w:rsidRDefault="003D3448" w:rsidP="00A2437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E54">
        <w:rPr>
          <w:rFonts w:ascii="Times New Roman" w:hAnsi="Times New Roman" w:cs="Times New Roman"/>
          <w:spacing w:val="-2"/>
          <w:sz w:val="30"/>
          <w:szCs w:val="30"/>
        </w:rPr>
        <w:t>30. </w:t>
      </w:r>
      <w:r w:rsidR="00C70120" w:rsidRPr="003A5E54">
        <w:rPr>
          <w:rFonts w:ascii="Times New Roman" w:hAnsi="Times New Roman" w:cs="Times New Roman"/>
          <w:spacing w:val="-2"/>
          <w:sz w:val="30"/>
          <w:szCs w:val="30"/>
        </w:rPr>
        <w:t>Совокупность запланированных результатов обучения должна обеспечивать</w:t>
      </w:r>
      <w:r w:rsidR="00C70120" w:rsidRPr="00892487">
        <w:rPr>
          <w:rFonts w:ascii="Times New Roman" w:hAnsi="Times New Roman" w:cs="Times New Roman"/>
          <w:spacing w:val="-2"/>
          <w:sz w:val="30"/>
          <w:szCs w:val="30"/>
        </w:rPr>
        <w:t xml:space="preserve"> выпускнику </w:t>
      </w:r>
      <w:r w:rsidR="00C70120" w:rsidRPr="00892487">
        <w:rPr>
          <w:rFonts w:ascii="Times New Roman" w:hAnsi="Times New Roman" w:cs="Times New Roman"/>
          <w:spacing w:val="-4"/>
          <w:sz w:val="30"/>
          <w:szCs w:val="30"/>
        </w:rPr>
        <w:t xml:space="preserve">формирование всех </w:t>
      </w:r>
      <w:r w:rsidR="00594FF3" w:rsidRPr="00892487">
        <w:rPr>
          <w:rFonts w:ascii="Times New Roman" w:hAnsi="Times New Roman" w:cs="Times New Roman"/>
          <w:spacing w:val="-4"/>
          <w:sz w:val="30"/>
          <w:szCs w:val="30"/>
        </w:rPr>
        <w:t>УК</w:t>
      </w:r>
      <w:r w:rsidR="006B36A4" w:rsidRPr="00892487">
        <w:rPr>
          <w:rFonts w:ascii="Times New Roman" w:hAnsi="Times New Roman" w:cs="Times New Roman"/>
          <w:spacing w:val="-4"/>
          <w:sz w:val="30"/>
          <w:szCs w:val="30"/>
        </w:rPr>
        <w:t xml:space="preserve"> и </w:t>
      </w:r>
      <w:r w:rsidR="00594FF3" w:rsidRPr="00892487">
        <w:rPr>
          <w:rFonts w:ascii="Times New Roman" w:hAnsi="Times New Roman" w:cs="Times New Roman"/>
          <w:spacing w:val="-4"/>
          <w:sz w:val="30"/>
          <w:szCs w:val="30"/>
        </w:rPr>
        <w:t>БПК</w:t>
      </w:r>
      <w:r w:rsidR="00C70120" w:rsidRPr="00892487">
        <w:rPr>
          <w:rFonts w:ascii="Times New Roman" w:hAnsi="Times New Roman" w:cs="Times New Roman"/>
          <w:spacing w:val="-4"/>
          <w:sz w:val="30"/>
          <w:szCs w:val="30"/>
        </w:rPr>
        <w:t>, установленных</w:t>
      </w:r>
      <w:r w:rsidR="00C70120" w:rsidRPr="00892487">
        <w:rPr>
          <w:rFonts w:ascii="Times New Roman" w:hAnsi="Times New Roman" w:cs="Times New Roman"/>
          <w:sz w:val="30"/>
          <w:szCs w:val="30"/>
        </w:rPr>
        <w:t xml:space="preserve"> 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</w:t>
      </w:r>
      <w:r w:rsidR="00594FF3" w:rsidRPr="00892487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="00C70120" w:rsidRPr="00892487">
        <w:rPr>
          <w:rFonts w:ascii="Times New Roman" w:hAnsi="Times New Roman" w:cs="Times New Roman"/>
          <w:sz w:val="30"/>
          <w:szCs w:val="30"/>
        </w:rPr>
        <w:t>образования самостоятельно.</w:t>
      </w:r>
    </w:p>
    <w:p w:rsidR="006D2A57" w:rsidRDefault="006D2A57" w:rsidP="001E7AAA">
      <w:pPr>
        <w:spacing w:line="235" w:lineRule="auto"/>
        <w:jc w:val="center"/>
        <w:rPr>
          <w:b/>
          <w:bCs/>
          <w:sz w:val="30"/>
          <w:szCs w:val="30"/>
        </w:rPr>
      </w:pPr>
      <w:bookmarkStart w:id="14" w:name="_Hlk70607888"/>
    </w:p>
    <w:p w:rsidR="006C3ACE" w:rsidRPr="003A5E54" w:rsidRDefault="006C3ACE" w:rsidP="001E7AAA">
      <w:pPr>
        <w:spacing w:line="235" w:lineRule="auto"/>
        <w:jc w:val="center"/>
        <w:rPr>
          <w:b/>
          <w:bCs/>
          <w:sz w:val="30"/>
          <w:szCs w:val="30"/>
        </w:rPr>
      </w:pPr>
      <w:r w:rsidRPr="003A5E54">
        <w:rPr>
          <w:b/>
          <w:bCs/>
          <w:sz w:val="30"/>
          <w:szCs w:val="30"/>
        </w:rPr>
        <w:t>ГЛАВА 6</w:t>
      </w:r>
    </w:p>
    <w:p w:rsidR="006C3ACE" w:rsidRPr="003A5E54" w:rsidRDefault="006C3ACE" w:rsidP="001E7AAA">
      <w:pPr>
        <w:spacing w:line="235" w:lineRule="auto"/>
        <w:jc w:val="center"/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</w:pPr>
      <w:r w:rsidRPr="003A5E54"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  <w:t>ТРЕБОВАНИЯ К ОРГАНИЗАЦИИ ОБРАЗОВАТЕЛЬНОГО ПРОЦЕССА</w:t>
      </w:r>
    </w:p>
    <w:bookmarkEnd w:id="14"/>
    <w:p w:rsidR="006C3ACE" w:rsidRPr="001E7AAA" w:rsidRDefault="006C3ACE" w:rsidP="001E7AAA">
      <w:pPr>
        <w:widowControl w:val="0"/>
        <w:spacing w:line="235" w:lineRule="auto"/>
        <w:ind w:firstLine="709"/>
        <w:jc w:val="both"/>
        <w:rPr>
          <w:sz w:val="20"/>
          <w:szCs w:val="20"/>
        </w:rPr>
      </w:pPr>
    </w:p>
    <w:p w:rsidR="00A970B6" w:rsidRPr="003A5E54" w:rsidRDefault="006C3ACE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31. </w:t>
      </w:r>
      <w:r w:rsidR="0041057B" w:rsidRPr="003A5E54">
        <w:rPr>
          <w:sz w:val="30"/>
          <w:szCs w:val="30"/>
        </w:rPr>
        <w:t xml:space="preserve">Педагогические </w:t>
      </w:r>
      <w:r w:rsidR="00594FF3" w:rsidRPr="003A5E54">
        <w:rPr>
          <w:sz w:val="30"/>
          <w:szCs w:val="30"/>
        </w:rPr>
        <w:t xml:space="preserve">работники </w:t>
      </w:r>
      <w:r w:rsidR="00A970B6" w:rsidRPr="003A5E54">
        <w:rPr>
          <w:sz w:val="30"/>
          <w:szCs w:val="30"/>
        </w:rPr>
        <w:t>учреждения высшего образования должны:</w:t>
      </w:r>
    </w:p>
    <w:p w:rsidR="00A970B6" w:rsidRPr="0089248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заниматься научно-методической деятельностью;</w:t>
      </w:r>
    </w:p>
    <w:p w:rsidR="00A970B6" w:rsidRPr="0089248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892487">
        <w:rPr>
          <w:spacing w:val="-4"/>
          <w:sz w:val="30"/>
          <w:szCs w:val="30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A970B6" w:rsidRPr="0089248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="002C0DB9" w:rsidRPr="00892487">
        <w:rPr>
          <w:sz w:val="30"/>
          <w:szCs w:val="30"/>
          <w:lang w:val="be-BY"/>
        </w:rPr>
        <w:t xml:space="preserve">, </w:t>
      </w:r>
      <w:r w:rsidR="006D4FE1" w:rsidRPr="00892487">
        <w:rPr>
          <w:sz w:val="30"/>
          <w:szCs w:val="30"/>
        </w:rPr>
        <w:t>курсантами, слушателями</w:t>
      </w:r>
      <w:r w:rsidRPr="00892487">
        <w:rPr>
          <w:sz w:val="30"/>
          <w:szCs w:val="30"/>
        </w:rPr>
        <w:t>.</w:t>
      </w:r>
    </w:p>
    <w:p w:rsidR="005177D4" w:rsidRPr="00892487" w:rsidRDefault="005177D4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Для чтения лекций по решению совета учреждения высшего </w:t>
      </w:r>
      <w:r w:rsidRPr="00892487">
        <w:rPr>
          <w:sz w:val="30"/>
          <w:szCs w:val="30"/>
        </w:rPr>
        <w:lastRenderedPageBreak/>
        <w:t>образования (совета факультета) могут привлекаться старшие преподаватели, имеющие опыт научно-педагогической работы не менее 5 лет.</w:t>
      </w:r>
    </w:p>
    <w:p w:rsidR="005177D4" w:rsidRPr="00892487" w:rsidRDefault="005177D4" w:rsidP="001E7AA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892487">
        <w:rPr>
          <w:rFonts w:eastAsia="Calibri"/>
          <w:spacing w:val="-6"/>
          <w:sz w:val="30"/>
          <w:szCs w:val="30"/>
          <w:lang w:val="be-BY" w:eastAsia="en-US"/>
        </w:rPr>
        <w:t>Доля штатных научно-педагогических работников должна составлять не менее 50 процентов от общего количества педагогических работников учреждения высшего образования.</w:t>
      </w:r>
    </w:p>
    <w:p w:rsidR="005177D4" w:rsidRPr="003A5E54" w:rsidRDefault="005177D4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Для осуществления образовательного процесса (чтение лекций, руководство дипломными проектами </w:t>
      </w:r>
      <w:r w:rsidR="00886C8C" w:rsidRPr="00892487">
        <w:rPr>
          <w:sz w:val="30"/>
          <w:szCs w:val="30"/>
        </w:rPr>
        <w:t>(</w:t>
      </w:r>
      <w:r w:rsidRPr="00892487">
        <w:rPr>
          <w:sz w:val="30"/>
          <w:szCs w:val="30"/>
        </w:rPr>
        <w:t>дипломными работами</w:t>
      </w:r>
      <w:r w:rsidR="00886C8C" w:rsidRPr="00892487">
        <w:rPr>
          <w:sz w:val="30"/>
          <w:szCs w:val="30"/>
        </w:rPr>
        <w:t>)</w:t>
      </w:r>
      <w:r w:rsidR="000933EB" w:rsidRPr="00892487">
        <w:rPr>
          <w:sz w:val="30"/>
          <w:szCs w:val="30"/>
        </w:rPr>
        <w:t xml:space="preserve"> и др.</w:t>
      </w:r>
      <w:r w:rsidRPr="00892487">
        <w:rPr>
          <w:sz w:val="30"/>
          <w:szCs w:val="30"/>
        </w:rPr>
        <w:t xml:space="preserve">) могут привлекаться ведущие специалисты реального сектора экономики без ученой степени и ученого звания, деятельность которых связана со </w:t>
      </w:r>
      <w:r w:rsidRPr="003A5E54">
        <w:rPr>
          <w:sz w:val="30"/>
          <w:szCs w:val="30"/>
        </w:rPr>
        <w:t xml:space="preserve">специальностью высшего образования </w:t>
      </w:r>
      <w:r w:rsidRPr="003A5E54">
        <w:rPr>
          <w:sz w:val="30"/>
          <w:szCs w:val="30"/>
          <w:lang w:val="en-US"/>
        </w:rPr>
        <w:t>I</w:t>
      </w:r>
      <w:r w:rsidRPr="003A5E54">
        <w:rPr>
          <w:sz w:val="30"/>
          <w:szCs w:val="30"/>
        </w:rPr>
        <w:t xml:space="preserve"> ступени.</w:t>
      </w:r>
    </w:p>
    <w:p w:rsidR="00A970B6" w:rsidRPr="003A5E54" w:rsidRDefault="006C3ACE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32. </w:t>
      </w:r>
      <w:r w:rsidR="00A970B6" w:rsidRPr="003A5E54">
        <w:rPr>
          <w:sz w:val="30"/>
          <w:szCs w:val="30"/>
        </w:rPr>
        <w:t>Учреждение высшего образования должно располагать:</w:t>
      </w:r>
    </w:p>
    <w:p w:rsidR="00A970B6" w:rsidRPr="0089248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материально-технической базой, необходимой для организации образовательного</w:t>
      </w:r>
      <w:r w:rsidRPr="00892487">
        <w:rPr>
          <w:sz w:val="30"/>
          <w:szCs w:val="30"/>
        </w:rPr>
        <w:t xml:space="preserve"> процесса, самостоятельной работы и развития личности студента</w:t>
      </w:r>
      <w:r w:rsidR="00BB72A8" w:rsidRPr="00892487">
        <w:rPr>
          <w:sz w:val="30"/>
          <w:szCs w:val="30"/>
        </w:rPr>
        <w:t xml:space="preserve">, </w:t>
      </w:r>
      <w:r w:rsidR="006D4FE1" w:rsidRPr="00892487">
        <w:rPr>
          <w:sz w:val="30"/>
          <w:szCs w:val="30"/>
        </w:rPr>
        <w:t>курсанта, слушателя</w:t>
      </w:r>
      <w:r w:rsidRPr="00892487">
        <w:rPr>
          <w:sz w:val="30"/>
          <w:szCs w:val="30"/>
        </w:rPr>
        <w:t>;</w:t>
      </w:r>
    </w:p>
    <w:p w:rsidR="00A970B6" w:rsidRPr="00892487" w:rsidRDefault="00A970B6" w:rsidP="001E7AAA">
      <w:pPr>
        <w:widowControl w:val="0"/>
        <w:spacing w:line="235" w:lineRule="auto"/>
        <w:ind w:firstLine="709"/>
        <w:jc w:val="both"/>
        <w:rPr>
          <w:spacing w:val="-2"/>
          <w:sz w:val="30"/>
          <w:szCs w:val="30"/>
        </w:rPr>
      </w:pPr>
      <w:r w:rsidRPr="00892487">
        <w:rPr>
          <w:spacing w:val="-6"/>
          <w:sz w:val="30"/>
          <w:szCs w:val="30"/>
        </w:rPr>
        <w:t>средствами обучения, необходимыми для реализации образовательн</w:t>
      </w:r>
      <w:r w:rsidR="007E04E0" w:rsidRPr="00892487">
        <w:rPr>
          <w:spacing w:val="-6"/>
          <w:sz w:val="30"/>
          <w:szCs w:val="30"/>
        </w:rPr>
        <w:t>ой</w:t>
      </w:r>
      <w:r w:rsidRPr="00892487">
        <w:rPr>
          <w:spacing w:val="-6"/>
          <w:sz w:val="30"/>
          <w:szCs w:val="30"/>
        </w:rPr>
        <w:t xml:space="preserve"> программ</w:t>
      </w:r>
      <w:r w:rsidR="007E04E0" w:rsidRPr="00892487">
        <w:rPr>
          <w:spacing w:val="-6"/>
          <w:sz w:val="30"/>
          <w:szCs w:val="30"/>
        </w:rPr>
        <w:t>ы</w:t>
      </w:r>
      <w:r w:rsidRPr="00892487">
        <w:rPr>
          <w:spacing w:val="-6"/>
          <w:sz w:val="30"/>
          <w:szCs w:val="30"/>
        </w:rPr>
        <w:t xml:space="preserve"> </w:t>
      </w:r>
      <w:r w:rsidR="00372597" w:rsidRPr="00892487">
        <w:rPr>
          <w:spacing w:val="-6"/>
          <w:sz w:val="30"/>
          <w:szCs w:val="30"/>
        </w:rPr>
        <w:t xml:space="preserve">высшего образования </w:t>
      </w:r>
      <w:r w:rsidR="00372597" w:rsidRPr="00892487">
        <w:rPr>
          <w:spacing w:val="-6"/>
          <w:sz w:val="30"/>
          <w:szCs w:val="30"/>
          <w:lang w:val="en-US"/>
        </w:rPr>
        <w:t>I</w:t>
      </w:r>
      <w:r w:rsidR="00372597" w:rsidRPr="00892487">
        <w:rPr>
          <w:spacing w:val="-6"/>
          <w:sz w:val="30"/>
          <w:szCs w:val="30"/>
        </w:rPr>
        <w:t xml:space="preserve"> ступени</w:t>
      </w:r>
      <w:r w:rsidR="006829C0" w:rsidRPr="00892487">
        <w:rPr>
          <w:spacing w:val="-6"/>
          <w:sz w:val="30"/>
          <w:szCs w:val="30"/>
        </w:rPr>
        <w:t xml:space="preserve"> </w:t>
      </w:r>
      <w:r w:rsidRPr="00892487">
        <w:rPr>
          <w:spacing w:val="-6"/>
          <w:sz w:val="30"/>
          <w:szCs w:val="30"/>
        </w:rPr>
        <w:t>(приборы, оборудование, инструменты,</w:t>
      </w:r>
      <w:r w:rsidR="006B36A4" w:rsidRPr="00892487">
        <w:rPr>
          <w:spacing w:val="-6"/>
          <w:sz w:val="30"/>
          <w:szCs w:val="30"/>
        </w:rPr>
        <w:t xml:space="preserve"> </w:t>
      </w:r>
      <w:r w:rsidRPr="00892487">
        <w:rPr>
          <w:spacing w:val="-6"/>
          <w:sz w:val="30"/>
          <w:szCs w:val="30"/>
        </w:rPr>
        <w:t>учебно-наглядные пособия, компьютеры, компьютерные</w:t>
      </w:r>
      <w:r w:rsidRPr="00892487">
        <w:rPr>
          <w:spacing w:val="-2"/>
          <w:sz w:val="30"/>
          <w:szCs w:val="30"/>
        </w:rPr>
        <w:t xml:space="preserve"> сети, аудиовизуальные средства и иные материальные объекты).</w:t>
      </w:r>
    </w:p>
    <w:p w:rsidR="00C77C75" w:rsidRPr="00892487" w:rsidRDefault="00C77C75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pacing w:val="-2"/>
          <w:sz w:val="30"/>
          <w:szCs w:val="30"/>
        </w:rPr>
        <w:t>Функционирование информационно-образовательной среды учреждения высшего образования</w:t>
      </w:r>
      <w:r w:rsidRPr="00892487">
        <w:rPr>
          <w:sz w:val="30"/>
          <w:szCs w:val="30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C77C75" w:rsidRPr="00892487" w:rsidRDefault="00C77C75" w:rsidP="001E7AAA">
      <w:pPr>
        <w:widowControl w:val="0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892487">
        <w:rPr>
          <w:spacing w:val="-4"/>
          <w:sz w:val="30"/>
          <w:szCs w:val="30"/>
        </w:rPr>
        <w:t>Обучающиеся из числа лиц с ограниченными возможностями должны быть обеспечены адаптированными печатными и (или) электронными образовательными ресурсами.</w:t>
      </w:r>
    </w:p>
    <w:p w:rsidR="00C77C75" w:rsidRPr="00892487" w:rsidRDefault="00C77C75" w:rsidP="001E7AAA">
      <w:pPr>
        <w:widowControl w:val="0"/>
        <w:spacing w:line="235" w:lineRule="auto"/>
        <w:ind w:firstLine="709"/>
        <w:jc w:val="both"/>
        <w:rPr>
          <w:spacing w:val="-6"/>
          <w:sz w:val="30"/>
          <w:szCs w:val="30"/>
        </w:rPr>
      </w:pPr>
      <w:r w:rsidRPr="00892487">
        <w:rPr>
          <w:spacing w:val="-6"/>
          <w:sz w:val="30"/>
          <w:szCs w:val="30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разделе 6 настоящего образовательного стандарта.</w:t>
      </w:r>
    </w:p>
    <w:p w:rsidR="00C77C75" w:rsidRPr="00892487" w:rsidRDefault="00F02909" w:rsidP="00520D2A">
      <w:pPr>
        <w:widowControl w:val="0"/>
        <w:spacing w:line="228" w:lineRule="auto"/>
        <w:ind w:firstLine="709"/>
        <w:jc w:val="both"/>
        <w:rPr>
          <w:spacing w:val="-6"/>
          <w:sz w:val="30"/>
          <w:szCs w:val="30"/>
        </w:rPr>
      </w:pPr>
      <w:r w:rsidRPr="00892487">
        <w:rPr>
          <w:spacing w:val="-6"/>
          <w:sz w:val="30"/>
          <w:szCs w:val="30"/>
        </w:rPr>
        <w:t xml:space="preserve">Требования к </w:t>
      </w:r>
      <w:r w:rsidR="00C77C75" w:rsidRPr="00892487">
        <w:rPr>
          <w:spacing w:val="-6"/>
          <w:sz w:val="30"/>
          <w:szCs w:val="30"/>
        </w:rPr>
        <w:t xml:space="preserve">реализации образовательных программ высшего образования </w:t>
      </w:r>
      <w:r w:rsidR="00C77C75" w:rsidRPr="00892487">
        <w:rPr>
          <w:spacing w:val="-6"/>
          <w:sz w:val="30"/>
          <w:szCs w:val="30"/>
          <w:lang w:val="en-US"/>
        </w:rPr>
        <w:t>I</w:t>
      </w:r>
      <w:r w:rsidR="00C77C75" w:rsidRPr="00892487">
        <w:rPr>
          <w:spacing w:val="-6"/>
          <w:sz w:val="30"/>
          <w:szCs w:val="30"/>
        </w:rPr>
        <w:t xml:space="preserve"> ступени в сетевой форме должн</w:t>
      </w:r>
      <w:r w:rsidRPr="00892487">
        <w:rPr>
          <w:spacing w:val="-6"/>
          <w:sz w:val="30"/>
          <w:szCs w:val="30"/>
        </w:rPr>
        <w:t>ы</w:t>
      </w:r>
      <w:r w:rsidR="00C77C75" w:rsidRPr="00892487">
        <w:rPr>
          <w:spacing w:val="-6"/>
          <w:sz w:val="30"/>
          <w:szCs w:val="30"/>
        </w:rPr>
        <w:t xml:space="preserve"> обеспечиваться совокупностью ресурсов материально-технического обеспечения, представляем</w:t>
      </w:r>
      <w:r w:rsidRPr="00892487">
        <w:rPr>
          <w:spacing w:val="-6"/>
          <w:sz w:val="30"/>
          <w:szCs w:val="30"/>
        </w:rPr>
        <w:t>ых</w:t>
      </w:r>
      <w:r w:rsidR="00C77C75" w:rsidRPr="00892487">
        <w:rPr>
          <w:spacing w:val="-6"/>
          <w:sz w:val="30"/>
          <w:szCs w:val="30"/>
        </w:rPr>
        <w:t xml:space="preserve"> учреждениями </w:t>
      </w:r>
      <w:r w:rsidR="00E11932" w:rsidRPr="00892487">
        <w:rPr>
          <w:spacing w:val="-6"/>
          <w:sz w:val="30"/>
          <w:szCs w:val="30"/>
        </w:rPr>
        <w:t xml:space="preserve">высшего </w:t>
      </w:r>
      <w:r w:rsidR="00C77C75" w:rsidRPr="00892487">
        <w:rPr>
          <w:spacing w:val="-6"/>
          <w:sz w:val="30"/>
          <w:szCs w:val="30"/>
        </w:rPr>
        <w:t xml:space="preserve">образования (организациями), участвующими в реализации программы </w:t>
      </w:r>
      <w:r w:rsidRPr="00892487">
        <w:rPr>
          <w:spacing w:val="-6"/>
          <w:sz w:val="30"/>
          <w:szCs w:val="30"/>
        </w:rPr>
        <w:t xml:space="preserve">высшего образования </w:t>
      </w:r>
      <w:r w:rsidRPr="00892487">
        <w:rPr>
          <w:spacing w:val="-6"/>
          <w:sz w:val="30"/>
          <w:szCs w:val="30"/>
          <w:lang w:val="en-US"/>
        </w:rPr>
        <w:t>I</w:t>
      </w:r>
      <w:r w:rsidRPr="00892487">
        <w:rPr>
          <w:spacing w:val="-6"/>
          <w:sz w:val="30"/>
          <w:szCs w:val="30"/>
        </w:rPr>
        <w:t xml:space="preserve"> ступени</w:t>
      </w:r>
      <w:r w:rsidR="00C77C75" w:rsidRPr="00892487">
        <w:rPr>
          <w:spacing w:val="-6"/>
          <w:sz w:val="30"/>
          <w:szCs w:val="30"/>
        </w:rPr>
        <w:t xml:space="preserve"> в сетевой форме.</w:t>
      </w:r>
    </w:p>
    <w:p w:rsidR="00A970B6" w:rsidRPr="003A5E54" w:rsidRDefault="006C3ACE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33. </w:t>
      </w:r>
      <w:r w:rsidR="00A970B6" w:rsidRPr="003A5E54">
        <w:rPr>
          <w:sz w:val="30"/>
          <w:szCs w:val="30"/>
        </w:rPr>
        <w:t>Научно-методическое обеспечение образовательного процесса должно соответствовать следующим требованиям:</w:t>
      </w:r>
    </w:p>
    <w:p w:rsidR="00A970B6" w:rsidRPr="00892487" w:rsidRDefault="009346C3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 xml:space="preserve">учебные </w:t>
      </w:r>
      <w:r w:rsidR="00A970B6" w:rsidRPr="003A5E54">
        <w:rPr>
          <w:sz w:val="30"/>
          <w:szCs w:val="30"/>
        </w:rPr>
        <w:t xml:space="preserve">дисциплины </w:t>
      </w:r>
      <w:r w:rsidR="00FF57FD" w:rsidRPr="003A5E54">
        <w:rPr>
          <w:sz w:val="30"/>
          <w:szCs w:val="30"/>
        </w:rPr>
        <w:t xml:space="preserve">(модули) </w:t>
      </w:r>
      <w:r w:rsidR="00A970B6" w:rsidRPr="003A5E54">
        <w:rPr>
          <w:sz w:val="30"/>
          <w:szCs w:val="30"/>
        </w:rPr>
        <w:t xml:space="preserve">должны быть </w:t>
      </w:r>
      <w:r w:rsidR="000E41C5" w:rsidRPr="003A5E54">
        <w:rPr>
          <w:sz w:val="30"/>
          <w:szCs w:val="30"/>
        </w:rPr>
        <w:t>обеспечены</w:t>
      </w:r>
      <w:r w:rsidR="00A970B6" w:rsidRPr="003A5E54">
        <w:rPr>
          <w:sz w:val="30"/>
          <w:szCs w:val="30"/>
        </w:rPr>
        <w:t xml:space="preserve"> современной учебной, справочной, иной литературой, учебными программами, учебно-методической документацией, учебно-методическими,</w:t>
      </w:r>
      <w:r w:rsidR="00A970B6" w:rsidRPr="00892487">
        <w:rPr>
          <w:sz w:val="30"/>
          <w:szCs w:val="30"/>
        </w:rPr>
        <w:t xml:space="preserve"> информационно-аналитическими материалами</w:t>
      </w:r>
      <w:r w:rsidR="00FF57FD" w:rsidRPr="00892487">
        <w:rPr>
          <w:sz w:val="30"/>
          <w:szCs w:val="30"/>
        </w:rPr>
        <w:t>, в том числе в электронном виде</w:t>
      </w:r>
      <w:r w:rsidR="00A970B6" w:rsidRPr="00892487">
        <w:rPr>
          <w:sz w:val="30"/>
          <w:szCs w:val="30"/>
        </w:rPr>
        <w:t>;</w:t>
      </w:r>
    </w:p>
    <w:p w:rsidR="00A970B6" w:rsidRPr="00892487" w:rsidRDefault="00A970B6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892487">
        <w:rPr>
          <w:bCs/>
          <w:sz w:val="30"/>
          <w:szCs w:val="30"/>
        </w:rPr>
        <w:lastRenderedPageBreak/>
        <w:t>должен быть обеспечен</w:t>
      </w:r>
      <w:r w:rsidRPr="00892487">
        <w:rPr>
          <w:sz w:val="30"/>
          <w:szCs w:val="30"/>
        </w:rPr>
        <w:t xml:space="preserve"> доступ для каждого </w:t>
      </w:r>
      <w:r w:rsidRPr="00892487">
        <w:rPr>
          <w:bCs/>
          <w:sz w:val="30"/>
          <w:szCs w:val="30"/>
        </w:rPr>
        <w:t>студента</w:t>
      </w:r>
      <w:r w:rsidR="00594FF3" w:rsidRPr="00892487">
        <w:rPr>
          <w:bCs/>
          <w:sz w:val="30"/>
          <w:szCs w:val="30"/>
        </w:rPr>
        <w:t>,</w:t>
      </w:r>
      <w:r w:rsidR="006D4FE1" w:rsidRPr="00892487">
        <w:rPr>
          <w:bCs/>
          <w:sz w:val="30"/>
          <w:szCs w:val="30"/>
        </w:rPr>
        <w:t xml:space="preserve"> курсанта, слушателя</w:t>
      </w:r>
      <w:r w:rsidRPr="00892487">
        <w:rPr>
          <w:bCs/>
          <w:sz w:val="30"/>
          <w:szCs w:val="30"/>
        </w:rPr>
        <w:t xml:space="preserve"> к библиотечным</w:t>
      </w:r>
      <w:r w:rsidRPr="00892487">
        <w:rPr>
          <w:sz w:val="30"/>
          <w:szCs w:val="30"/>
        </w:rPr>
        <w:t xml:space="preserve"> </w:t>
      </w:r>
      <w:r w:rsidRPr="00892487">
        <w:rPr>
          <w:bCs/>
          <w:sz w:val="30"/>
          <w:szCs w:val="30"/>
          <w:lang w:val="x-none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="00FF57FD" w:rsidRPr="00892487">
        <w:rPr>
          <w:bCs/>
          <w:sz w:val="30"/>
          <w:szCs w:val="30"/>
        </w:rPr>
        <w:t xml:space="preserve"> (модулям)</w:t>
      </w:r>
      <w:r w:rsidRPr="00892487">
        <w:rPr>
          <w:bCs/>
          <w:sz w:val="30"/>
          <w:szCs w:val="30"/>
          <w:lang w:val="x-none"/>
        </w:rPr>
        <w:t>.</w:t>
      </w:r>
    </w:p>
    <w:p w:rsidR="00A970B6" w:rsidRPr="00892487" w:rsidRDefault="00A970B6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Pr="00892487">
        <w:rPr>
          <w:sz w:val="30"/>
          <w:szCs w:val="30"/>
        </w:rPr>
        <w:t>компетентностному</w:t>
      </w:r>
      <w:proofErr w:type="spellEnd"/>
      <w:r w:rsidRPr="00892487">
        <w:rPr>
          <w:sz w:val="30"/>
          <w:szCs w:val="30"/>
        </w:rPr>
        <w:t xml:space="preserve"> подходу (</w:t>
      </w:r>
      <w:r w:rsidR="006E066D" w:rsidRPr="00892487">
        <w:rPr>
          <w:sz w:val="30"/>
          <w:szCs w:val="30"/>
        </w:rPr>
        <w:t xml:space="preserve">креативного и диалогового обучения, </w:t>
      </w:r>
      <w:r w:rsidRPr="00892487">
        <w:rPr>
          <w:sz w:val="30"/>
          <w:szCs w:val="30"/>
        </w:rPr>
        <w:t>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Обязательным элементом научно-методического обеспечения образовательного процесса является размещенный на </w:t>
      </w:r>
      <w:r w:rsidRPr="00892487">
        <w:rPr>
          <w:bCs/>
          <w:sz w:val="30"/>
          <w:szCs w:val="30"/>
        </w:rPr>
        <w:t xml:space="preserve">сайте учреждения </w:t>
      </w:r>
      <w:r w:rsidR="00606C50" w:rsidRPr="00892487">
        <w:rPr>
          <w:bCs/>
          <w:sz w:val="30"/>
          <w:szCs w:val="30"/>
        </w:rPr>
        <w:t xml:space="preserve">высшего </w:t>
      </w:r>
      <w:r w:rsidRPr="00892487">
        <w:rPr>
          <w:bCs/>
          <w:sz w:val="30"/>
          <w:szCs w:val="30"/>
        </w:rPr>
        <w:t xml:space="preserve">образования </w:t>
      </w:r>
      <w:r w:rsidRPr="00892487">
        <w:rPr>
          <w:sz w:val="30"/>
          <w:szCs w:val="30"/>
        </w:rPr>
        <w:t>каталог учебных дисциплин (модулей), который удовлетворяет следующим требованиям: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pacing w:val="-6"/>
          <w:sz w:val="30"/>
          <w:szCs w:val="30"/>
        </w:rPr>
      </w:pPr>
      <w:r w:rsidRPr="00892487">
        <w:rPr>
          <w:bCs/>
          <w:spacing w:val="-6"/>
          <w:sz w:val="30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</w:t>
      </w:r>
      <w:r w:rsidR="008A49D6" w:rsidRPr="00892487">
        <w:rPr>
          <w:bCs/>
          <w:spacing w:val="-6"/>
          <w:sz w:val="30"/>
          <w:szCs w:val="30"/>
        </w:rPr>
        <w:t>, а также</w:t>
      </w:r>
      <w:r w:rsidRPr="00892487">
        <w:rPr>
          <w:bCs/>
          <w:spacing w:val="-6"/>
          <w:sz w:val="30"/>
          <w:szCs w:val="30"/>
        </w:rPr>
        <w:t xml:space="preserve"> для студентов</w:t>
      </w:r>
      <w:r w:rsidR="002F312B" w:rsidRPr="00892487">
        <w:rPr>
          <w:bCs/>
          <w:spacing w:val="-6"/>
          <w:sz w:val="30"/>
          <w:szCs w:val="30"/>
        </w:rPr>
        <w:t>, курсантов, слушателей</w:t>
      </w:r>
      <w:r w:rsidRPr="00892487">
        <w:rPr>
          <w:bCs/>
          <w:spacing w:val="-6"/>
          <w:sz w:val="30"/>
          <w:szCs w:val="30"/>
        </w:rPr>
        <w:t xml:space="preserve"> на протяжении всего периода обучения;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pacing w:val="-4"/>
          <w:sz w:val="30"/>
          <w:szCs w:val="30"/>
        </w:rPr>
      </w:pPr>
      <w:r w:rsidRPr="00892487">
        <w:rPr>
          <w:spacing w:val="-4"/>
          <w:sz w:val="30"/>
          <w:szCs w:val="30"/>
        </w:rPr>
        <w:t xml:space="preserve">представляется на </w:t>
      </w:r>
      <w:r w:rsidRPr="00892487">
        <w:rPr>
          <w:bCs/>
          <w:spacing w:val="-4"/>
          <w:sz w:val="30"/>
          <w:szCs w:val="30"/>
        </w:rPr>
        <w:t>одном из национальных языков и английском языке;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892487">
        <w:rPr>
          <w:bCs/>
          <w:sz w:val="30"/>
          <w:szCs w:val="30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892487">
        <w:rPr>
          <w:sz w:val="30"/>
          <w:szCs w:val="30"/>
        </w:rPr>
        <w:t>знать, уметь, владеть</w:t>
      </w:r>
      <w:r w:rsidRPr="00892487">
        <w:rPr>
          <w:bCs/>
          <w:sz w:val="30"/>
          <w:szCs w:val="30"/>
        </w:rPr>
        <w:t xml:space="preserve">), </w:t>
      </w:r>
      <w:r w:rsidR="00886C8C" w:rsidRPr="00892487">
        <w:rPr>
          <w:bCs/>
          <w:sz w:val="30"/>
          <w:szCs w:val="30"/>
        </w:rPr>
        <w:t xml:space="preserve">семестр, </w:t>
      </w:r>
      <w:proofErr w:type="spellStart"/>
      <w:r w:rsidRPr="00892487">
        <w:rPr>
          <w:bCs/>
          <w:sz w:val="30"/>
          <w:szCs w:val="30"/>
        </w:rPr>
        <w:t>пререквизиты</w:t>
      </w:r>
      <w:proofErr w:type="spellEnd"/>
      <w:r w:rsidRPr="00892487">
        <w:rPr>
          <w:bCs/>
          <w:sz w:val="30"/>
          <w:szCs w:val="30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892487">
        <w:rPr>
          <w:bCs/>
          <w:sz w:val="30"/>
          <w:szCs w:val="30"/>
        </w:rPr>
        <w:t>объем описания учебной дисциплины (модуля) составляет максимум одну страницу;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892487">
        <w:rPr>
          <w:sz w:val="30"/>
          <w:szCs w:val="30"/>
        </w:rPr>
        <w:t xml:space="preserve">каталог учебных дисциплин (модулей) </w:t>
      </w:r>
      <w:r w:rsidRPr="00892487">
        <w:rPr>
          <w:bCs/>
          <w:sz w:val="30"/>
          <w:szCs w:val="30"/>
        </w:rPr>
        <w:t xml:space="preserve">сопровождается структурной схемой образовательной программы </w:t>
      </w:r>
      <w:r w:rsidR="00606C50" w:rsidRPr="00892487">
        <w:rPr>
          <w:bCs/>
          <w:sz w:val="30"/>
          <w:szCs w:val="30"/>
        </w:rPr>
        <w:t xml:space="preserve">высшего образования </w:t>
      </w:r>
      <w:r w:rsidR="00606C50" w:rsidRPr="00892487">
        <w:rPr>
          <w:bCs/>
          <w:sz w:val="30"/>
          <w:szCs w:val="30"/>
          <w:lang w:val="en-US"/>
        </w:rPr>
        <w:t>I</w:t>
      </w:r>
      <w:r w:rsidR="00606C50" w:rsidRPr="00892487">
        <w:rPr>
          <w:bCs/>
          <w:sz w:val="30"/>
          <w:szCs w:val="30"/>
        </w:rPr>
        <w:t xml:space="preserve"> ступени</w:t>
      </w:r>
      <w:r w:rsidRPr="00892487">
        <w:rPr>
          <w:bCs/>
          <w:sz w:val="30"/>
          <w:szCs w:val="30"/>
        </w:rPr>
        <w:t xml:space="preserve"> с зачетными единицами.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spacing w:val="-2"/>
          <w:sz w:val="30"/>
          <w:szCs w:val="30"/>
        </w:rPr>
      </w:pPr>
      <w:r w:rsidRPr="00892487">
        <w:rPr>
          <w:bCs/>
          <w:sz w:val="30"/>
          <w:szCs w:val="30"/>
        </w:rPr>
        <w:t xml:space="preserve">Учреждения </w:t>
      </w:r>
      <w:r w:rsidR="00606C50" w:rsidRPr="00892487">
        <w:rPr>
          <w:bCs/>
          <w:sz w:val="30"/>
          <w:szCs w:val="30"/>
        </w:rPr>
        <w:t xml:space="preserve">высшего </w:t>
      </w:r>
      <w:r w:rsidRPr="00892487">
        <w:rPr>
          <w:bCs/>
          <w:sz w:val="30"/>
          <w:szCs w:val="30"/>
        </w:rPr>
        <w:t xml:space="preserve">образования вправе самостоятельно принимать решение о формате </w:t>
      </w:r>
      <w:r w:rsidRPr="00892487">
        <w:rPr>
          <w:bCs/>
          <w:spacing w:val="-2"/>
          <w:sz w:val="30"/>
          <w:szCs w:val="30"/>
        </w:rPr>
        <w:t xml:space="preserve">каталога </w:t>
      </w:r>
      <w:r w:rsidRPr="00892487">
        <w:rPr>
          <w:spacing w:val="-2"/>
          <w:sz w:val="30"/>
          <w:szCs w:val="30"/>
        </w:rPr>
        <w:t xml:space="preserve">учебных дисциплин (модулей) </w:t>
      </w:r>
      <w:r w:rsidRPr="00892487">
        <w:rPr>
          <w:bCs/>
          <w:spacing w:val="-2"/>
          <w:sz w:val="30"/>
          <w:szCs w:val="30"/>
        </w:rPr>
        <w:t>и последовательности представления информации.</w:t>
      </w:r>
    </w:p>
    <w:p w:rsidR="00606C50" w:rsidRPr="00892487" w:rsidRDefault="00606C50" w:rsidP="00A24370">
      <w:pPr>
        <w:widowControl w:val="0"/>
        <w:spacing w:line="235" w:lineRule="auto"/>
        <w:ind w:firstLine="709"/>
        <w:jc w:val="both"/>
        <w:rPr>
          <w:spacing w:val="-6"/>
          <w:sz w:val="30"/>
          <w:szCs w:val="30"/>
        </w:rPr>
      </w:pPr>
      <w:r w:rsidRPr="00892487">
        <w:rPr>
          <w:spacing w:val="-6"/>
          <w:sz w:val="30"/>
          <w:szCs w:val="30"/>
        </w:rPr>
        <w:t xml:space="preserve">Требования к реализации образовательных программ высшего образования </w:t>
      </w:r>
      <w:r w:rsidRPr="00892487">
        <w:rPr>
          <w:spacing w:val="-6"/>
          <w:sz w:val="30"/>
          <w:szCs w:val="30"/>
          <w:lang w:val="en-US"/>
        </w:rPr>
        <w:t>I</w:t>
      </w:r>
      <w:r w:rsidRPr="00892487">
        <w:rPr>
          <w:spacing w:val="-6"/>
          <w:sz w:val="30"/>
          <w:szCs w:val="30"/>
        </w:rPr>
        <w:t xml:space="preserve"> ступени в сетевой форме должны обеспечиваться совокупностью ресурсов научно-методического обеспечения, представляемых учреждениями </w:t>
      </w:r>
      <w:r w:rsidR="00E11932" w:rsidRPr="00892487">
        <w:rPr>
          <w:spacing w:val="-6"/>
          <w:sz w:val="30"/>
          <w:szCs w:val="30"/>
        </w:rPr>
        <w:t xml:space="preserve">высшего </w:t>
      </w:r>
      <w:r w:rsidRPr="00892487">
        <w:rPr>
          <w:spacing w:val="-6"/>
          <w:sz w:val="30"/>
          <w:szCs w:val="30"/>
        </w:rPr>
        <w:t xml:space="preserve">образования (организациями), участвующими в реализации программы высшего образования </w:t>
      </w:r>
      <w:r w:rsidRPr="00892487">
        <w:rPr>
          <w:spacing w:val="-6"/>
          <w:sz w:val="30"/>
          <w:szCs w:val="30"/>
          <w:lang w:val="en-US"/>
        </w:rPr>
        <w:t>I</w:t>
      </w:r>
      <w:r w:rsidRPr="00892487">
        <w:rPr>
          <w:spacing w:val="-6"/>
          <w:sz w:val="30"/>
          <w:szCs w:val="30"/>
        </w:rPr>
        <w:t xml:space="preserve"> ступени в сетевой форме.</w:t>
      </w:r>
    </w:p>
    <w:p w:rsidR="003B04E4" w:rsidRPr="003A5E54" w:rsidRDefault="006C3ACE" w:rsidP="00A24370">
      <w:pPr>
        <w:tabs>
          <w:tab w:val="num" w:pos="0"/>
        </w:tabs>
        <w:spacing w:line="235" w:lineRule="auto"/>
        <w:ind w:firstLine="709"/>
        <w:jc w:val="both"/>
        <w:rPr>
          <w:spacing w:val="-6"/>
          <w:sz w:val="30"/>
          <w:szCs w:val="30"/>
        </w:rPr>
      </w:pPr>
      <w:r w:rsidRPr="003A5E54">
        <w:rPr>
          <w:spacing w:val="-6"/>
          <w:sz w:val="30"/>
          <w:szCs w:val="30"/>
        </w:rPr>
        <w:t>34. </w:t>
      </w:r>
      <w:r w:rsidR="003B04E4" w:rsidRPr="003A5E54">
        <w:rPr>
          <w:spacing w:val="-6"/>
          <w:sz w:val="30"/>
          <w:szCs w:val="30"/>
        </w:rPr>
        <w:t xml:space="preserve">Требования к организации самостоятельной работы устанавливаются </w:t>
      </w:r>
      <w:r w:rsidR="001B40D5" w:rsidRPr="003A5E54">
        <w:rPr>
          <w:spacing w:val="-6"/>
          <w:sz w:val="30"/>
          <w:szCs w:val="30"/>
        </w:rPr>
        <w:t>законодательством</w:t>
      </w:r>
      <w:r w:rsidR="003B04E4" w:rsidRPr="003A5E54">
        <w:rPr>
          <w:spacing w:val="-6"/>
          <w:sz w:val="30"/>
          <w:szCs w:val="30"/>
        </w:rPr>
        <w:t>.</w:t>
      </w:r>
    </w:p>
    <w:p w:rsidR="003B04E4" w:rsidRPr="003A5E54" w:rsidRDefault="006C3ACE" w:rsidP="00A24370">
      <w:pPr>
        <w:widowControl w:val="0"/>
        <w:tabs>
          <w:tab w:val="num" w:pos="0"/>
        </w:tabs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35. </w:t>
      </w:r>
      <w:r w:rsidR="003B04E4" w:rsidRPr="003A5E54">
        <w:rPr>
          <w:sz w:val="30"/>
          <w:szCs w:val="30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164F76" w:rsidRPr="00892487" w:rsidRDefault="006C3ACE" w:rsidP="00A24370">
      <w:pPr>
        <w:pStyle w:val="a5"/>
        <w:tabs>
          <w:tab w:val="num" w:pos="0"/>
          <w:tab w:val="left" w:pos="709"/>
        </w:tabs>
        <w:spacing w:after="0" w:line="235" w:lineRule="auto"/>
        <w:ind w:left="0" w:firstLine="709"/>
        <w:jc w:val="both"/>
        <w:rPr>
          <w:sz w:val="30"/>
          <w:szCs w:val="30"/>
        </w:rPr>
      </w:pPr>
      <w:r w:rsidRPr="003A5E54">
        <w:rPr>
          <w:sz w:val="30"/>
          <w:szCs w:val="30"/>
          <w:lang w:val="ru-RU"/>
        </w:rPr>
        <w:lastRenderedPageBreak/>
        <w:t>36. </w:t>
      </w:r>
      <w:r w:rsidR="00164F76" w:rsidRPr="003A5E54">
        <w:rPr>
          <w:sz w:val="30"/>
          <w:szCs w:val="30"/>
        </w:rPr>
        <w:t xml:space="preserve">Конкретные формы и процедуры </w:t>
      </w:r>
      <w:r w:rsidR="001B40D5" w:rsidRPr="003A5E54">
        <w:rPr>
          <w:sz w:val="30"/>
          <w:szCs w:val="30"/>
        </w:rPr>
        <w:t xml:space="preserve">промежуточного контроля </w:t>
      </w:r>
      <w:proofErr w:type="gramStart"/>
      <w:r w:rsidR="001B40D5" w:rsidRPr="003A5E54">
        <w:rPr>
          <w:sz w:val="30"/>
          <w:szCs w:val="30"/>
        </w:rPr>
        <w:t>знаний</w:t>
      </w:r>
      <w:proofErr w:type="gramEnd"/>
      <w:r w:rsidR="001B40D5" w:rsidRPr="003A5E54">
        <w:rPr>
          <w:sz w:val="30"/>
          <w:szCs w:val="30"/>
        </w:rPr>
        <w:t xml:space="preserve"> </w:t>
      </w:r>
      <w:r w:rsidR="00164F76" w:rsidRPr="003A5E54">
        <w:rPr>
          <w:sz w:val="30"/>
          <w:szCs w:val="30"/>
        </w:rPr>
        <w:t xml:space="preserve">обучающихся по каждой </w:t>
      </w:r>
      <w:r w:rsidR="001B40D5" w:rsidRPr="003A5E54">
        <w:rPr>
          <w:sz w:val="30"/>
          <w:szCs w:val="30"/>
        </w:rPr>
        <w:t xml:space="preserve">учебной </w:t>
      </w:r>
      <w:r w:rsidR="00164F76" w:rsidRPr="003A5E54">
        <w:rPr>
          <w:sz w:val="30"/>
          <w:szCs w:val="30"/>
        </w:rPr>
        <w:t>дисциплине разрабатываются соответствующей</w:t>
      </w:r>
      <w:r w:rsidR="00164F76" w:rsidRPr="00892487">
        <w:rPr>
          <w:sz w:val="30"/>
          <w:szCs w:val="30"/>
        </w:rPr>
        <w:t xml:space="preserve"> кафедрой учреждения высшего образования</w:t>
      </w:r>
      <w:r w:rsidR="000E41C5" w:rsidRPr="00892487">
        <w:rPr>
          <w:sz w:val="30"/>
          <w:szCs w:val="30"/>
        </w:rPr>
        <w:t xml:space="preserve"> и отражаются в учебных программах учреждения высшего образования по учебным дисциплинам</w:t>
      </w:r>
      <w:r w:rsidR="00164F76" w:rsidRPr="00892487">
        <w:rPr>
          <w:sz w:val="30"/>
          <w:szCs w:val="30"/>
        </w:rPr>
        <w:t>.</w:t>
      </w:r>
    </w:p>
    <w:p w:rsidR="00164F76" w:rsidRPr="00732A18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732A18">
        <w:rPr>
          <w:sz w:val="30"/>
          <w:szCs w:val="30"/>
          <w:lang w:val="ru-RU"/>
        </w:rPr>
        <w:t>37. </w:t>
      </w:r>
      <w:r w:rsidR="00164F76" w:rsidRPr="00732A18">
        <w:rPr>
          <w:sz w:val="30"/>
          <w:szCs w:val="30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="00372597" w:rsidRPr="00732A18">
        <w:rPr>
          <w:sz w:val="30"/>
          <w:szCs w:val="30"/>
        </w:rPr>
        <w:t xml:space="preserve">высшего образования </w:t>
      </w:r>
      <w:r w:rsidR="00372597" w:rsidRPr="00732A18">
        <w:rPr>
          <w:sz w:val="30"/>
          <w:szCs w:val="30"/>
          <w:lang w:val="en-US"/>
        </w:rPr>
        <w:t>I</w:t>
      </w:r>
      <w:r w:rsidR="00372597" w:rsidRPr="00732A18">
        <w:rPr>
          <w:sz w:val="30"/>
          <w:szCs w:val="30"/>
        </w:rPr>
        <w:t xml:space="preserve"> ступени </w:t>
      </w:r>
      <w:r w:rsidR="00FA235D" w:rsidRPr="00732A18">
        <w:rPr>
          <w:sz w:val="30"/>
          <w:szCs w:val="30"/>
        </w:rPr>
        <w:t>создаются фонды оценочных средств, вклю</w:t>
      </w:r>
      <w:r w:rsidR="00303DFE" w:rsidRPr="00732A18">
        <w:rPr>
          <w:sz w:val="30"/>
          <w:szCs w:val="30"/>
        </w:rPr>
        <w:t xml:space="preserve">чающие типовые задания, </w:t>
      </w:r>
      <w:r w:rsidR="00E25E99" w:rsidRPr="00732A18">
        <w:rPr>
          <w:sz w:val="30"/>
          <w:szCs w:val="30"/>
          <w:lang w:val="ru-RU"/>
        </w:rPr>
        <w:t xml:space="preserve">задания открытого типа, задания коммуникативного типа, </w:t>
      </w:r>
      <w:r w:rsidR="00303DFE" w:rsidRPr="00732A18">
        <w:rPr>
          <w:sz w:val="30"/>
          <w:szCs w:val="30"/>
        </w:rPr>
        <w:t>к</w:t>
      </w:r>
      <w:r w:rsidR="00FA235D" w:rsidRPr="00732A18">
        <w:rPr>
          <w:sz w:val="30"/>
          <w:szCs w:val="30"/>
        </w:rPr>
        <w:t>онтрольные работы, тесты</w:t>
      </w:r>
      <w:r w:rsidR="00303DFE" w:rsidRPr="00732A18">
        <w:rPr>
          <w:sz w:val="30"/>
          <w:szCs w:val="30"/>
        </w:rPr>
        <w:t>, комплексные</w:t>
      </w:r>
      <w:r w:rsidR="00FA235D" w:rsidRPr="00732A18">
        <w:rPr>
          <w:sz w:val="30"/>
          <w:szCs w:val="30"/>
        </w:rPr>
        <w:t xml:space="preserve"> квалификационные </w:t>
      </w:r>
      <w:r w:rsidR="00765BA2" w:rsidRPr="00732A18">
        <w:rPr>
          <w:sz w:val="30"/>
          <w:szCs w:val="30"/>
        </w:rPr>
        <w:t>задания</w:t>
      </w:r>
      <w:r w:rsidR="00FA235D" w:rsidRPr="00732A18">
        <w:rPr>
          <w:sz w:val="30"/>
          <w:szCs w:val="30"/>
        </w:rPr>
        <w:t xml:space="preserve">, тематику </w:t>
      </w:r>
      <w:r w:rsidR="00594FF3" w:rsidRPr="00732A18">
        <w:rPr>
          <w:spacing w:val="-4"/>
          <w:sz w:val="30"/>
          <w:szCs w:val="30"/>
        </w:rPr>
        <w:t>курсовых проектов (курсовых работ)</w:t>
      </w:r>
      <w:r w:rsidR="00FA235D" w:rsidRPr="00732A18">
        <w:rPr>
          <w:sz w:val="30"/>
          <w:szCs w:val="30"/>
        </w:rPr>
        <w:t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</w:t>
      </w:r>
      <w:r w:rsidR="00303DFE" w:rsidRPr="00732A18">
        <w:rPr>
          <w:sz w:val="30"/>
          <w:szCs w:val="30"/>
        </w:rPr>
        <w:t>роведения самооценки компетенций</w:t>
      </w:r>
      <w:r w:rsidR="00FA235D" w:rsidRPr="00732A18">
        <w:rPr>
          <w:sz w:val="30"/>
          <w:szCs w:val="30"/>
        </w:rPr>
        <w:t xml:space="preserve"> обучающихся и др. Фонды оценочных средств разрабатываются соответствующими кафедрами учреждения высшего образования. </w:t>
      </w:r>
    </w:p>
    <w:p w:rsidR="00FA235D" w:rsidRPr="00892487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pacing w:val="-4"/>
          <w:sz w:val="30"/>
          <w:szCs w:val="30"/>
        </w:rPr>
      </w:pPr>
      <w:r w:rsidRPr="00732A18">
        <w:rPr>
          <w:spacing w:val="-4"/>
          <w:sz w:val="30"/>
          <w:szCs w:val="30"/>
          <w:lang w:val="ru-RU"/>
        </w:rPr>
        <w:t>38. </w:t>
      </w:r>
      <w:r w:rsidR="00F13FD9" w:rsidRPr="00732A18">
        <w:rPr>
          <w:spacing w:val="-4"/>
          <w:sz w:val="30"/>
          <w:szCs w:val="30"/>
        </w:rPr>
        <w:t>Оценочными</w:t>
      </w:r>
      <w:r w:rsidR="00F13FD9" w:rsidRPr="00892487">
        <w:rPr>
          <w:spacing w:val="-4"/>
          <w:sz w:val="30"/>
          <w:szCs w:val="30"/>
        </w:rPr>
        <w:t xml:space="preserve"> </w:t>
      </w:r>
      <w:r w:rsidR="00FA235D" w:rsidRPr="00892487">
        <w:rPr>
          <w:spacing w:val="-4"/>
          <w:sz w:val="30"/>
          <w:szCs w:val="30"/>
        </w:rPr>
        <w:t>средства</w:t>
      </w:r>
      <w:r w:rsidR="00F13FD9" w:rsidRPr="00892487">
        <w:rPr>
          <w:spacing w:val="-4"/>
          <w:sz w:val="30"/>
          <w:szCs w:val="30"/>
        </w:rPr>
        <w:t>ми</w:t>
      </w:r>
      <w:r w:rsidR="00FA235D" w:rsidRPr="00892487">
        <w:rPr>
          <w:spacing w:val="-4"/>
          <w:sz w:val="30"/>
          <w:szCs w:val="30"/>
        </w:rPr>
        <w:t xml:space="preserve">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6C3ACE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</w:p>
    <w:p w:rsidR="006C3ACE" w:rsidRPr="00520D2A" w:rsidRDefault="006C3ACE" w:rsidP="006C3ACE">
      <w:pPr>
        <w:tabs>
          <w:tab w:val="left" w:pos="709"/>
          <w:tab w:val="left" w:pos="1134"/>
        </w:tabs>
        <w:spacing w:line="235" w:lineRule="auto"/>
        <w:jc w:val="center"/>
        <w:rPr>
          <w:b/>
          <w:bCs/>
          <w:sz w:val="30"/>
          <w:szCs w:val="30"/>
          <w:lang w:val="x-none" w:eastAsia="x-none"/>
        </w:rPr>
      </w:pPr>
      <w:bookmarkStart w:id="15" w:name="_Hlk70607984"/>
      <w:r w:rsidRPr="00520D2A">
        <w:rPr>
          <w:b/>
          <w:sz w:val="30"/>
          <w:szCs w:val="30"/>
          <w:lang w:eastAsia="x-none"/>
        </w:rPr>
        <w:t>ГЛАВА 7</w:t>
      </w:r>
    </w:p>
    <w:p w:rsidR="006C3ACE" w:rsidRPr="00520D2A" w:rsidRDefault="006C3ACE" w:rsidP="006C3ACE">
      <w:pPr>
        <w:tabs>
          <w:tab w:val="left" w:pos="709"/>
          <w:tab w:val="left" w:pos="1134"/>
        </w:tabs>
        <w:spacing w:line="235" w:lineRule="auto"/>
        <w:jc w:val="center"/>
        <w:rPr>
          <w:b/>
          <w:sz w:val="30"/>
          <w:szCs w:val="30"/>
          <w:lang w:val="x-none" w:eastAsia="x-none"/>
        </w:rPr>
      </w:pPr>
      <w:r w:rsidRPr="00520D2A">
        <w:rPr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bookmarkEnd w:id="15"/>
    <w:p w:rsidR="006C3ACE" w:rsidRPr="00520D2A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</w:p>
    <w:p w:rsidR="00F07260" w:rsidRPr="00520D2A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520D2A">
        <w:rPr>
          <w:bCs/>
          <w:sz w:val="30"/>
          <w:szCs w:val="30"/>
          <w:lang w:val="ru-RU"/>
        </w:rPr>
        <w:t>39. </w:t>
      </w:r>
      <w:r w:rsidR="00F07260" w:rsidRPr="00520D2A">
        <w:rPr>
          <w:bCs/>
          <w:sz w:val="30"/>
          <w:szCs w:val="30"/>
        </w:rPr>
        <w:t xml:space="preserve">Итоговая аттестация </w:t>
      </w:r>
      <w:r w:rsidR="00096D04" w:rsidRPr="00520D2A">
        <w:rPr>
          <w:bCs/>
          <w:sz w:val="30"/>
          <w:szCs w:val="30"/>
        </w:rPr>
        <w:t>осуществляется государственной экзаменационной комиссией.</w:t>
      </w:r>
    </w:p>
    <w:p w:rsidR="00096D04" w:rsidRPr="00892487" w:rsidRDefault="00096D04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520D2A">
        <w:rPr>
          <w:bCs/>
          <w:sz w:val="30"/>
          <w:szCs w:val="30"/>
        </w:rPr>
        <w:t>К итоговой аттестации допускаются</w:t>
      </w:r>
      <w:r w:rsidRPr="00892487">
        <w:rPr>
          <w:bCs/>
          <w:sz w:val="30"/>
          <w:szCs w:val="30"/>
        </w:rPr>
        <w:t xml:space="preserve"> </w:t>
      </w:r>
      <w:r w:rsidR="0071716C" w:rsidRPr="00892487">
        <w:rPr>
          <w:bCs/>
          <w:sz w:val="30"/>
          <w:szCs w:val="30"/>
        </w:rPr>
        <w:t>студенты</w:t>
      </w:r>
      <w:r w:rsidR="00B33429" w:rsidRPr="00892487">
        <w:rPr>
          <w:bCs/>
          <w:sz w:val="30"/>
          <w:szCs w:val="30"/>
          <w:lang w:val="ru-RU"/>
        </w:rPr>
        <w:t xml:space="preserve">, </w:t>
      </w:r>
      <w:r w:rsidR="006D4FE1" w:rsidRPr="00892487">
        <w:rPr>
          <w:bCs/>
          <w:sz w:val="30"/>
          <w:szCs w:val="30"/>
        </w:rPr>
        <w:t>курсанты, слушатели</w:t>
      </w:r>
      <w:r w:rsidRPr="00892487">
        <w:rPr>
          <w:bCs/>
          <w:sz w:val="30"/>
          <w:szCs w:val="30"/>
        </w:rPr>
        <w:t xml:space="preserve">, полностью выполнившие </w:t>
      </w:r>
      <w:r w:rsidR="00BB72A8" w:rsidRPr="00892487">
        <w:rPr>
          <w:bCs/>
          <w:sz w:val="30"/>
          <w:szCs w:val="30"/>
          <w:lang w:val="ru-RU"/>
        </w:rPr>
        <w:t>соответствующи</w:t>
      </w:r>
      <w:r w:rsidR="00B16E37" w:rsidRPr="00892487">
        <w:rPr>
          <w:bCs/>
          <w:sz w:val="30"/>
          <w:szCs w:val="30"/>
          <w:lang w:val="ru-RU"/>
        </w:rPr>
        <w:t>е</w:t>
      </w:r>
      <w:r w:rsidR="00BB72A8" w:rsidRPr="00892487">
        <w:rPr>
          <w:bCs/>
          <w:sz w:val="30"/>
          <w:szCs w:val="30"/>
          <w:lang w:val="ru-RU"/>
        </w:rPr>
        <w:t xml:space="preserve"> </w:t>
      </w:r>
      <w:r w:rsidRPr="00892487">
        <w:rPr>
          <w:bCs/>
          <w:sz w:val="30"/>
          <w:szCs w:val="30"/>
        </w:rPr>
        <w:t>учебный план</w:t>
      </w:r>
      <w:r w:rsidR="0071716C" w:rsidRPr="00892487">
        <w:rPr>
          <w:bCs/>
          <w:sz w:val="30"/>
          <w:szCs w:val="30"/>
        </w:rPr>
        <w:t xml:space="preserve"> и учебные программы</w:t>
      </w:r>
      <w:r w:rsidRPr="00892487">
        <w:rPr>
          <w:bCs/>
          <w:sz w:val="30"/>
          <w:szCs w:val="30"/>
        </w:rPr>
        <w:t>.</w:t>
      </w:r>
    </w:p>
    <w:p w:rsidR="00FE19FC" w:rsidRPr="00427A80" w:rsidRDefault="00096D04" w:rsidP="00427A8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i/>
          <w:sz w:val="22"/>
          <w:szCs w:val="22"/>
          <w:lang w:val="ru-RU"/>
        </w:rPr>
      </w:pPr>
      <w:r w:rsidRPr="00892487">
        <w:rPr>
          <w:bCs/>
          <w:sz w:val="30"/>
          <w:szCs w:val="30"/>
        </w:rPr>
        <w:t xml:space="preserve">Итоговая аттестация </w:t>
      </w:r>
      <w:r w:rsidR="00FB31BE" w:rsidRPr="00892487">
        <w:rPr>
          <w:bCs/>
          <w:sz w:val="30"/>
          <w:szCs w:val="30"/>
        </w:rPr>
        <w:t>студентов</w:t>
      </w:r>
      <w:r w:rsidR="00B33429" w:rsidRPr="00892487">
        <w:rPr>
          <w:bCs/>
          <w:sz w:val="30"/>
          <w:szCs w:val="30"/>
          <w:lang w:val="ru-RU"/>
        </w:rPr>
        <w:t xml:space="preserve">, </w:t>
      </w:r>
      <w:r w:rsidR="00FB31BE" w:rsidRPr="00892487">
        <w:rPr>
          <w:bCs/>
          <w:sz w:val="30"/>
          <w:szCs w:val="30"/>
        </w:rPr>
        <w:t>курсантов, слушателей</w:t>
      </w:r>
      <w:r w:rsidRPr="00892487">
        <w:rPr>
          <w:bCs/>
          <w:sz w:val="30"/>
          <w:szCs w:val="30"/>
        </w:rPr>
        <w:t xml:space="preserve"> при освоении образовательн</w:t>
      </w:r>
      <w:r w:rsidR="006247D7" w:rsidRPr="00892487">
        <w:rPr>
          <w:bCs/>
          <w:sz w:val="30"/>
          <w:szCs w:val="30"/>
          <w:lang w:val="ru-RU"/>
        </w:rPr>
        <w:t>ой</w:t>
      </w:r>
      <w:r w:rsidRPr="00892487">
        <w:rPr>
          <w:bCs/>
          <w:sz w:val="30"/>
          <w:szCs w:val="30"/>
        </w:rPr>
        <w:t xml:space="preserve"> программ</w:t>
      </w:r>
      <w:r w:rsidR="006247D7" w:rsidRPr="00892487">
        <w:rPr>
          <w:bCs/>
          <w:sz w:val="30"/>
          <w:szCs w:val="30"/>
          <w:lang w:val="ru-RU"/>
        </w:rPr>
        <w:t>ы</w:t>
      </w:r>
      <w:r w:rsidRPr="00892487">
        <w:rPr>
          <w:bCs/>
          <w:sz w:val="30"/>
          <w:szCs w:val="30"/>
        </w:rPr>
        <w:t xml:space="preserve"> </w:t>
      </w:r>
      <w:r w:rsidR="00372597" w:rsidRPr="00892487">
        <w:rPr>
          <w:sz w:val="30"/>
          <w:szCs w:val="30"/>
        </w:rPr>
        <w:t xml:space="preserve">высшего образования </w:t>
      </w:r>
      <w:r w:rsidR="00372597" w:rsidRPr="00892487">
        <w:rPr>
          <w:sz w:val="30"/>
          <w:szCs w:val="30"/>
          <w:lang w:val="en-US"/>
        </w:rPr>
        <w:t>I</w:t>
      </w:r>
      <w:r w:rsidR="00372597" w:rsidRPr="00892487">
        <w:rPr>
          <w:sz w:val="30"/>
          <w:szCs w:val="30"/>
        </w:rPr>
        <w:t xml:space="preserve"> ступени</w:t>
      </w:r>
      <w:r w:rsidR="00372597" w:rsidRPr="00892487">
        <w:rPr>
          <w:bCs/>
          <w:sz w:val="30"/>
          <w:szCs w:val="30"/>
        </w:rPr>
        <w:t xml:space="preserve"> </w:t>
      </w:r>
      <w:r w:rsidR="00427A80">
        <w:rPr>
          <w:spacing w:val="-4"/>
          <w:sz w:val="30"/>
          <w:szCs w:val="30"/>
          <w:lang w:val="be-BY"/>
        </w:rPr>
        <w:t>1-31 04 04</w:t>
      </w:r>
      <w:r w:rsidR="00427A80" w:rsidRPr="00427A80">
        <w:rPr>
          <w:spacing w:val="-4"/>
          <w:sz w:val="30"/>
          <w:szCs w:val="30"/>
          <w:lang w:val="ru-RU"/>
        </w:rPr>
        <w:t xml:space="preserve"> </w:t>
      </w:r>
      <w:r w:rsidR="00427A80">
        <w:rPr>
          <w:spacing w:val="-4"/>
          <w:sz w:val="30"/>
          <w:szCs w:val="30"/>
        </w:rPr>
        <w:t xml:space="preserve">Аэрокосмические </w:t>
      </w:r>
      <w:r w:rsidR="00427A80" w:rsidRPr="00427A80">
        <w:rPr>
          <w:spacing w:val="-4"/>
          <w:sz w:val="30"/>
          <w:szCs w:val="30"/>
        </w:rPr>
        <w:t>радиоэлектронные и информационные системы и технологии</w:t>
      </w:r>
      <w:r w:rsidR="00427A80">
        <w:rPr>
          <w:spacing w:val="-4"/>
          <w:sz w:val="30"/>
          <w:szCs w:val="30"/>
        </w:rPr>
        <w:t xml:space="preserve"> </w:t>
      </w:r>
      <w:r w:rsidR="00372597" w:rsidRPr="00892487">
        <w:rPr>
          <w:bCs/>
          <w:sz w:val="30"/>
          <w:szCs w:val="30"/>
        </w:rPr>
        <w:t>проводится в форме</w:t>
      </w:r>
      <w:r w:rsidR="00427A80">
        <w:rPr>
          <w:bCs/>
          <w:sz w:val="30"/>
          <w:szCs w:val="30"/>
        </w:rPr>
        <w:t xml:space="preserve"> сдачи государственного экзамена по специальности.</w:t>
      </w:r>
    </w:p>
    <w:p w:rsidR="00F07260" w:rsidRPr="00892487" w:rsidRDefault="00765BA2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При подготовке к итоговой аттестации</w:t>
      </w:r>
      <w:r w:rsidR="00664A25" w:rsidRPr="00892487">
        <w:rPr>
          <w:sz w:val="30"/>
          <w:szCs w:val="30"/>
        </w:rPr>
        <w:t xml:space="preserve"> формируются или развиваются компетенции, приведенные в </w:t>
      </w:r>
      <w:r w:rsidR="006C17B4" w:rsidRPr="00892487">
        <w:rPr>
          <w:sz w:val="30"/>
          <w:szCs w:val="30"/>
        </w:rPr>
        <w:t>таблице 2</w:t>
      </w:r>
      <w:r w:rsidR="0050483B" w:rsidRPr="00892487">
        <w:rPr>
          <w:sz w:val="30"/>
          <w:szCs w:val="30"/>
        </w:rPr>
        <w:t xml:space="preserve"> настоящего образовательного стандарта</w:t>
      </w:r>
      <w:r w:rsidR="00664A25" w:rsidRPr="00892487">
        <w:rPr>
          <w:sz w:val="30"/>
          <w:szCs w:val="30"/>
        </w:rPr>
        <w:t>.</w:t>
      </w:r>
    </w:p>
    <w:p w:rsidR="00F07260" w:rsidRPr="002D7D3C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2D7D3C">
        <w:rPr>
          <w:bCs/>
          <w:sz w:val="30"/>
          <w:szCs w:val="30"/>
          <w:lang w:val="ru-RU"/>
        </w:rPr>
        <w:t>40. </w:t>
      </w:r>
      <w:r w:rsidR="00F07260" w:rsidRPr="002D7D3C">
        <w:rPr>
          <w:bCs/>
          <w:sz w:val="30"/>
          <w:szCs w:val="30"/>
        </w:rPr>
        <w:t xml:space="preserve">Программа </w:t>
      </w:r>
      <w:r w:rsidR="00173CFD" w:rsidRPr="002D7D3C">
        <w:rPr>
          <w:bCs/>
          <w:sz w:val="30"/>
          <w:szCs w:val="30"/>
        </w:rPr>
        <w:t>государственного экзамена</w:t>
      </w:r>
      <w:r w:rsidR="00412CD2" w:rsidRPr="002D7D3C">
        <w:rPr>
          <w:bCs/>
          <w:sz w:val="30"/>
          <w:szCs w:val="30"/>
        </w:rPr>
        <w:t xml:space="preserve"> </w:t>
      </w:r>
      <w:r w:rsidR="00F07260" w:rsidRPr="002D7D3C">
        <w:rPr>
          <w:bCs/>
          <w:sz w:val="30"/>
          <w:szCs w:val="30"/>
        </w:rPr>
        <w:t>разрабатыва</w:t>
      </w:r>
      <w:r w:rsidR="00412CD2" w:rsidRPr="002D7D3C">
        <w:rPr>
          <w:bCs/>
          <w:sz w:val="30"/>
          <w:szCs w:val="30"/>
        </w:rPr>
        <w:t>е</w:t>
      </w:r>
      <w:r w:rsidR="00F07260" w:rsidRPr="002D7D3C">
        <w:rPr>
          <w:bCs/>
          <w:sz w:val="30"/>
          <w:szCs w:val="30"/>
        </w:rPr>
        <w:t xml:space="preserve">тся </w:t>
      </w:r>
      <w:r w:rsidR="006B6851" w:rsidRPr="002D7D3C">
        <w:rPr>
          <w:bCs/>
          <w:sz w:val="30"/>
          <w:szCs w:val="30"/>
        </w:rPr>
        <w:t>учреждением высшего образования</w:t>
      </w:r>
      <w:r w:rsidR="00F07260" w:rsidRPr="002D7D3C">
        <w:rPr>
          <w:bCs/>
          <w:sz w:val="30"/>
          <w:szCs w:val="30"/>
        </w:rPr>
        <w:t xml:space="preserve"> в соответствии с </w:t>
      </w:r>
      <w:r w:rsidR="006A5D86" w:rsidRPr="002D7D3C">
        <w:rPr>
          <w:bCs/>
          <w:sz w:val="30"/>
          <w:szCs w:val="30"/>
        </w:rPr>
        <w:t>Правилами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2D7D3C">
        <w:rPr>
          <w:bCs/>
          <w:sz w:val="30"/>
          <w:szCs w:val="30"/>
        </w:rPr>
        <w:t>.</w:t>
      </w:r>
    </w:p>
    <w:p w:rsidR="00F07260" w:rsidRPr="00892487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2D7D3C">
        <w:rPr>
          <w:bCs/>
          <w:sz w:val="30"/>
          <w:szCs w:val="30"/>
          <w:lang w:val="ru-RU"/>
        </w:rPr>
        <w:lastRenderedPageBreak/>
        <w:t>41. </w:t>
      </w:r>
      <w:r w:rsidR="00F07260" w:rsidRPr="002D7D3C">
        <w:rPr>
          <w:bCs/>
          <w:sz w:val="30"/>
          <w:szCs w:val="30"/>
        </w:rPr>
        <w:t>Требования к структуре, содержанию, о</w:t>
      </w:r>
      <w:r w:rsidR="00FE301E" w:rsidRPr="002D7D3C">
        <w:rPr>
          <w:bCs/>
          <w:sz w:val="30"/>
          <w:szCs w:val="30"/>
        </w:rPr>
        <w:t xml:space="preserve">бъему и порядку защиты </w:t>
      </w:r>
      <w:r w:rsidR="0091189E">
        <w:rPr>
          <w:bCs/>
          <w:sz w:val="30"/>
          <w:szCs w:val="30"/>
        </w:rPr>
        <w:t>дипломной работы</w:t>
      </w:r>
      <w:r w:rsidR="00F07260" w:rsidRPr="002D7D3C">
        <w:rPr>
          <w:bCs/>
          <w:sz w:val="30"/>
          <w:szCs w:val="30"/>
        </w:rPr>
        <w:t xml:space="preserve"> определяются </w:t>
      </w:r>
      <w:r w:rsidR="00FE301E" w:rsidRPr="002D7D3C">
        <w:rPr>
          <w:bCs/>
          <w:sz w:val="30"/>
          <w:szCs w:val="30"/>
        </w:rPr>
        <w:t>учреждением высшего образования</w:t>
      </w:r>
      <w:r w:rsidR="00F07260" w:rsidRPr="00892487">
        <w:rPr>
          <w:bCs/>
          <w:sz w:val="30"/>
          <w:szCs w:val="30"/>
        </w:rPr>
        <w:t xml:space="preserve"> на основ</w:t>
      </w:r>
      <w:r w:rsidR="006A5D86" w:rsidRPr="00892487">
        <w:rPr>
          <w:bCs/>
          <w:sz w:val="30"/>
          <w:szCs w:val="30"/>
        </w:rPr>
        <w:t>е</w:t>
      </w:r>
      <w:r w:rsidR="00F07260" w:rsidRPr="00892487">
        <w:rPr>
          <w:bCs/>
          <w:sz w:val="30"/>
          <w:szCs w:val="30"/>
        </w:rPr>
        <w:t xml:space="preserve"> настоящего образовательного стандарта и </w:t>
      </w:r>
      <w:r w:rsidR="006A5D86" w:rsidRPr="00892487">
        <w:rPr>
          <w:bCs/>
          <w:sz w:val="30"/>
          <w:szCs w:val="30"/>
        </w:rPr>
        <w:t>Правил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892487">
        <w:rPr>
          <w:bCs/>
          <w:sz w:val="30"/>
          <w:szCs w:val="30"/>
        </w:rPr>
        <w:t>.</w:t>
      </w:r>
    </w:p>
    <w:p w:rsidR="00CD5A36" w:rsidRPr="00892487" w:rsidRDefault="006A4DE2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892487">
        <w:rPr>
          <w:sz w:val="30"/>
          <w:szCs w:val="30"/>
        </w:rPr>
        <w:t>Тематика дипломных должна определяться актуальностью и практической значимостью</w:t>
      </w:r>
      <w:r w:rsidRPr="00892487">
        <w:rPr>
          <w:sz w:val="30"/>
          <w:szCs w:val="30"/>
          <w:lang w:val="ru-RU"/>
        </w:rPr>
        <w:t>.</w:t>
      </w:r>
    </w:p>
    <w:p w:rsidR="00CD5A36" w:rsidRPr="00892487" w:rsidRDefault="00CD5A36" w:rsidP="00A24370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sz w:val="30"/>
          <w:szCs w:val="30"/>
          <w:lang w:val="ru-RU"/>
        </w:rPr>
      </w:pPr>
    </w:p>
    <w:p w:rsidR="00CD5A36" w:rsidRPr="00892487" w:rsidRDefault="00CD5A36" w:rsidP="00A24370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bCs/>
          <w:sz w:val="30"/>
          <w:szCs w:val="30"/>
          <w:lang w:val="ru-RU"/>
        </w:rPr>
        <w:sectPr w:rsidR="00CD5A36" w:rsidRPr="00892487" w:rsidSect="00311B07">
          <w:footerReference w:type="default" r:id="rId9"/>
          <w:type w:val="continuous"/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bookmarkEnd w:id="9"/>
    <w:bookmarkEnd w:id="10"/>
    <w:bookmarkEnd w:id="11"/>
    <w:bookmarkEnd w:id="12"/>
    <w:bookmarkEnd w:id="13"/>
    <w:p w:rsidR="00427A80" w:rsidRPr="00892487" w:rsidRDefault="00427A80" w:rsidP="00427A80">
      <w:pPr>
        <w:tabs>
          <w:tab w:val="num" w:pos="0"/>
          <w:tab w:val="left" w:pos="709"/>
        </w:tabs>
        <w:rPr>
          <w:sz w:val="28"/>
          <w:szCs w:val="28"/>
        </w:rPr>
      </w:pPr>
      <w:r w:rsidRPr="00892487">
        <w:rPr>
          <w:sz w:val="28"/>
          <w:szCs w:val="28"/>
        </w:rPr>
        <w:lastRenderedPageBreak/>
        <w:t>Руководители разработки образовательного стандарта</w:t>
      </w:r>
    </w:p>
    <w:p w:rsidR="00427A80" w:rsidRDefault="00427A80" w:rsidP="00427A80">
      <w:pPr>
        <w:tabs>
          <w:tab w:val="num" w:pos="0"/>
          <w:tab w:val="left" w:pos="709"/>
        </w:tabs>
        <w:rPr>
          <w:bCs/>
          <w:color w:val="000000"/>
        </w:rPr>
      </w:pPr>
    </w:p>
    <w:p w:rsidR="00427A80" w:rsidRPr="005143C6" w:rsidRDefault="00427A80" w:rsidP="00427A80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 xml:space="preserve">Руководитель коллектива </w:t>
      </w:r>
    </w:p>
    <w:p w:rsidR="00427A80" w:rsidRPr="005143C6" w:rsidRDefault="00427A80" w:rsidP="00427A80">
      <w:pPr>
        <w:tabs>
          <w:tab w:val="num" w:pos="0"/>
          <w:tab w:val="left" w:pos="709"/>
        </w:tabs>
        <w:rPr>
          <w:bCs/>
          <w:i/>
          <w:color w:val="FFFFFF"/>
          <w:sz w:val="20"/>
        </w:rPr>
      </w:pPr>
      <w:r w:rsidRPr="005143C6">
        <w:rPr>
          <w:bCs/>
          <w:color w:val="000000"/>
        </w:rPr>
        <w:t>разработчиков</w:t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  <w:t xml:space="preserve">_________________     </w:t>
      </w:r>
      <w:proofErr w:type="spellStart"/>
      <w:r>
        <w:rPr>
          <w:bCs/>
        </w:rPr>
        <w:t>С.В.Малы</w:t>
      </w:r>
      <w:r w:rsidRPr="00874121">
        <w:rPr>
          <w:bCs/>
        </w:rPr>
        <w:t>й</w:t>
      </w:r>
      <w:proofErr w:type="spellEnd"/>
      <w:r w:rsidRPr="00874121">
        <w:rPr>
          <w:bCs/>
          <w:i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FFFFFF"/>
          <w:sz w:val="20"/>
        </w:rPr>
        <w:t xml:space="preserve">подпись </w:t>
      </w:r>
      <w:r w:rsidRPr="005143C6">
        <w:rPr>
          <w:bCs/>
          <w:i/>
          <w:color w:val="FFFFFF"/>
          <w:sz w:val="20"/>
        </w:rPr>
        <w:tab/>
        <w:t xml:space="preserve">      </w:t>
      </w:r>
    </w:p>
    <w:p w:rsidR="00427A80" w:rsidRPr="005143C6" w:rsidRDefault="00427A80" w:rsidP="00427A80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 ____________ 2021</w:t>
      </w:r>
    </w:p>
    <w:p w:rsidR="00427A80" w:rsidRPr="005143C6" w:rsidRDefault="00427A80" w:rsidP="00427A80">
      <w:pPr>
        <w:tabs>
          <w:tab w:val="num" w:pos="0"/>
          <w:tab w:val="left" w:pos="709"/>
        </w:tabs>
      </w:pPr>
    </w:p>
    <w:p w:rsidR="00427A80" w:rsidRPr="005143C6" w:rsidRDefault="00427A80" w:rsidP="00427A80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 xml:space="preserve">Председатель УМО </w:t>
      </w:r>
    </w:p>
    <w:p w:rsidR="00427A80" w:rsidRPr="005143C6" w:rsidRDefault="00427A80" w:rsidP="00427A80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t xml:space="preserve">по </w:t>
      </w:r>
      <w:r>
        <w:t>естественно</w:t>
      </w:r>
      <w:bookmarkStart w:id="16" w:name="_GoBack"/>
      <w:bookmarkEnd w:id="16"/>
      <w:r>
        <w:t>научному</w:t>
      </w:r>
      <w:r w:rsidRPr="005143C6">
        <w:t xml:space="preserve"> образованию</w:t>
      </w:r>
      <w:r w:rsidRPr="005143C6">
        <w:tab/>
      </w:r>
      <w:r w:rsidRPr="005143C6">
        <w:rPr>
          <w:bCs/>
          <w:color w:val="000000"/>
        </w:rPr>
        <w:t xml:space="preserve">_________________    </w:t>
      </w:r>
      <w:proofErr w:type="spellStart"/>
      <w:r>
        <w:rPr>
          <w:bCs/>
          <w:color w:val="000000"/>
        </w:rPr>
        <w:t>Д.Г.Медведев</w:t>
      </w:r>
      <w:proofErr w:type="spellEnd"/>
    </w:p>
    <w:p w:rsidR="00427A80" w:rsidRPr="005143C6" w:rsidRDefault="00427A80" w:rsidP="00427A80">
      <w:pPr>
        <w:tabs>
          <w:tab w:val="num" w:pos="0"/>
          <w:tab w:val="left" w:pos="709"/>
        </w:tabs>
        <w:rPr>
          <w:bCs/>
          <w:i/>
          <w:color w:val="FFFFFF"/>
          <w:sz w:val="20"/>
        </w:rPr>
      </w:pP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  <w:t xml:space="preserve">                 </w:t>
      </w:r>
      <w:r w:rsidRPr="005143C6">
        <w:rPr>
          <w:bCs/>
          <w:color w:val="000000"/>
          <w:sz w:val="20"/>
          <w:szCs w:val="20"/>
        </w:rPr>
        <w:t>М.П</w:t>
      </w:r>
      <w:r w:rsidRPr="005143C6">
        <w:rPr>
          <w:bCs/>
          <w:i/>
          <w:color w:val="FFFFFF"/>
          <w:sz w:val="20"/>
          <w:szCs w:val="20"/>
        </w:rPr>
        <w:t xml:space="preserve"> </w:t>
      </w:r>
      <w:r w:rsidRPr="005143C6">
        <w:rPr>
          <w:bCs/>
          <w:i/>
          <w:color w:val="FFFFFF"/>
          <w:sz w:val="20"/>
        </w:rPr>
        <w:t>подпись</w:t>
      </w:r>
      <w:r w:rsidRPr="005143C6">
        <w:rPr>
          <w:bCs/>
          <w:i/>
          <w:color w:val="FFFFFF"/>
          <w:sz w:val="20"/>
        </w:rPr>
        <w:tab/>
        <w:t xml:space="preserve">       </w:t>
      </w:r>
    </w:p>
    <w:p w:rsidR="00427A80" w:rsidRPr="005143C6" w:rsidRDefault="00427A80" w:rsidP="00427A80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 ____________ 2021</w:t>
      </w:r>
    </w:p>
    <w:p w:rsidR="00427A80" w:rsidRPr="005143C6" w:rsidRDefault="00427A80" w:rsidP="00427A80">
      <w:pPr>
        <w:tabs>
          <w:tab w:val="num" w:pos="0"/>
          <w:tab w:val="left" w:pos="709"/>
        </w:tabs>
      </w:pPr>
    </w:p>
    <w:p w:rsidR="00427A80" w:rsidRPr="005143C6" w:rsidRDefault="00427A80" w:rsidP="00427A80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t>Ректор Белорусского государственного</w:t>
      </w:r>
      <w:r w:rsidRPr="005143C6">
        <w:rPr>
          <w:bCs/>
          <w:color w:val="000000"/>
        </w:rPr>
        <w:t xml:space="preserve"> </w:t>
      </w:r>
    </w:p>
    <w:p w:rsidR="00427A80" w:rsidRPr="005143C6" w:rsidRDefault="00427A80" w:rsidP="00427A80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t>университета</w:t>
      </w:r>
      <w:r w:rsidRPr="005143C6">
        <w:tab/>
      </w:r>
      <w:r w:rsidRPr="005143C6">
        <w:tab/>
      </w:r>
      <w:r w:rsidRPr="005143C6">
        <w:tab/>
      </w:r>
      <w:r w:rsidRPr="005143C6">
        <w:tab/>
      </w:r>
      <w:r w:rsidRPr="005143C6">
        <w:tab/>
      </w:r>
      <w:r w:rsidRPr="005143C6">
        <w:rPr>
          <w:bCs/>
          <w:color w:val="000000"/>
        </w:rPr>
        <w:t xml:space="preserve">_________________  </w:t>
      </w:r>
      <w:r>
        <w:rPr>
          <w:bCs/>
          <w:color w:val="000000"/>
        </w:rPr>
        <w:t xml:space="preserve">  </w:t>
      </w:r>
      <w:proofErr w:type="spellStart"/>
      <w:r w:rsidRPr="005143C6">
        <w:rPr>
          <w:bCs/>
          <w:color w:val="000000"/>
        </w:rPr>
        <w:t>А.Д.Король</w:t>
      </w:r>
      <w:proofErr w:type="spellEnd"/>
    </w:p>
    <w:p w:rsidR="00427A80" w:rsidRPr="005143C6" w:rsidRDefault="00427A80" w:rsidP="00427A80">
      <w:pPr>
        <w:tabs>
          <w:tab w:val="num" w:pos="0"/>
          <w:tab w:val="left" w:pos="709"/>
        </w:tabs>
        <w:rPr>
          <w:bCs/>
          <w:color w:val="000000"/>
          <w:sz w:val="20"/>
          <w:szCs w:val="20"/>
        </w:rPr>
      </w:pPr>
      <w:r>
        <w:rPr>
          <w:bCs/>
          <w:i/>
          <w:color w:val="000000"/>
          <w:sz w:val="20"/>
        </w:rPr>
        <w:tab/>
      </w:r>
      <w:r>
        <w:rPr>
          <w:bCs/>
          <w:i/>
          <w:color w:val="000000"/>
          <w:sz w:val="20"/>
        </w:rPr>
        <w:tab/>
      </w:r>
      <w:r>
        <w:rPr>
          <w:bCs/>
          <w:i/>
          <w:color w:val="000000"/>
          <w:sz w:val="20"/>
        </w:rPr>
        <w:tab/>
      </w:r>
      <w:r>
        <w:rPr>
          <w:bCs/>
          <w:i/>
          <w:color w:val="000000"/>
          <w:sz w:val="20"/>
        </w:rPr>
        <w:tab/>
      </w:r>
      <w:r>
        <w:rPr>
          <w:bCs/>
          <w:i/>
          <w:color w:val="000000"/>
          <w:sz w:val="20"/>
        </w:rPr>
        <w:tab/>
        <w:t xml:space="preserve">                           </w:t>
      </w:r>
      <w:r w:rsidRPr="005143C6">
        <w:rPr>
          <w:bCs/>
          <w:i/>
          <w:color w:val="000000"/>
          <w:sz w:val="20"/>
        </w:rPr>
        <w:t xml:space="preserve">   </w:t>
      </w:r>
      <w:r w:rsidRPr="005143C6">
        <w:rPr>
          <w:bCs/>
          <w:color w:val="000000"/>
          <w:sz w:val="20"/>
          <w:szCs w:val="20"/>
        </w:rPr>
        <w:t>М.П.</w:t>
      </w:r>
    </w:p>
    <w:p w:rsidR="00427A80" w:rsidRPr="005143C6" w:rsidRDefault="00427A80" w:rsidP="00427A80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 ____________ 2021</w:t>
      </w:r>
    </w:p>
    <w:p w:rsidR="00427A80" w:rsidRPr="005143C6" w:rsidRDefault="00427A80" w:rsidP="00427A80">
      <w:pPr>
        <w:tabs>
          <w:tab w:val="num" w:pos="0"/>
          <w:tab w:val="left" w:pos="709"/>
        </w:tabs>
        <w:rPr>
          <w:bCs/>
          <w:color w:val="000000"/>
        </w:rPr>
      </w:pPr>
    </w:p>
    <w:p w:rsidR="00427A80" w:rsidRPr="005143C6" w:rsidRDefault="00427A80" w:rsidP="00427A80">
      <w:pPr>
        <w:tabs>
          <w:tab w:val="num" w:pos="0"/>
          <w:tab w:val="left" w:pos="709"/>
        </w:tabs>
        <w:rPr>
          <w:bCs/>
          <w:color w:val="000000"/>
        </w:rPr>
      </w:pPr>
    </w:p>
    <w:p w:rsidR="00427A80" w:rsidRPr="005143C6" w:rsidRDefault="00427A80" w:rsidP="00427A80">
      <w:pPr>
        <w:tabs>
          <w:tab w:val="num" w:pos="0"/>
          <w:tab w:val="left" w:pos="709"/>
        </w:tabs>
        <w:rPr>
          <w:bCs/>
          <w:color w:val="FFFFFF"/>
        </w:rPr>
      </w:pPr>
      <w:r w:rsidRPr="005143C6">
        <w:rPr>
          <w:bCs/>
          <w:color w:val="000000"/>
          <w:sz w:val="28"/>
          <w:szCs w:val="28"/>
        </w:rPr>
        <w:t>СОГЛАСОВАНО</w:t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FFFFFF"/>
          <w:sz w:val="28"/>
          <w:szCs w:val="28"/>
        </w:rPr>
        <w:t>СО</w:t>
      </w:r>
    </w:p>
    <w:p w:rsidR="00427A80" w:rsidRPr="005143C6" w:rsidRDefault="00427A80" w:rsidP="00427A80">
      <w:pPr>
        <w:tabs>
          <w:tab w:val="num" w:pos="0"/>
          <w:tab w:val="left" w:pos="709"/>
        </w:tabs>
        <w:rPr>
          <w:bCs/>
        </w:rPr>
      </w:pPr>
      <w:r w:rsidRPr="005143C6">
        <w:rPr>
          <w:bCs/>
          <w:color w:val="000000"/>
        </w:rPr>
        <w:t>Первый заместитель Министра образования</w:t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</w:p>
    <w:p w:rsidR="00427A80" w:rsidRPr="005143C6" w:rsidRDefault="00427A80" w:rsidP="00427A80">
      <w:pPr>
        <w:tabs>
          <w:tab w:val="num" w:pos="0"/>
          <w:tab w:val="left" w:pos="709"/>
        </w:tabs>
        <w:rPr>
          <w:bCs/>
          <w:i/>
          <w:color w:val="000000"/>
          <w:sz w:val="20"/>
        </w:rPr>
      </w:pPr>
      <w:r w:rsidRPr="005143C6">
        <w:rPr>
          <w:bCs/>
          <w:color w:val="000000"/>
        </w:rPr>
        <w:t>Республики Беларусь</w:t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  <w:t xml:space="preserve">      </w:t>
      </w:r>
      <w:r w:rsidRPr="005143C6">
        <w:rPr>
          <w:bCs/>
          <w:i/>
          <w:color w:val="FFFFFF"/>
          <w:sz w:val="20"/>
        </w:rPr>
        <w:t>то работы</w:t>
      </w:r>
    </w:p>
    <w:p w:rsidR="00427A80" w:rsidRPr="005143C6" w:rsidRDefault="00427A80" w:rsidP="00427A80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</w:p>
    <w:p w:rsidR="00427A80" w:rsidRPr="005143C6" w:rsidRDefault="00427A80" w:rsidP="00427A80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_______________</w:t>
      </w:r>
      <w:proofErr w:type="gramStart"/>
      <w:r w:rsidRPr="005143C6">
        <w:rPr>
          <w:bCs/>
          <w:color w:val="000000"/>
        </w:rPr>
        <w:t xml:space="preserve">_  </w:t>
      </w:r>
      <w:proofErr w:type="spellStart"/>
      <w:r w:rsidRPr="005143C6">
        <w:rPr>
          <w:bCs/>
          <w:color w:val="000000"/>
        </w:rPr>
        <w:t>И.А.Старовойтова</w:t>
      </w:r>
      <w:proofErr w:type="spellEnd"/>
      <w:proofErr w:type="gramEnd"/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</w:p>
    <w:p w:rsidR="00427A80" w:rsidRPr="005143C6" w:rsidRDefault="00427A80" w:rsidP="00427A80">
      <w:pPr>
        <w:tabs>
          <w:tab w:val="num" w:pos="0"/>
          <w:tab w:val="left" w:pos="709"/>
        </w:tabs>
        <w:rPr>
          <w:bCs/>
          <w:color w:val="000000"/>
          <w:sz w:val="20"/>
        </w:rPr>
      </w:pPr>
      <w:r w:rsidRPr="005143C6">
        <w:rPr>
          <w:bCs/>
          <w:color w:val="000000"/>
          <w:sz w:val="20"/>
        </w:rPr>
        <w:t xml:space="preserve">               М.П.</w:t>
      </w:r>
      <w:r w:rsidRPr="005143C6">
        <w:rPr>
          <w:bCs/>
          <w:color w:val="000000"/>
          <w:sz w:val="20"/>
        </w:rPr>
        <w:tab/>
      </w:r>
      <w:r w:rsidRPr="005143C6">
        <w:rPr>
          <w:bCs/>
          <w:color w:val="000000"/>
          <w:sz w:val="20"/>
        </w:rPr>
        <w:tab/>
      </w:r>
      <w:r w:rsidRPr="005143C6">
        <w:rPr>
          <w:bCs/>
          <w:color w:val="000000"/>
          <w:sz w:val="20"/>
        </w:rPr>
        <w:tab/>
        <w:t xml:space="preserve">     </w:t>
      </w:r>
      <w:r w:rsidRPr="005143C6">
        <w:rPr>
          <w:bCs/>
          <w:color w:val="000000"/>
          <w:sz w:val="20"/>
        </w:rPr>
        <w:tab/>
      </w:r>
      <w:r w:rsidRPr="005143C6">
        <w:rPr>
          <w:bCs/>
          <w:color w:val="000000"/>
          <w:sz w:val="20"/>
        </w:rPr>
        <w:tab/>
      </w:r>
      <w:r w:rsidRPr="005143C6">
        <w:rPr>
          <w:bCs/>
          <w:color w:val="000000"/>
          <w:sz w:val="20"/>
        </w:rPr>
        <w:tab/>
      </w:r>
      <w:r w:rsidRPr="005143C6">
        <w:rPr>
          <w:bCs/>
          <w:color w:val="000000"/>
          <w:sz w:val="20"/>
        </w:rPr>
        <w:tab/>
        <w:t xml:space="preserve">      </w:t>
      </w:r>
    </w:p>
    <w:p w:rsidR="00427A80" w:rsidRPr="005143C6" w:rsidRDefault="00427A80" w:rsidP="00427A80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 ____________ 2021</w:t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</w:p>
    <w:p w:rsidR="00427A80" w:rsidRPr="005143C6" w:rsidRDefault="00427A80" w:rsidP="00427A80">
      <w:pPr>
        <w:tabs>
          <w:tab w:val="num" w:pos="0"/>
          <w:tab w:val="left" w:pos="709"/>
        </w:tabs>
        <w:rPr>
          <w:bCs/>
          <w:color w:val="000000"/>
        </w:rPr>
      </w:pPr>
    </w:p>
    <w:p w:rsidR="00427A80" w:rsidRPr="005143C6" w:rsidRDefault="00427A80" w:rsidP="00427A80">
      <w:pPr>
        <w:tabs>
          <w:tab w:val="num" w:pos="0"/>
          <w:tab w:val="left" w:pos="709"/>
        </w:tabs>
        <w:rPr>
          <w:bCs/>
          <w:color w:val="000000"/>
          <w:sz w:val="20"/>
        </w:rPr>
      </w:pPr>
    </w:p>
    <w:p w:rsidR="00427A80" w:rsidRPr="005143C6" w:rsidRDefault="00427A80" w:rsidP="00427A80">
      <w:pPr>
        <w:tabs>
          <w:tab w:val="num" w:pos="0"/>
          <w:tab w:val="left" w:pos="709"/>
        </w:tabs>
        <w:rPr>
          <w:color w:val="000000"/>
          <w:sz w:val="28"/>
          <w:szCs w:val="28"/>
        </w:rPr>
      </w:pPr>
      <w:r w:rsidRPr="005143C6">
        <w:rPr>
          <w:color w:val="000000"/>
          <w:sz w:val="28"/>
          <w:szCs w:val="28"/>
        </w:rPr>
        <w:t>Эксперты:</w:t>
      </w:r>
    </w:p>
    <w:p w:rsidR="00427A80" w:rsidRPr="005143C6" w:rsidRDefault="00427A80" w:rsidP="00427A80">
      <w:pPr>
        <w:tabs>
          <w:tab w:val="num" w:pos="0"/>
          <w:tab w:val="left" w:pos="709"/>
        </w:tabs>
        <w:rPr>
          <w:bCs/>
          <w:color w:val="000000"/>
          <w:sz w:val="20"/>
        </w:rPr>
      </w:pPr>
    </w:p>
    <w:p w:rsidR="00427A80" w:rsidRPr="00784EA6" w:rsidRDefault="00427A80" w:rsidP="00427A80">
      <w:pPr>
        <w:tabs>
          <w:tab w:val="num" w:pos="0"/>
          <w:tab w:val="left" w:pos="709"/>
        </w:tabs>
        <w:rPr>
          <w:b/>
          <w:bCs/>
          <w:color w:val="FF0000"/>
        </w:rPr>
      </w:pPr>
      <w:r w:rsidRPr="00784EA6">
        <w:rPr>
          <w:b/>
          <w:bCs/>
          <w:color w:val="FF0000"/>
        </w:rPr>
        <w:t>Должность</w:t>
      </w:r>
    </w:p>
    <w:p w:rsidR="00427A80" w:rsidRPr="005143C6" w:rsidRDefault="00427A80" w:rsidP="00427A80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_______________</w:t>
      </w:r>
      <w:proofErr w:type="gramStart"/>
      <w:r w:rsidRPr="005143C6">
        <w:rPr>
          <w:bCs/>
          <w:color w:val="000000"/>
        </w:rPr>
        <w:t xml:space="preserve">_  </w:t>
      </w:r>
      <w:r w:rsidRPr="00784EA6">
        <w:rPr>
          <w:b/>
          <w:bCs/>
          <w:color w:val="FF0000"/>
        </w:rPr>
        <w:t>Фамилия</w:t>
      </w:r>
      <w:proofErr w:type="gramEnd"/>
    </w:p>
    <w:p w:rsidR="00427A80" w:rsidRPr="005143C6" w:rsidRDefault="00427A80" w:rsidP="00427A80">
      <w:pPr>
        <w:tabs>
          <w:tab w:val="num" w:pos="0"/>
          <w:tab w:val="left" w:pos="709"/>
        </w:tabs>
        <w:rPr>
          <w:bCs/>
          <w:color w:val="000000"/>
          <w:sz w:val="20"/>
        </w:rPr>
      </w:pPr>
      <w:r w:rsidRPr="005143C6">
        <w:rPr>
          <w:bCs/>
          <w:color w:val="000000"/>
          <w:sz w:val="20"/>
        </w:rPr>
        <w:t xml:space="preserve">                   М.П.</w:t>
      </w:r>
      <w:r w:rsidRPr="005143C6">
        <w:rPr>
          <w:bCs/>
          <w:color w:val="000000"/>
          <w:sz w:val="20"/>
        </w:rPr>
        <w:tab/>
      </w:r>
      <w:r w:rsidRPr="005143C6">
        <w:rPr>
          <w:bCs/>
          <w:color w:val="000000"/>
          <w:sz w:val="20"/>
        </w:rPr>
        <w:tab/>
      </w:r>
      <w:r w:rsidRPr="005143C6">
        <w:rPr>
          <w:bCs/>
          <w:color w:val="000000"/>
          <w:sz w:val="20"/>
        </w:rPr>
        <w:tab/>
        <w:t xml:space="preserve">     </w:t>
      </w:r>
      <w:r w:rsidRPr="005143C6">
        <w:rPr>
          <w:bCs/>
          <w:color w:val="000000"/>
          <w:sz w:val="20"/>
        </w:rPr>
        <w:tab/>
      </w:r>
    </w:p>
    <w:p w:rsidR="00427A80" w:rsidRPr="005143C6" w:rsidRDefault="00427A80" w:rsidP="00427A80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 ____________ 2021</w:t>
      </w:r>
    </w:p>
    <w:p w:rsidR="00427A80" w:rsidRPr="005143C6" w:rsidRDefault="00427A80" w:rsidP="00427A80">
      <w:pPr>
        <w:tabs>
          <w:tab w:val="num" w:pos="0"/>
          <w:tab w:val="left" w:pos="709"/>
        </w:tabs>
        <w:rPr>
          <w:bCs/>
          <w:color w:val="000000"/>
          <w:sz w:val="20"/>
        </w:rPr>
      </w:pPr>
    </w:p>
    <w:p w:rsidR="00427A80" w:rsidRPr="005143C6" w:rsidRDefault="00427A80" w:rsidP="00427A80">
      <w:pPr>
        <w:tabs>
          <w:tab w:val="num" w:pos="0"/>
          <w:tab w:val="left" w:pos="709"/>
        </w:tabs>
        <w:rPr>
          <w:bCs/>
          <w:color w:val="000000"/>
          <w:sz w:val="20"/>
        </w:rPr>
      </w:pPr>
    </w:p>
    <w:p w:rsidR="00427A80" w:rsidRPr="005143C6" w:rsidRDefault="00427A80" w:rsidP="00427A80">
      <w:pPr>
        <w:tabs>
          <w:tab w:val="num" w:pos="0"/>
        </w:tabs>
        <w:rPr>
          <w:color w:val="000000"/>
        </w:rPr>
      </w:pPr>
      <w:r w:rsidRPr="005143C6">
        <w:rPr>
          <w:color w:val="000000"/>
        </w:rPr>
        <w:t>Ректор Государственного учреждения образования</w:t>
      </w:r>
    </w:p>
    <w:p w:rsidR="00427A80" w:rsidRDefault="00427A80" w:rsidP="00427A80">
      <w:pPr>
        <w:tabs>
          <w:tab w:val="num" w:pos="0"/>
        </w:tabs>
        <w:rPr>
          <w:color w:val="000000"/>
        </w:rPr>
      </w:pPr>
      <w:r w:rsidRPr="005143C6">
        <w:rPr>
          <w:color w:val="000000"/>
        </w:rPr>
        <w:t>«Республиканский институт высшей школы»</w:t>
      </w:r>
    </w:p>
    <w:p w:rsidR="00427A80" w:rsidRPr="005143C6" w:rsidRDefault="00427A80" w:rsidP="00427A80">
      <w:pPr>
        <w:tabs>
          <w:tab w:val="num" w:pos="0"/>
        </w:tabs>
        <w:rPr>
          <w:color w:val="000000"/>
        </w:rPr>
      </w:pPr>
    </w:p>
    <w:p w:rsidR="00427A80" w:rsidRPr="005143C6" w:rsidRDefault="00427A80" w:rsidP="00427A80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_______________</w:t>
      </w:r>
      <w:proofErr w:type="gramStart"/>
      <w:r w:rsidRPr="005143C6">
        <w:rPr>
          <w:bCs/>
          <w:color w:val="000000"/>
        </w:rPr>
        <w:t xml:space="preserve">_  </w:t>
      </w:r>
      <w:proofErr w:type="spellStart"/>
      <w:r w:rsidRPr="005143C6">
        <w:rPr>
          <w:bCs/>
          <w:color w:val="000000"/>
        </w:rPr>
        <w:t>Ю.П.Бондарь</w:t>
      </w:r>
      <w:proofErr w:type="spellEnd"/>
      <w:proofErr w:type="gramEnd"/>
    </w:p>
    <w:p w:rsidR="00427A80" w:rsidRPr="005143C6" w:rsidRDefault="00427A80" w:rsidP="00427A80">
      <w:pPr>
        <w:tabs>
          <w:tab w:val="num" w:pos="0"/>
          <w:tab w:val="left" w:pos="709"/>
        </w:tabs>
        <w:rPr>
          <w:bCs/>
          <w:i/>
          <w:color w:val="000000"/>
          <w:sz w:val="20"/>
        </w:rPr>
      </w:pPr>
      <w:r w:rsidRPr="005143C6">
        <w:rPr>
          <w:bCs/>
          <w:i/>
          <w:color w:val="000000"/>
          <w:sz w:val="20"/>
        </w:rPr>
        <w:tab/>
        <w:t xml:space="preserve">   </w:t>
      </w:r>
      <w:r w:rsidRPr="005143C6">
        <w:rPr>
          <w:bCs/>
          <w:color w:val="000000"/>
          <w:sz w:val="20"/>
        </w:rPr>
        <w:t>М.П.</w:t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  <w:t xml:space="preserve">     </w:t>
      </w:r>
    </w:p>
    <w:p w:rsidR="00427A80" w:rsidRPr="005143C6" w:rsidRDefault="00427A80" w:rsidP="00427A80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 ____________ 2021</w:t>
      </w:r>
    </w:p>
    <w:p w:rsidR="00427A80" w:rsidRPr="005143C6" w:rsidRDefault="00427A80" w:rsidP="00427A80">
      <w:pPr>
        <w:tabs>
          <w:tab w:val="num" w:pos="0"/>
          <w:tab w:val="left" w:pos="709"/>
        </w:tabs>
        <w:rPr>
          <w:bCs/>
          <w:color w:val="000000"/>
        </w:rPr>
      </w:pPr>
    </w:p>
    <w:p w:rsidR="003267D3" w:rsidRPr="00892487" w:rsidRDefault="003267D3" w:rsidP="00427A80">
      <w:pPr>
        <w:tabs>
          <w:tab w:val="num" w:pos="0"/>
          <w:tab w:val="left" w:pos="709"/>
        </w:tabs>
        <w:ind w:firstLine="425"/>
        <w:rPr>
          <w:sz w:val="30"/>
          <w:szCs w:val="30"/>
        </w:rPr>
      </w:pPr>
    </w:p>
    <w:sectPr w:rsidR="003267D3" w:rsidRPr="00892487" w:rsidSect="008A68DF">
      <w:footerReference w:type="default" r:id="rId10"/>
      <w:footerReference w:type="first" r:id="rId11"/>
      <w:pgSz w:w="11906" w:h="16838"/>
      <w:pgMar w:top="851" w:right="567" w:bottom="851" w:left="1134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AD0" w:rsidRDefault="004F5AD0">
      <w:r>
        <w:separator/>
      </w:r>
    </w:p>
  </w:endnote>
  <w:endnote w:type="continuationSeparator" w:id="0">
    <w:p w:rsidR="004F5AD0" w:rsidRDefault="004F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D5" w:rsidRDefault="00150CD5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2A57">
      <w:rPr>
        <w:noProof/>
      </w:rPr>
      <w:t>17</w:t>
    </w:r>
    <w:r>
      <w:fldChar w:fldCharType="end"/>
    </w:r>
  </w:p>
  <w:p w:rsidR="00150CD5" w:rsidRPr="00F62D07" w:rsidRDefault="00150CD5" w:rsidP="00697443">
    <w:pPr>
      <w:pStyle w:val="af5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DF" w:rsidRPr="00CF3F82" w:rsidRDefault="008A68DF">
    <w:pPr>
      <w:pStyle w:val="af5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>
      <w:rPr>
        <w:noProof/>
        <w:sz w:val="22"/>
        <w:szCs w:val="22"/>
      </w:rPr>
      <w:t>14</w:t>
    </w:r>
    <w:r w:rsidRPr="00CF3F82">
      <w:rPr>
        <w:sz w:val="22"/>
        <w:szCs w:val="22"/>
      </w:rPr>
      <w:fldChar w:fldCharType="end"/>
    </w:r>
  </w:p>
  <w:p w:rsidR="008A68DF" w:rsidRDefault="008A68DF" w:rsidP="008A68DF">
    <w:pPr>
      <w:pStyle w:val="af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DF" w:rsidRPr="00CF3F82" w:rsidRDefault="008A68DF">
    <w:pPr>
      <w:pStyle w:val="af5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AD0" w:rsidRDefault="004F5AD0">
      <w:r>
        <w:separator/>
      </w:r>
    </w:p>
  </w:footnote>
  <w:footnote w:type="continuationSeparator" w:id="0">
    <w:p w:rsidR="004F5AD0" w:rsidRDefault="004F5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" w15:restartNumberingAfterBreak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 w15:restartNumberingAfterBreak="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9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4"/>
  </w:num>
  <w:num w:numId="4">
    <w:abstractNumId w:val="1"/>
  </w:num>
  <w:num w:numId="5">
    <w:abstractNumId w:val="5"/>
  </w:num>
  <w:num w:numId="6">
    <w:abstractNumId w:val="20"/>
  </w:num>
  <w:num w:numId="7">
    <w:abstractNumId w:val="21"/>
  </w:num>
  <w:num w:numId="8">
    <w:abstractNumId w:val="31"/>
  </w:num>
  <w:num w:numId="9">
    <w:abstractNumId w:val="0"/>
  </w:num>
  <w:num w:numId="10">
    <w:abstractNumId w:val="29"/>
  </w:num>
  <w:num w:numId="11">
    <w:abstractNumId w:val="26"/>
  </w:num>
  <w:num w:numId="12">
    <w:abstractNumId w:val="8"/>
  </w:num>
  <w:num w:numId="13">
    <w:abstractNumId w:val="23"/>
  </w:num>
  <w:num w:numId="14">
    <w:abstractNumId w:val="28"/>
  </w:num>
  <w:num w:numId="15">
    <w:abstractNumId w:val="22"/>
  </w:num>
  <w:num w:numId="16">
    <w:abstractNumId w:val="17"/>
  </w:num>
  <w:num w:numId="17">
    <w:abstractNumId w:val="13"/>
  </w:num>
  <w:num w:numId="18">
    <w:abstractNumId w:val="10"/>
  </w:num>
  <w:num w:numId="19">
    <w:abstractNumId w:val="4"/>
  </w:num>
  <w:num w:numId="20">
    <w:abstractNumId w:val="9"/>
  </w:num>
  <w:num w:numId="21">
    <w:abstractNumId w:val="18"/>
  </w:num>
  <w:num w:numId="22">
    <w:abstractNumId w:val="7"/>
  </w:num>
  <w:num w:numId="23">
    <w:abstractNumId w:val="27"/>
  </w:num>
  <w:num w:numId="24">
    <w:abstractNumId w:val="15"/>
  </w:num>
  <w:num w:numId="25">
    <w:abstractNumId w:val="2"/>
  </w:num>
  <w:num w:numId="26">
    <w:abstractNumId w:val="16"/>
  </w:num>
  <w:num w:numId="27">
    <w:abstractNumId w:val="12"/>
  </w:num>
  <w:num w:numId="28">
    <w:abstractNumId w:val="3"/>
  </w:num>
  <w:num w:numId="29">
    <w:abstractNumId w:val="24"/>
  </w:num>
  <w:num w:numId="30">
    <w:abstractNumId w:val="11"/>
  </w:num>
  <w:num w:numId="31">
    <w:abstractNumId w:val="25"/>
  </w:num>
  <w:num w:numId="3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98"/>
    <w:rsid w:val="000019C8"/>
    <w:rsid w:val="000023CB"/>
    <w:rsid w:val="00002CEF"/>
    <w:rsid w:val="0000493A"/>
    <w:rsid w:val="00005428"/>
    <w:rsid w:val="00006201"/>
    <w:rsid w:val="00006BBE"/>
    <w:rsid w:val="00010723"/>
    <w:rsid w:val="00012185"/>
    <w:rsid w:val="000121A1"/>
    <w:rsid w:val="000126BD"/>
    <w:rsid w:val="000128DB"/>
    <w:rsid w:val="0001541F"/>
    <w:rsid w:val="00020498"/>
    <w:rsid w:val="00027145"/>
    <w:rsid w:val="0003453D"/>
    <w:rsid w:val="000355DD"/>
    <w:rsid w:val="00035C6F"/>
    <w:rsid w:val="00037F69"/>
    <w:rsid w:val="00042E00"/>
    <w:rsid w:val="000465C6"/>
    <w:rsid w:val="000518ED"/>
    <w:rsid w:val="00053854"/>
    <w:rsid w:val="00054602"/>
    <w:rsid w:val="00056F86"/>
    <w:rsid w:val="0005700B"/>
    <w:rsid w:val="000576C6"/>
    <w:rsid w:val="00060F6B"/>
    <w:rsid w:val="000622DB"/>
    <w:rsid w:val="00063612"/>
    <w:rsid w:val="00063844"/>
    <w:rsid w:val="00066974"/>
    <w:rsid w:val="00066BE7"/>
    <w:rsid w:val="0006752C"/>
    <w:rsid w:val="000724F7"/>
    <w:rsid w:val="00074797"/>
    <w:rsid w:val="000749CD"/>
    <w:rsid w:val="00076A6C"/>
    <w:rsid w:val="0007711F"/>
    <w:rsid w:val="00080735"/>
    <w:rsid w:val="00080BEA"/>
    <w:rsid w:val="000814CD"/>
    <w:rsid w:val="000825B0"/>
    <w:rsid w:val="00084283"/>
    <w:rsid w:val="00087754"/>
    <w:rsid w:val="000933EB"/>
    <w:rsid w:val="0009440C"/>
    <w:rsid w:val="000944FE"/>
    <w:rsid w:val="00094A14"/>
    <w:rsid w:val="000950BA"/>
    <w:rsid w:val="00096D04"/>
    <w:rsid w:val="000A1B43"/>
    <w:rsid w:val="000A1B81"/>
    <w:rsid w:val="000A1F0B"/>
    <w:rsid w:val="000A25C5"/>
    <w:rsid w:val="000A4BC8"/>
    <w:rsid w:val="000A5174"/>
    <w:rsid w:val="000A5858"/>
    <w:rsid w:val="000A6D5D"/>
    <w:rsid w:val="000B5EE8"/>
    <w:rsid w:val="000C0FBB"/>
    <w:rsid w:val="000C1727"/>
    <w:rsid w:val="000C21EE"/>
    <w:rsid w:val="000C418E"/>
    <w:rsid w:val="000C61BA"/>
    <w:rsid w:val="000D0582"/>
    <w:rsid w:val="000D187E"/>
    <w:rsid w:val="000D5D59"/>
    <w:rsid w:val="000D5FB2"/>
    <w:rsid w:val="000D713A"/>
    <w:rsid w:val="000D73BF"/>
    <w:rsid w:val="000D795A"/>
    <w:rsid w:val="000E329E"/>
    <w:rsid w:val="000E41C5"/>
    <w:rsid w:val="000F1510"/>
    <w:rsid w:val="000F2A26"/>
    <w:rsid w:val="000F4039"/>
    <w:rsid w:val="000F78A1"/>
    <w:rsid w:val="00101B64"/>
    <w:rsid w:val="00103099"/>
    <w:rsid w:val="00103C2C"/>
    <w:rsid w:val="00104A7E"/>
    <w:rsid w:val="0010682D"/>
    <w:rsid w:val="00110894"/>
    <w:rsid w:val="0011570E"/>
    <w:rsid w:val="001171FC"/>
    <w:rsid w:val="00117A08"/>
    <w:rsid w:val="00117F0A"/>
    <w:rsid w:val="00120DC5"/>
    <w:rsid w:val="00122509"/>
    <w:rsid w:val="00122CA8"/>
    <w:rsid w:val="0012382A"/>
    <w:rsid w:val="00124305"/>
    <w:rsid w:val="001318BF"/>
    <w:rsid w:val="00133A55"/>
    <w:rsid w:val="00134FD7"/>
    <w:rsid w:val="0014537C"/>
    <w:rsid w:val="001469AC"/>
    <w:rsid w:val="001504B0"/>
    <w:rsid w:val="00150CD5"/>
    <w:rsid w:val="00156129"/>
    <w:rsid w:val="0015719A"/>
    <w:rsid w:val="001603B3"/>
    <w:rsid w:val="00160411"/>
    <w:rsid w:val="001626F8"/>
    <w:rsid w:val="0016395C"/>
    <w:rsid w:val="00163C0F"/>
    <w:rsid w:val="0016472E"/>
    <w:rsid w:val="0016479D"/>
    <w:rsid w:val="001649CB"/>
    <w:rsid w:val="00164F76"/>
    <w:rsid w:val="0016613F"/>
    <w:rsid w:val="0017050A"/>
    <w:rsid w:val="001709CC"/>
    <w:rsid w:val="00171C33"/>
    <w:rsid w:val="001723A7"/>
    <w:rsid w:val="00173CFD"/>
    <w:rsid w:val="00174E0F"/>
    <w:rsid w:val="00176FF8"/>
    <w:rsid w:val="00177CA2"/>
    <w:rsid w:val="00180114"/>
    <w:rsid w:val="00181338"/>
    <w:rsid w:val="0018759A"/>
    <w:rsid w:val="00187DCD"/>
    <w:rsid w:val="001904BB"/>
    <w:rsid w:val="00190706"/>
    <w:rsid w:val="00193326"/>
    <w:rsid w:val="00195951"/>
    <w:rsid w:val="001967ED"/>
    <w:rsid w:val="001969C6"/>
    <w:rsid w:val="00196E81"/>
    <w:rsid w:val="00197884"/>
    <w:rsid w:val="001A0042"/>
    <w:rsid w:val="001A0503"/>
    <w:rsid w:val="001A4EA9"/>
    <w:rsid w:val="001A56D1"/>
    <w:rsid w:val="001A6281"/>
    <w:rsid w:val="001B1F81"/>
    <w:rsid w:val="001B31C1"/>
    <w:rsid w:val="001B3908"/>
    <w:rsid w:val="001B40D5"/>
    <w:rsid w:val="001B545A"/>
    <w:rsid w:val="001B5504"/>
    <w:rsid w:val="001B6B4A"/>
    <w:rsid w:val="001C04D4"/>
    <w:rsid w:val="001C1D17"/>
    <w:rsid w:val="001C58A9"/>
    <w:rsid w:val="001C62AA"/>
    <w:rsid w:val="001C6C8B"/>
    <w:rsid w:val="001D279C"/>
    <w:rsid w:val="001D27DE"/>
    <w:rsid w:val="001D387A"/>
    <w:rsid w:val="001D4EEF"/>
    <w:rsid w:val="001D5806"/>
    <w:rsid w:val="001D72B0"/>
    <w:rsid w:val="001D7937"/>
    <w:rsid w:val="001E034A"/>
    <w:rsid w:val="001E5BC8"/>
    <w:rsid w:val="001E5DC4"/>
    <w:rsid w:val="001E7AAA"/>
    <w:rsid w:val="001F18D3"/>
    <w:rsid w:val="001F3D00"/>
    <w:rsid w:val="001F5508"/>
    <w:rsid w:val="002004E4"/>
    <w:rsid w:val="002012E8"/>
    <w:rsid w:val="002022BC"/>
    <w:rsid w:val="0020283D"/>
    <w:rsid w:val="002030F0"/>
    <w:rsid w:val="002037D0"/>
    <w:rsid w:val="0020449A"/>
    <w:rsid w:val="0020471C"/>
    <w:rsid w:val="00207051"/>
    <w:rsid w:val="00211F7E"/>
    <w:rsid w:val="00214F1D"/>
    <w:rsid w:val="00220B65"/>
    <w:rsid w:val="002273DB"/>
    <w:rsid w:val="00231BB8"/>
    <w:rsid w:val="0023244B"/>
    <w:rsid w:val="00235458"/>
    <w:rsid w:val="00235525"/>
    <w:rsid w:val="00235757"/>
    <w:rsid w:val="0024484F"/>
    <w:rsid w:val="00244CF2"/>
    <w:rsid w:val="00246FE0"/>
    <w:rsid w:val="00246FFD"/>
    <w:rsid w:val="002535BF"/>
    <w:rsid w:val="00257D50"/>
    <w:rsid w:val="002632E3"/>
    <w:rsid w:val="00264A33"/>
    <w:rsid w:val="00267BC8"/>
    <w:rsid w:val="00277A8B"/>
    <w:rsid w:val="00280504"/>
    <w:rsid w:val="00282166"/>
    <w:rsid w:val="00284B17"/>
    <w:rsid w:val="00286AC9"/>
    <w:rsid w:val="00291191"/>
    <w:rsid w:val="00293C0D"/>
    <w:rsid w:val="0029482C"/>
    <w:rsid w:val="002957F4"/>
    <w:rsid w:val="00295FEC"/>
    <w:rsid w:val="002A0E6E"/>
    <w:rsid w:val="002B4043"/>
    <w:rsid w:val="002B4135"/>
    <w:rsid w:val="002B4C66"/>
    <w:rsid w:val="002B5934"/>
    <w:rsid w:val="002B61DB"/>
    <w:rsid w:val="002B6379"/>
    <w:rsid w:val="002B7DC2"/>
    <w:rsid w:val="002C0DB9"/>
    <w:rsid w:val="002C16F8"/>
    <w:rsid w:val="002D2436"/>
    <w:rsid w:val="002D637A"/>
    <w:rsid w:val="002D7D3C"/>
    <w:rsid w:val="002E45F2"/>
    <w:rsid w:val="002E4AA9"/>
    <w:rsid w:val="002E4C80"/>
    <w:rsid w:val="002F1FD2"/>
    <w:rsid w:val="002F2B36"/>
    <w:rsid w:val="002F312B"/>
    <w:rsid w:val="002F3CCE"/>
    <w:rsid w:val="002F3FC0"/>
    <w:rsid w:val="002F7F90"/>
    <w:rsid w:val="003004A5"/>
    <w:rsid w:val="00300AC4"/>
    <w:rsid w:val="0030328E"/>
    <w:rsid w:val="00303DFE"/>
    <w:rsid w:val="003046B3"/>
    <w:rsid w:val="00306E65"/>
    <w:rsid w:val="003074D4"/>
    <w:rsid w:val="00310232"/>
    <w:rsid w:val="00310EC8"/>
    <w:rsid w:val="00311B07"/>
    <w:rsid w:val="00311D6E"/>
    <w:rsid w:val="00312094"/>
    <w:rsid w:val="00313506"/>
    <w:rsid w:val="00314BE7"/>
    <w:rsid w:val="00317F5B"/>
    <w:rsid w:val="00320816"/>
    <w:rsid w:val="00321BD4"/>
    <w:rsid w:val="003254C4"/>
    <w:rsid w:val="003267D3"/>
    <w:rsid w:val="00333BCF"/>
    <w:rsid w:val="003346EB"/>
    <w:rsid w:val="0033634C"/>
    <w:rsid w:val="00336837"/>
    <w:rsid w:val="00341710"/>
    <w:rsid w:val="003424F6"/>
    <w:rsid w:val="00344620"/>
    <w:rsid w:val="003461B6"/>
    <w:rsid w:val="00346375"/>
    <w:rsid w:val="0034682E"/>
    <w:rsid w:val="003506D9"/>
    <w:rsid w:val="00350A1C"/>
    <w:rsid w:val="003533B9"/>
    <w:rsid w:val="003541D9"/>
    <w:rsid w:val="00354859"/>
    <w:rsid w:val="00360320"/>
    <w:rsid w:val="00360D81"/>
    <w:rsid w:val="00365B4A"/>
    <w:rsid w:val="003660A4"/>
    <w:rsid w:val="003671E2"/>
    <w:rsid w:val="00372597"/>
    <w:rsid w:val="00372D83"/>
    <w:rsid w:val="00374CB7"/>
    <w:rsid w:val="003771A2"/>
    <w:rsid w:val="003827C1"/>
    <w:rsid w:val="003833C9"/>
    <w:rsid w:val="00383717"/>
    <w:rsid w:val="003845EF"/>
    <w:rsid w:val="0038490F"/>
    <w:rsid w:val="003870AA"/>
    <w:rsid w:val="0039121D"/>
    <w:rsid w:val="0039123C"/>
    <w:rsid w:val="00394C1C"/>
    <w:rsid w:val="003A13E5"/>
    <w:rsid w:val="003A2C62"/>
    <w:rsid w:val="003A4DF8"/>
    <w:rsid w:val="003A5E54"/>
    <w:rsid w:val="003A6B0F"/>
    <w:rsid w:val="003A6C65"/>
    <w:rsid w:val="003B02C0"/>
    <w:rsid w:val="003B04E4"/>
    <w:rsid w:val="003B0965"/>
    <w:rsid w:val="003B1D7F"/>
    <w:rsid w:val="003B59EF"/>
    <w:rsid w:val="003B602A"/>
    <w:rsid w:val="003B608F"/>
    <w:rsid w:val="003B69EE"/>
    <w:rsid w:val="003C2C01"/>
    <w:rsid w:val="003C7F7D"/>
    <w:rsid w:val="003D3448"/>
    <w:rsid w:val="003D5E69"/>
    <w:rsid w:val="003E1268"/>
    <w:rsid w:val="003E1DE6"/>
    <w:rsid w:val="003E2336"/>
    <w:rsid w:val="003F0308"/>
    <w:rsid w:val="003F26D6"/>
    <w:rsid w:val="003F6888"/>
    <w:rsid w:val="00401911"/>
    <w:rsid w:val="00410119"/>
    <w:rsid w:val="0041057B"/>
    <w:rsid w:val="0041208F"/>
    <w:rsid w:val="00412CD2"/>
    <w:rsid w:val="00414BFF"/>
    <w:rsid w:val="00414DA7"/>
    <w:rsid w:val="004157AC"/>
    <w:rsid w:val="004218AA"/>
    <w:rsid w:val="00424B9E"/>
    <w:rsid w:val="00424CC0"/>
    <w:rsid w:val="0042593E"/>
    <w:rsid w:val="00427812"/>
    <w:rsid w:val="00427A80"/>
    <w:rsid w:val="004310B9"/>
    <w:rsid w:val="00432472"/>
    <w:rsid w:val="004324B5"/>
    <w:rsid w:val="00432E58"/>
    <w:rsid w:val="0043492A"/>
    <w:rsid w:val="004371B7"/>
    <w:rsid w:val="00442F83"/>
    <w:rsid w:val="0044441E"/>
    <w:rsid w:val="00444CDE"/>
    <w:rsid w:val="00446602"/>
    <w:rsid w:val="004471EA"/>
    <w:rsid w:val="00450C21"/>
    <w:rsid w:val="00450FD7"/>
    <w:rsid w:val="00451B1E"/>
    <w:rsid w:val="00472E08"/>
    <w:rsid w:val="00473233"/>
    <w:rsid w:val="00474EA3"/>
    <w:rsid w:val="00476CE0"/>
    <w:rsid w:val="004820D1"/>
    <w:rsid w:val="0048494F"/>
    <w:rsid w:val="00484BDE"/>
    <w:rsid w:val="00490648"/>
    <w:rsid w:val="00495318"/>
    <w:rsid w:val="00496C60"/>
    <w:rsid w:val="004A27E1"/>
    <w:rsid w:val="004A381C"/>
    <w:rsid w:val="004A4998"/>
    <w:rsid w:val="004A55CF"/>
    <w:rsid w:val="004B066E"/>
    <w:rsid w:val="004B6229"/>
    <w:rsid w:val="004B63B5"/>
    <w:rsid w:val="004B6A55"/>
    <w:rsid w:val="004C0575"/>
    <w:rsid w:val="004C0F80"/>
    <w:rsid w:val="004C26A9"/>
    <w:rsid w:val="004C4ABC"/>
    <w:rsid w:val="004D0B88"/>
    <w:rsid w:val="004D241E"/>
    <w:rsid w:val="004D406E"/>
    <w:rsid w:val="004D4CBD"/>
    <w:rsid w:val="004D6152"/>
    <w:rsid w:val="004D7BFF"/>
    <w:rsid w:val="004E226F"/>
    <w:rsid w:val="004E564B"/>
    <w:rsid w:val="004F2969"/>
    <w:rsid w:val="004F4743"/>
    <w:rsid w:val="004F4B06"/>
    <w:rsid w:val="004F59EE"/>
    <w:rsid w:val="004F5AD0"/>
    <w:rsid w:val="004F7F5B"/>
    <w:rsid w:val="005045FB"/>
    <w:rsid w:val="0050483B"/>
    <w:rsid w:val="00504B62"/>
    <w:rsid w:val="00504F73"/>
    <w:rsid w:val="00505E0E"/>
    <w:rsid w:val="00511E09"/>
    <w:rsid w:val="00512329"/>
    <w:rsid w:val="00515C53"/>
    <w:rsid w:val="0051743C"/>
    <w:rsid w:val="005177D4"/>
    <w:rsid w:val="00520D2A"/>
    <w:rsid w:val="00522774"/>
    <w:rsid w:val="0052449B"/>
    <w:rsid w:val="00524F29"/>
    <w:rsid w:val="005266A3"/>
    <w:rsid w:val="00527DEA"/>
    <w:rsid w:val="00533FA9"/>
    <w:rsid w:val="00535AAD"/>
    <w:rsid w:val="00540589"/>
    <w:rsid w:val="00540D62"/>
    <w:rsid w:val="00541119"/>
    <w:rsid w:val="00541FE2"/>
    <w:rsid w:val="00544704"/>
    <w:rsid w:val="00544CEC"/>
    <w:rsid w:val="0054656C"/>
    <w:rsid w:val="00547820"/>
    <w:rsid w:val="005535C8"/>
    <w:rsid w:val="0055386D"/>
    <w:rsid w:val="00554C5E"/>
    <w:rsid w:val="0055599C"/>
    <w:rsid w:val="005564DA"/>
    <w:rsid w:val="00557AFF"/>
    <w:rsid w:val="00557B80"/>
    <w:rsid w:val="005601EF"/>
    <w:rsid w:val="00560859"/>
    <w:rsid w:val="00562785"/>
    <w:rsid w:val="00562B02"/>
    <w:rsid w:val="005647D5"/>
    <w:rsid w:val="0056754C"/>
    <w:rsid w:val="00567772"/>
    <w:rsid w:val="00570BBA"/>
    <w:rsid w:val="005755D7"/>
    <w:rsid w:val="0057608E"/>
    <w:rsid w:val="00576530"/>
    <w:rsid w:val="00576737"/>
    <w:rsid w:val="00576A5A"/>
    <w:rsid w:val="005777EC"/>
    <w:rsid w:val="005822BB"/>
    <w:rsid w:val="00584874"/>
    <w:rsid w:val="00584DD5"/>
    <w:rsid w:val="005876DA"/>
    <w:rsid w:val="00593574"/>
    <w:rsid w:val="00594454"/>
    <w:rsid w:val="00594FF3"/>
    <w:rsid w:val="00595241"/>
    <w:rsid w:val="005973E6"/>
    <w:rsid w:val="00597E2E"/>
    <w:rsid w:val="005A0435"/>
    <w:rsid w:val="005A3D42"/>
    <w:rsid w:val="005A61BB"/>
    <w:rsid w:val="005B1222"/>
    <w:rsid w:val="005B176A"/>
    <w:rsid w:val="005B1D9E"/>
    <w:rsid w:val="005B2471"/>
    <w:rsid w:val="005B3D74"/>
    <w:rsid w:val="005B5C81"/>
    <w:rsid w:val="005C0547"/>
    <w:rsid w:val="005C343B"/>
    <w:rsid w:val="005C421B"/>
    <w:rsid w:val="005C7B43"/>
    <w:rsid w:val="005D04E7"/>
    <w:rsid w:val="005D502D"/>
    <w:rsid w:val="005D6898"/>
    <w:rsid w:val="005E08F5"/>
    <w:rsid w:val="005E19BC"/>
    <w:rsid w:val="005E24E3"/>
    <w:rsid w:val="005E677E"/>
    <w:rsid w:val="005E7E3D"/>
    <w:rsid w:val="005F077A"/>
    <w:rsid w:val="005F20D0"/>
    <w:rsid w:val="005F293F"/>
    <w:rsid w:val="005F320B"/>
    <w:rsid w:val="005F3940"/>
    <w:rsid w:val="005F3DA2"/>
    <w:rsid w:val="005F66E3"/>
    <w:rsid w:val="005F69BD"/>
    <w:rsid w:val="006046C5"/>
    <w:rsid w:val="00605333"/>
    <w:rsid w:val="00605701"/>
    <w:rsid w:val="00605BF1"/>
    <w:rsid w:val="00606C50"/>
    <w:rsid w:val="00606E3B"/>
    <w:rsid w:val="00606EFE"/>
    <w:rsid w:val="00610EFD"/>
    <w:rsid w:val="00613BD7"/>
    <w:rsid w:val="0061422C"/>
    <w:rsid w:val="006142C0"/>
    <w:rsid w:val="00617BA2"/>
    <w:rsid w:val="006220C6"/>
    <w:rsid w:val="00622CCD"/>
    <w:rsid w:val="0062436D"/>
    <w:rsid w:val="006247D7"/>
    <w:rsid w:val="006306C0"/>
    <w:rsid w:val="00630FF0"/>
    <w:rsid w:val="006339B0"/>
    <w:rsid w:val="006340A3"/>
    <w:rsid w:val="00637556"/>
    <w:rsid w:val="006375BF"/>
    <w:rsid w:val="00642B0E"/>
    <w:rsid w:val="006441C8"/>
    <w:rsid w:val="00644D75"/>
    <w:rsid w:val="0064711C"/>
    <w:rsid w:val="00650ED6"/>
    <w:rsid w:val="00651F36"/>
    <w:rsid w:val="00653FBE"/>
    <w:rsid w:val="0065531F"/>
    <w:rsid w:val="00660851"/>
    <w:rsid w:val="006625C3"/>
    <w:rsid w:val="00662758"/>
    <w:rsid w:val="00664A25"/>
    <w:rsid w:val="00666EFB"/>
    <w:rsid w:val="006709B3"/>
    <w:rsid w:val="00675C61"/>
    <w:rsid w:val="006768A8"/>
    <w:rsid w:val="00676D6B"/>
    <w:rsid w:val="00677020"/>
    <w:rsid w:val="006777DD"/>
    <w:rsid w:val="0067788F"/>
    <w:rsid w:val="00681A0B"/>
    <w:rsid w:val="006829C0"/>
    <w:rsid w:val="00682D5E"/>
    <w:rsid w:val="00684430"/>
    <w:rsid w:val="00684501"/>
    <w:rsid w:val="00685C9D"/>
    <w:rsid w:val="0069516C"/>
    <w:rsid w:val="00697443"/>
    <w:rsid w:val="006A08A7"/>
    <w:rsid w:val="006A0914"/>
    <w:rsid w:val="006A3593"/>
    <w:rsid w:val="006A4DE2"/>
    <w:rsid w:val="006A522F"/>
    <w:rsid w:val="006A5D86"/>
    <w:rsid w:val="006A771D"/>
    <w:rsid w:val="006B0252"/>
    <w:rsid w:val="006B1A30"/>
    <w:rsid w:val="006B2B8E"/>
    <w:rsid w:val="006B36A4"/>
    <w:rsid w:val="006B52FB"/>
    <w:rsid w:val="006B6851"/>
    <w:rsid w:val="006C1549"/>
    <w:rsid w:val="006C17B4"/>
    <w:rsid w:val="006C3ACE"/>
    <w:rsid w:val="006C3E52"/>
    <w:rsid w:val="006C785B"/>
    <w:rsid w:val="006C7C05"/>
    <w:rsid w:val="006D1F29"/>
    <w:rsid w:val="006D2A57"/>
    <w:rsid w:val="006D4FE1"/>
    <w:rsid w:val="006D5FC9"/>
    <w:rsid w:val="006D6B91"/>
    <w:rsid w:val="006E066D"/>
    <w:rsid w:val="006E1879"/>
    <w:rsid w:val="006E1A4B"/>
    <w:rsid w:val="006E31EE"/>
    <w:rsid w:val="006F1342"/>
    <w:rsid w:val="006F5B44"/>
    <w:rsid w:val="006F5BFC"/>
    <w:rsid w:val="006F71DE"/>
    <w:rsid w:val="006F7695"/>
    <w:rsid w:val="00702FAD"/>
    <w:rsid w:val="007114D2"/>
    <w:rsid w:val="00711927"/>
    <w:rsid w:val="007157FA"/>
    <w:rsid w:val="0071716C"/>
    <w:rsid w:val="007222EF"/>
    <w:rsid w:val="00723B4F"/>
    <w:rsid w:val="00726A44"/>
    <w:rsid w:val="0072761E"/>
    <w:rsid w:val="00731124"/>
    <w:rsid w:val="0073165C"/>
    <w:rsid w:val="00732A18"/>
    <w:rsid w:val="007362D5"/>
    <w:rsid w:val="00747F3B"/>
    <w:rsid w:val="00753911"/>
    <w:rsid w:val="00753A01"/>
    <w:rsid w:val="00754955"/>
    <w:rsid w:val="0075574C"/>
    <w:rsid w:val="00756468"/>
    <w:rsid w:val="007577DC"/>
    <w:rsid w:val="00760667"/>
    <w:rsid w:val="00762CD2"/>
    <w:rsid w:val="0076416B"/>
    <w:rsid w:val="00765BA2"/>
    <w:rsid w:val="00765E5F"/>
    <w:rsid w:val="007660BF"/>
    <w:rsid w:val="0077068C"/>
    <w:rsid w:val="00772E57"/>
    <w:rsid w:val="00780197"/>
    <w:rsid w:val="00781E42"/>
    <w:rsid w:val="00787A4A"/>
    <w:rsid w:val="00790DA5"/>
    <w:rsid w:val="00792094"/>
    <w:rsid w:val="00793CD5"/>
    <w:rsid w:val="00796675"/>
    <w:rsid w:val="007A38FA"/>
    <w:rsid w:val="007A3DDD"/>
    <w:rsid w:val="007B1F2C"/>
    <w:rsid w:val="007B30F1"/>
    <w:rsid w:val="007B5002"/>
    <w:rsid w:val="007B7945"/>
    <w:rsid w:val="007C33F4"/>
    <w:rsid w:val="007C53D9"/>
    <w:rsid w:val="007D015F"/>
    <w:rsid w:val="007D030B"/>
    <w:rsid w:val="007D1241"/>
    <w:rsid w:val="007D1CAD"/>
    <w:rsid w:val="007D2A5E"/>
    <w:rsid w:val="007D3FC2"/>
    <w:rsid w:val="007D426D"/>
    <w:rsid w:val="007D4B66"/>
    <w:rsid w:val="007D52A4"/>
    <w:rsid w:val="007E04BF"/>
    <w:rsid w:val="007E04E0"/>
    <w:rsid w:val="007E1230"/>
    <w:rsid w:val="007E56B5"/>
    <w:rsid w:val="007E5ACC"/>
    <w:rsid w:val="007E5D8A"/>
    <w:rsid w:val="007F211A"/>
    <w:rsid w:val="007F4425"/>
    <w:rsid w:val="007F5B1F"/>
    <w:rsid w:val="007F5DF6"/>
    <w:rsid w:val="0080032C"/>
    <w:rsid w:val="00800BC0"/>
    <w:rsid w:val="00802356"/>
    <w:rsid w:val="00803F3E"/>
    <w:rsid w:val="00804EDF"/>
    <w:rsid w:val="00806B3F"/>
    <w:rsid w:val="00807DC9"/>
    <w:rsid w:val="00807FC0"/>
    <w:rsid w:val="00811A5C"/>
    <w:rsid w:val="00811BA5"/>
    <w:rsid w:val="00811D25"/>
    <w:rsid w:val="0081305B"/>
    <w:rsid w:val="008146F0"/>
    <w:rsid w:val="00817CA7"/>
    <w:rsid w:val="00820727"/>
    <w:rsid w:val="0082368D"/>
    <w:rsid w:val="00823C84"/>
    <w:rsid w:val="008244F7"/>
    <w:rsid w:val="00825E99"/>
    <w:rsid w:val="0083010B"/>
    <w:rsid w:val="00831335"/>
    <w:rsid w:val="00832CB9"/>
    <w:rsid w:val="00832FEB"/>
    <w:rsid w:val="00842AF7"/>
    <w:rsid w:val="00847303"/>
    <w:rsid w:val="00847AEC"/>
    <w:rsid w:val="00850C1A"/>
    <w:rsid w:val="00854959"/>
    <w:rsid w:val="00857F3A"/>
    <w:rsid w:val="0086599C"/>
    <w:rsid w:val="008669C5"/>
    <w:rsid w:val="00875090"/>
    <w:rsid w:val="00877378"/>
    <w:rsid w:val="00880EAA"/>
    <w:rsid w:val="008835F0"/>
    <w:rsid w:val="008841B0"/>
    <w:rsid w:val="00886C8C"/>
    <w:rsid w:val="00892487"/>
    <w:rsid w:val="00892920"/>
    <w:rsid w:val="0089361F"/>
    <w:rsid w:val="008939E5"/>
    <w:rsid w:val="0089581B"/>
    <w:rsid w:val="008A2C25"/>
    <w:rsid w:val="008A31CC"/>
    <w:rsid w:val="008A4824"/>
    <w:rsid w:val="008A49D6"/>
    <w:rsid w:val="008A5426"/>
    <w:rsid w:val="008A68DF"/>
    <w:rsid w:val="008A7CD5"/>
    <w:rsid w:val="008B0178"/>
    <w:rsid w:val="008B03E3"/>
    <w:rsid w:val="008B1701"/>
    <w:rsid w:val="008B184D"/>
    <w:rsid w:val="008B3AC4"/>
    <w:rsid w:val="008C12AF"/>
    <w:rsid w:val="008C2132"/>
    <w:rsid w:val="008C6A9E"/>
    <w:rsid w:val="008C75A4"/>
    <w:rsid w:val="008C7DC0"/>
    <w:rsid w:val="008D067E"/>
    <w:rsid w:val="008D10B8"/>
    <w:rsid w:val="008D25DE"/>
    <w:rsid w:val="008D51BE"/>
    <w:rsid w:val="008E6240"/>
    <w:rsid w:val="008F5945"/>
    <w:rsid w:val="0090364A"/>
    <w:rsid w:val="0090670B"/>
    <w:rsid w:val="00910BFD"/>
    <w:rsid w:val="00910DDB"/>
    <w:rsid w:val="0091189E"/>
    <w:rsid w:val="00912E53"/>
    <w:rsid w:val="009145D3"/>
    <w:rsid w:val="009149AC"/>
    <w:rsid w:val="00920187"/>
    <w:rsid w:val="00920CCE"/>
    <w:rsid w:val="009219CD"/>
    <w:rsid w:val="009226B5"/>
    <w:rsid w:val="00923043"/>
    <w:rsid w:val="00923698"/>
    <w:rsid w:val="009239F0"/>
    <w:rsid w:val="009249F6"/>
    <w:rsid w:val="0092575A"/>
    <w:rsid w:val="009262F3"/>
    <w:rsid w:val="009266D8"/>
    <w:rsid w:val="00930EE8"/>
    <w:rsid w:val="0093167F"/>
    <w:rsid w:val="00932EC3"/>
    <w:rsid w:val="009346C3"/>
    <w:rsid w:val="00936E27"/>
    <w:rsid w:val="009375C2"/>
    <w:rsid w:val="00940FFF"/>
    <w:rsid w:val="0094277C"/>
    <w:rsid w:val="0094312A"/>
    <w:rsid w:val="00943676"/>
    <w:rsid w:val="00944042"/>
    <w:rsid w:val="009459D5"/>
    <w:rsid w:val="00947F94"/>
    <w:rsid w:val="00951978"/>
    <w:rsid w:val="009644D6"/>
    <w:rsid w:val="009676B8"/>
    <w:rsid w:val="009733DB"/>
    <w:rsid w:val="009746E3"/>
    <w:rsid w:val="00975532"/>
    <w:rsid w:val="00975BAD"/>
    <w:rsid w:val="00981E72"/>
    <w:rsid w:val="0098323A"/>
    <w:rsid w:val="00983476"/>
    <w:rsid w:val="0098508C"/>
    <w:rsid w:val="0098702B"/>
    <w:rsid w:val="00991A69"/>
    <w:rsid w:val="00992A1E"/>
    <w:rsid w:val="00994001"/>
    <w:rsid w:val="0099622E"/>
    <w:rsid w:val="009978FA"/>
    <w:rsid w:val="00997E76"/>
    <w:rsid w:val="00997FAB"/>
    <w:rsid w:val="009A07A6"/>
    <w:rsid w:val="009A4DDD"/>
    <w:rsid w:val="009A6E77"/>
    <w:rsid w:val="009B11E8"/>
    <w:rsid w:val="009B1A5B"/>
    <w:rsid w:val="009B3742"/>
    <w:rsid w:val="009B3BA8"/>
    <w:rsid w:val="009C01AD"/>
    <w:rsid w:val="009C050A"/>
    <w:rsid w:val="009C0DEB"/>
    <w:rsid w:val="009C1F74"/>
    <w:rsid w:val="009C2643"/>
    <w:rsid w:val="009C3833"/>
    <w:rsid w:val="009C74B8"/>
    <w:rsid w:val="009D1BA1"/>
    <w:rsid w:val="009D375D"/>
    <w:rsid w:val="009D68B1"/>
    <w:rsid w:val="009D7B76"/>
    <w:rsid w:val="009D7D29"/>
    <w:rsid w:val="009E1C41"/>
    <w:rsid w:val="009E2190"/>
    <w:rsid w:val="009E5EF3"/>
    <w:rsid w:val="009F3DB8"/>
    <w:rsid w:val="00A038AA"/>
    <w:rsid w:val="00A04170"/>
    <w:rsid w:val="00A0437C"/>
    <w:rsid w:val="00A0458A"/>
    <w:rsid w:val="00A1171F"/>
    <w:rsid w:val="00A13B4C"/>
    <w:rsid w:val="00A146BB"/>
    <w:rsid w:val="00A217E3"/>
    <w:rsid w:val="00A24370"/>
    <w:rsid w:val="00A251F7"/>
    <w:rsid w:val="00A256AB"/>
    <w:rsid w:val="00A2779E"/>
    <w:rsid w:val="00A33490"/>
    <w:rsid w:val="00A33CC2"/>
    <w:rsid w:val="00A34B5D"/>
    <w:rsid w:val="00A34F97"/>
    <w:rsid w:val="00A3560F"/>
    <w:rsid w:val="00A35712"/>
    <w:rsid w:val="00A367F2"/>
    <w:rsid w:val="00A449B7"/>
    <w:rsid w:val="00A45BFA"/>
    <w:rsid w:val="00A46540"/>
    <w:rsid w:val="00A46C00"/>
    <w:rsid w:val="00A47744"/>
    <w:rsid w:val="00A5017A"/>
    <w:rsid w:val="00A55144"/>
    <w:rsid w:val="00A554DB"/>
    <w:rsid w:val="00A60F49"/>
    <w:rsid w:val="00A61A91"/>
    <w:rsid w:val="00A65759"/>
    <w:rsid w:val="00A67A5A"/>
    <w:rsid w:val="00A67BBF"/>
    <w:rsid w:val="00A67C06"/>
    <w:rsid w:val="00A72E6E"/>
    <w:rsid w:val="00A73E45"/>
    <w:rsid w:val="00A743D9"/>
    <w:rsid w:val="00A753EC"/>
    <w:rsid w:val="00A75B39"/>
    <w:rsid w:val="00A820C0"/>
    <w:rsid w:val="00A83172"/>
    <w:rsid w:val="00A8350E"/>
    <w:rsid w:val="00A908BC"/>
    <w:rsid w:val="00A90DDB"/>
    <w:rsid w:val="00A91E44"/>
    <w:rsid w:val="00A95DB3"/>
    <w:rsid w:val="00A970B6"/>
    <w:rsid w:val="00A97739"/>
    <w:rsid w:val="00AA36B8"/>
    <w:rsid w:val="00AA3F25"/>
    <w:rsid w:val="00AA4DE6"/>
    <w:rsid w:val="00AA5481"/>
    <w:rsid w:val="00AA5F0E"/>
    <w:rsid w:val="00AA67E8"/>
    <w:rsid w:val="00AA77F5"/>
    <w:rsid w:val="00AB1AF1"/>
    <w:rsid w:val="00AB2B32"/>
    <w:rsid w:val="00AB409E"/>
    <w:rsid w:val="00AB42F8"/>
    <w:rsid w:val="00AB6F91"/>
    <w:rsid w:val="00AB7152"/>
    <w:rsid w:val="00AB741C"/>
    <w:rsid w:val="00AC0CE1"/>
    <w:rsid w:val="00AC2487"/>
    <w:rsid w:val="00AC3EE6"/>
    <w:rsid w:val="00AC4F8B"/>
    <w:rsid w:val="00AD04D1"/>
    <w:rsid w:val="00AD494A"/>
    <w:rsid w:val="00AD68A8"/>
    <w:rsid w:val="00AD6D0A"/>
    <w:rsid w:val="00AE4F10"/>
    <w:rsid w:val="00AE582E"/>
    <w:rsid w:val="00AE7F59"/>
    <w:rsid w:val="00AF37F5"/>
    <w:rsid w:val="00AF3D53"/>
    <w:rsid w:val="00AF62DE"/>
    <w:rsid w:val="00AF7EF1"/>
    <w:rsid w:val="00B00988"/>
    <w:rsid w:val="00B016E2"/>
    <w:rsid w:val="00B04B4E"/>
    <w:rsid w:val="00B0638F"/>
    <w:rsid w:val="00B06DAD"/>
    <w:rsid w:val="00B13E26"/>
    <w:rsid w:val="00B15CE7"/>
    <w:rsid w:val="00B16066"/>
    <w:rsid w:val="00B16E37"/>
    <w:rsid w:val="00B179CD"/>
    <w:rsid w:val="00B17F14"/>
    <w:rsid w:val="00B207C2"/>
    <w:rsid w:val="00B23B13"/>
    <w:rsid w:val="00B23B72"/>
    <w:rsid w:val="00B268C1"/>
    <w:rsid w:val="00B2714F"/>
    <w:rsid w:val="00B27793"/>
    <w:rsid w:val="00B27ADA"/>
    <w:rsid w:val="00B27AF0"/>
    <w:rsid w:val="00B325D2"/>
    <w:rsid w:val="00B33429"/>
    <w:rsid w:val="00B3529F"/>
    <w:rsid w:val="00B36385"/>
    <w:rsid w:val="00B4061A"/>
    <w:rsid w:val="00B406CE"/>
    <w:rsid w:val="00B40CF6"/>
    <w:rsid w:val="00B419A3"/>
    <w:rsid w:val="00B43771"/>
    <w:rsid w:val="00B4396C"/>
    <w:rsid w:val="00B44D1D"/>
    <w:rsid w:val="00B45DFA"/>
    <w:rsid w:val="00B50A39"/>
    <w:rsid w:val="00B50AEC"/>
    <w:rsid w:val="00B51CE9"/>
    <w:rsid w:val="00B55F24"/>
    <w:rsid w:val="00B616A7"/>
    <w:rsid w:val="00B61B8C"/>
    <w:rsid w:val="00B6286A"/>
    <w:rsid w:val="00B628D6"/>
    <w:rsid w:val="00B6324C"/>
    <w:rsid w:val="00B63494"/>
    <w:rsid w:val="00B644FD"/>
    <w:rsid w:val="00B67D22"/>
    <w:rsid w:val="00B67FFD"/>
    <w:rsid w:val="00B71740"/>
    <w:rsid w:val="00B72922"/>
    <w:rsid w:val="00B72DB6"/>
    <w:rsid w:val="00B734C5"/>
    <w:rsid w:val="00B769A3"/>
    <w:rsid w:val="00B76ADE"/>
    <w:rsid w:val="00B76D33"/>
    <w:rsid w:val="00B802D5"/>
    <w:rsid w:val="00B8124B"/>
    <w:rsid w:val="00B82DE9"/>
    <w:rsid w:val="00B865DC"/>
    <w:rsid w:val="00B92348"/>
    <w:rsid w:val="00B9570F"/>
    <w:rsid w:val="00B95CA1"/>
    <w:rsid w:val="00B97073"/>
    <w:rsid w:val="00BA2218"/>
    <w:rsid w:val="00BA2422"/>
    <w:rsid w:val="00BA43FE"/>
    <w:rsid w:val="00BA6AD3"/>
    <w:rsid w:val="00BA6EFE"/>
    <w:rsid w:val="00BB0B2E"/>
    <w:rsid w:val="00BB3642"/>
    <w:rsid w:val="00BB6ABC"/>
    <w:rsid w:val="00BB72A8"/>
    <w:rsid w:val="00BC125D"/>
    <w:rsid w:val="00BC2A18"/>
    <w:rsid w:val="00BC78AF"/>
    <w:rsid w:val="00BD0965"/>
    <w:rsid w:val="00BD0F94"/>
    <w:rsid w:val="00BD1572"/>
    <w:rsid w:val="00BD1684"/>
    <w:rsid w:val="00BD34DD"/>
    <w:rsid w:val="00BD6287"/>
    <w:rsid w:val="00BD7C1F"/>
    <w:rsid w:val="00BE06B3"/>
    <w:rsid w:val="00BE115A"/>
    <w:rsid w:val="00BE29B3"/>
    <w:rsid w:val="00BE52B7"/>
    <w:rsid w:val="00BE5A6F"/>
    <w:rsid w:val="00BE732E"/>
    <w:rsid w:val="00BF4809"/>
    <w:rsid w:val="00C004F4"/>
    <w:rsid w:val="00C025D4"/>
    <w:rsid w:val="00C051C7"/>
    <w:rsid w:val="00C05CA5"/>
    <w:rsid w:val="00C069AB"/>
    <w:rsid w:val="00C11718"/>
    <w:rsid w:val="00C11FB1"/>
    <w:rsid w:val="00C121A4"/>
    <w:rsid w:val="00C14744"/>
    <w:rsid w:val="00C157CC"/>
    <w:rsid w:val="00C15C7C"/>
    <w:rsid w:val="00C160A4"/>
    <w:rsid w:val="00C208A6"/>
    <w:rsid w:val="00C20DD2"/>
    <w:rsid w:val="00C231D5"/>
    <w:rsid w:val="00C2347F"/>
    <w:rsid w:val="00C254C5"/>
    <w:rsid w:val="00C2562F"/>
    <w:rsid w:val="00C30382"/>
    <w:rsid w:val="00C31DEF"/>
    <w:rsid w:val="00C33BCD"/>
    <w:rsid w:val="00C35AEA"/>
    <w:rsid w:val="00C36E94"/>
    <w:rsid w:val="00C3735D"/>
    <w:rsid w:val="00C40CF0"/>
    <w:rsid w:val="00C40ECA"/>
    <w:rsid w:val="00C41D46"/>
    <w:rsid w:val="00C44086"/>
    <w:rsid w:val="00C45D68"/>
    <w:rsid w:val="00C461D1"/>
    <w:rsid w:val="00C514C4"/>
    <w:rsid w:val="00C52279"/>
    <w:rsid w:val="00C527BF"/>
    <w:rsid w:val="00C54153"/>
    <w:rsid w:val="00C57F0E"/>
    <w:rsid w:val="00C611B4"/>
    <w:rsid w:val="00C63D4C"/>
    <w:rsid w:val="00C66147"/>
    <w:rsid w:val="00C6637F"/>
    <w:rsid w:val="00C67371"/>
    <w:rsid w:val="00C67CE9"/>
    <w:rsid w:val="00C70120"/>
    <w:rsid w:val="00C7177A"/>
    <w:rsid w:val="00C71AA7"/>
    <w:rsid w:val="00C72DAC"/>
    <w:rsid w:val="00C73F18"/>
    <w:rsid w:val="00C74966"/>
    <w:rsid w:val="00C74B55"/>
    <w:rsid w:val="00C75945"/>
    <w:rsid w:val="00C7675B"/>
    <w:rsid w:val="00C77C75"/>
    <w:rsid w:val="00C807E9"/>
    <w:rsid w:val="00C809CE"/>
    <w:rsid w:val="00C849C0"/>
    <w:rsid w:val="00C905BF"/>
    <w:rsid w:val="00C912D8"/>
    <w:rsid w:val="00C92B29"/>
    <w:rsid w:val="00C935DC"/>
    <w:rsid w:val="00C946BF"/>
    <w:rsid w:val="00C95A80"/>
    <w:rsid w:val="00C9637A"/>
    <w:rsid w:val="00CA0DBE"/>
    <w:rsid w:val="00CA4936"/>
    <w:rsid w:val="00CB0E58"/>
    <w:rsid w:val="00CB25B9"/>
    <w:rsid w:val="00CB4737"/>
    <w:rsid w:val="00CB675C"/>
    <w:rsid w:val="00CC1772"/>
    <w:rsid w:val="00CC196F"/>
    <w:rsid w:val="00CC5952"/>
    <w:rsid w:val="00CC60DA"/>
    <w:rsid w:val="00CC618F"/>
    <w:rsid w:val="00CC7C39"/>
    <w:rsid w:val="00CD1DD5"/>
    <w:rsid w:val="00CD3DB6"/>
    <w:rsid w:val="00CD5A36"/>
    <w:rsid w:val="00CD5BB4"/>
    <w:rsid w:val="00CD6133"/>
    <w:rsid w:val="00CD66FF"/>
    <w:rsid w:val="00CD6CD0"/>
    <w:rsid w:val="00CD798F"/>
    <w:rsid w:val="00CE1F2B"/>
    <w:rsid w:val="00CE1F55"/>
    <w:rsid w:val="00CE3681"/>
    <w:rsid w:val="00CE4F7B"/>
    <w:rsid w:val="00CE62B7"/>
    <w:rsid w:val="00CE7C42"/>
    <w:rsid w:val="00CF64C1"/>
    <w:rsid w:val="00CF662D"/>
    <w:rsid w:val="00CF68E7"/>
    <w:rsid w:val="00D0163E"/>
    <w:rsid w:val="00D01641"/>
    <w:rsid w:val="00D02ED4"/>
    <w:rsid w:val="00D03803"/>
    <w:rsid w:val="00D047A5"/>
    <w:rsid w:val="00D04C46"/>
    <w:rsid w:val="00D05F21"/>
    <w:rsid w:val="00D06374"/>
    <w:rsid w:val="00D06848"/>
    <w:rsid w:val="00D10122"/>
    <w:rsid w:val="00D11396"/>
    <w:rsid w:val="00D11E6E"/>
    <w:rsid w:val="00D137BA"/>
    <w:rsid w:val="00D14517"/>
    <w:rsid w:val="00D20C50"/>
    <w:rsid w:val="00D21147"/>
    <w:rsid w:val="00D213F9"/>
    <w:rsid w:val="00D223F8"/>
    <w:rsid w:val="00D226B2"/>
    <w:rsid w:val="00D237B6"/>
    <w:rsid w:val="00D264ED"/>
    <w:rsid w:val="00D3424E"/>
    <w:rsid w:val="00D3648C"/>
    <w:rsid w:val="00D36691"/>
    <w:rsid w:val="00D36C32"/>
    <w:rsid w:val="00D374A5"/>
    <w:rsid w:val="00D37A70"/>
    <w:rsid w:val="00D421CF"/>
    <w:rsid w:val="00D43A90"/>
    <w:rsid w:val="00D442D2"/>
    <w:rsid w:val="00D50413"/>
    <w:rsid w:val="00D52C37"/>
    <w:rsid w:val="00D549DB"/>
    <w:rsid w:val="00D553BE"/>
    <w:rsid w:val="00D56D2B"/>
    <w:rsid w:val="00D56DB2"/>
    <w:rsid w:val="00D57A18"/>
    <w:rsid w:val="00D60083"/>
    <w:rsid w:val="00D60CD0"/>
    <w:rsid w:val="00D61425"/>
    <w:rsid w:val="00D66180"/>
    <w:rsid w:val="00D664F1"/>
    <w:rsid w:val="00D70B46"/>
    <w:rsid w:val="00D71FBA"/>
    <w:rsid w:val="00D72758"/>
    <w:rsid w:val="00D72ECB"/>
    <w:rsid w:val="00D73DA8"/>
    <w:rsid w:val="00D758E5"/>
    <w:rsid w:val="00D80953"/>
    <w:rsid w:val="00D83FA4"/>
    <w:rsid w:val="00D90454"/>
    <w:rsid w:val="00D91D93"/>
    <w:rsid w:val="00D92E7D"/>
    <w:rsid w:val="00D95830"/>
    <w:rsid w:val="00D96DA5"/>
    <w:rsid w:val="00DA024A"/>
    <w:rsid w:val="00DA2D4D"/>
    <w:rsid w:val="00DA2F6F"/>
    <w:rsid w:val="00DA3423"/>
    <w:rsid w:val="00DA7484"/>
    <w:rsid w:val="00DB0249"/>
    <w:rsid w:val="00DB53DB"/>
    <w:rsid w:val="00DC46C4"/>
    <w:rsid w:val="00DC586E"/>
    <w:rsid w:val="00DC594A"/>
    <w:rsid w:val="00DC6BF9"/>
    <w:rsid w:val="00DD013B"/>
    <w:rsid w:val="00DD12AD"/>
    <w:rsid w:val="00DD3098"/>
    <w:rsid w:val="00DD444B"/>
    <w:rsid w:val="00DD53A9"/>
    <w:rsid w:val="00DD73F1"/>
    <w:rsid w:val="00DE4307"/>
    <w:rsid w:val="00DE51C2"/>
    <w:rsid w:val="00DF31AA"/>
    <w:rsid w:val="00DF3CC4"/>
    <w:rsid w:val="00DF6170"/>
    <w:rsid w:val="00DF672C"/>
    <w:rsid w:val="00DF75D3"/>
    <w:rsid w:val="00E04BDE"/>
    <w:rsid w:val="00E04D95"/>
    <w:rsid w:val="00E052CE"/>
    <w:rsid w:val="00E05342"/>
    <w:rsid w:val="00E05578"/>
    <w:rsid w:val="00E10CAD"/>
    <w:rsid w:val="00E11254"/>
    <w:rsid w:val="00E11493"/>
    <w:rsid w:val="00E11932"/>
    <w:rsid w:val="00E12C60"/>
    <w:rsid w:val="00E13781"/>
    <w:rsid w:val="00E138F0"/>
    <w:rsid w:val="00E16863"/>
    <w:rsid w:val="00E16E5E"/>
    <w:rsid w:val="00E16E87"/>
    <w:rsid w:val="00E1780E"/>
    <w:rsid w:val="00E20257"/>
    <w:rsid w:val="00E25E99"/>
    <w:rsid w:val="00E278D0"/>
    <w:rsid w:val="00E30086"/>
    <w:rsid w:val="00E316A9"/>
    <w:rsid w:val="00E31A55"/>
    <w:rsid w:val="00E32EB1"/>
    <w:rsid w:val="00E340D6"/>
    <w:rsid w:val="00E34B62"/>
    <w:rsid w:val="00E3687F"/>
    <w:rsid w:val="00E413C5"/>
    <w:rsid w:val="00E416FF"/>
    <w:rsid w:val="00E42864"/>
    <w:rsid w:val="00E4449F"/>
    <w:rsid w:val="00E46870"/>
    <w:rsid w:val="00E47098"/>
    <w:rsid w:val="00E47E21"/>
    <w:rsid w:val="00E5027F"/>
    <w:rsid w:val="00E51025"/>
    <w:rsid w:val="00E51F35"/>
    <w:rsid w:val="00E539E9"/>
    <w:rsid w:val="00E548D3"/>
    <w:rsid w:val="00E56416"/>
    <w:rsid w:val="00E57CCB"/>
    <w:rsid w:val="00E60EA9"/>
    <w:rsid w:val="00E62DC0"/>
    <w:rsid w:val="00E66085"/>
    <w:rsid w:val="00E668DF"/>
    <w:rsid w:val="00E66D0C"/>
    <w:rsid w:val="00E72133"/>
    <w:rsid w:val="00E77486"/>
    <w:rsid w:val="00E80313"/>
    <w:rsid w:val="00E805C6"/>
    <w:rsid w:val="00E8179B"/>
    <w:rsid w:val="00E819E8"/>
    <w:rsid w:val="00E825D8"/>
    <w:rsid w:val="00E836D6"/>
    <w:rsid w:val="00E840D3"/>
    <w:rsid w:val="00E85437"/>
    <w:rsid w:val="00E85676"/>
    <w:rsid w:val="00E85839"/>
    <w:rsid w:val="00E85BA8"/>
    <w:rsid w:val="00E871DA"/>
    <w:rsid w:val="00E936D9"/>
    <w:rsid w:val="00E94339"/>
    <w:rsid w:val="00E975DE"/>
    <w:rsid w:val="00E9793C"/>
    <w:rsid w:val="00EA2CCB"/>
    <w:rsid w:val="00EA468C"/>
    <w:rsid w:val="00EB18D8"/>
    <w:rsid w:val="00EB2D76"/>
    <w:rsid w:val="00EB3E82"/>
    <w:rsid w:val="00EB63A0"/>
    <w:rsid w:val="00EB6B4C"/>
    <w:rsid w:val="00EB7351"/>
    <w:rsid w:val="00EC33B7"/>
    <w:rsid w:val="00EC46BA"/>
    <w:rsid w:val="00EC6DB2"/>
    <w:rsid w:val="00EC70E3"/>
    <w:rsid w:val="00EC798B"/>
    <w:rsid w:val="00EE07CB"/>
    <w:rsid w:val="00EE0AF3"/>
    <w:rsid w:val="00EE2793"/>
    <w:rsid w:val="00EE2D0B"/>
    <w:rsid w:val="00EE689C"/>
    <w:rsid w:val="00EE790A"/>
    <w:rsid w:val="00EF0023"/>
    <w:rsid w:val="00EF1BEE"/>
    <w:rsid w:val="00EF410C"/>
    <w:rsid w:val="00EF5954"/>
    <w:rsid w:val="00F003DE"/>
    <w:rsid w:val="00F01B9A"/>
    <w:rsid w:val="00F02909"/>
    <w:rsid w:val="00F039B6"/>
    <w:rsid w:val="00F07260"/>
    <w:rsid w:val="00F1059E"/>
    <w:rsid w:val="00F13049"/>
    <w:rsid w:val="00F13FD9"/>
    <w:rsid w:val="00F1559B"/>
    <w:rsid w:val="00F20BBA"/>
    <w:rsid w:val="00F2349B"/>
    <w:rsid w:val="00F2359F"/>
    <w:rsid w:val="00F244A1"/>
    <w:rsid w:val="00F248CE"/>
    <w:rsid w:val="00F30425"/>
    <w:rsid w:val="00F318D7"/>
    <w:rsid w:val="00F32D4B"/>
    <w:rsid w:val="00F34AA2"/>
    <w:rsid w:val="00F36010"/>
    <w:rsid w:val="00F374B1"/>
    <w:rsid w:val="00F378FE"/>
    <w:rsid w:val="00F4402C"/>
    <w:rsid w:val="00F45683"/>
    <w:rsid w:val="00F469A2"/>
    <w:rsid w:val="00F51C46"/>
    <w:rsid w:val="00F540AF"/>
    <w:rsid w:val="00F541F6"/>
    <w:rsid w:val="00F601A6"/>
    <w:rsid w:val="00F60F0B"/>
    <w:rsid w:val="00F613DB"/>
    <w:rsid w:val="00F6154A"/>
    <w:rsid w:val="00F62D07"/>
    <w:rsid w:val="00F640E1"/>
    <w:rsid w:val="00F65C9D"/>
    <w:rsid w:val="00F73215"/>
    <w:rsid w:val="00F738B7"/>
    <w:rsid w:val="00F75DB8"/>
    <w:rsid w:val="00F808A2"/>
    <w:rsid w:val="00F8783B"/>
    <w:rsid w:val="00F87B49"/>
    <w:rsid w:val="00F91A1A"/>
    <w:rsid w:val="00F941AF"/>
    <w:rsid w:val="00FA005A"/>
    <w:rsid w:val="00FA235D"/>
    <w:rsid w:val="00FA4843"/>
    <w:rsid w:val="00FA6EB1"/>
    <w:rsid w:val="00FB23AE"/>
    <w:rsid w:val="00FB31BE"/>
    <w:rsid w:val="00FB3C7B"/>
    <w:rsid w:val="00FB40D0"/>
    <w:rsid w:val="00FB457F"/>
    <w:rsid w:val="00FC0DA6"/>
    <w:rsid w:val="00FC1D0A"/>
    <w:rsid w:val="00FC1E20"/>
    <w:rsid w:val="00FC7778"/>
    <w:rsid w:val="00FD232F"/>
    <w:rsid w:val="00FD2D1E"/>
    <w:rsid w:val="00FD5D91"/>
    <w:rsid w:val="00FE19FC"/>
    <w:rsid w:val="00FE301E"/>
    <w:rsid w:val="00FE3646"/>
    <w:rsid w:val="00FE6154"/>
    <w:rsid w:val="00FE690C"/>
    <w:rsid w:val="00FF1B7A"/>
    <w:rsid w:val="00FF3BE9"/>
    <w:rsid w:val="00FF57A2"/>
    <w:rsid w:val="00FF57FD"/>
    <w:rsid w:val="00FF7D1A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69A3DA-20E7-414E-9CCF-1C01B9E2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styleId="30">
    <w:name w:val="Body Text Indent 3"/>
    <w:basedOn w:val="a"/>
    <w:pPr>
      <w:ind w:firstLine="425"/>
      <w:jc w:val="both"/>
    </w:pPr>
  </w:style>
  <w:style w:type="paragraph" w:styleId="a3">
    <w:name w:val="Body Text"/>
    <w:basedOn w:val="a"/>
    <w:link w:val="a4"/>
    <w:pPr>
      <w:spacing w:after="120"/>
    </w:pPr>
    <w:rPr>
      <w:lang w:val="x-none" w:eastAsia="x-none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5">
    <w:name w:val="Body Text Indent"/>
    <w:aliases w:val=" Знак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Title"/>
    <w:basedOn w:val="a"/>
    <w:qFormat/>
    <w:pPr>
      <w:ind w:firstLine="425"/>
      <w:jc w:val="center"/>
    </w:pPr>
    <w:rPr>
      <w:b/>
      <w:lang w:val="be-BY"/>
    </w:rPr>
  </w:style>
  <w:style w:type="paragraph" w:customStyle="1" w:styleId="10">
    <w:name w:val="Загл1"/>
    <w:basedOn w:val="a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8">
    <w:name w:val="Загл"/>
    <w:basedOn w:val="a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9">
    <w:name w:val="Курсив"/>
    <w:basedOn w:val="a3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1">
    <w:name w:val="Титул1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pPr>
      <w:spacing w:before="480" w:after="120"/>
      <w:jc w:val="center"/>
    </w:pPr>
    <w:rPr>
      <w:b/>
      <w:kern w:val="20"/>
      <w:sz w:val="24"/>
    </w:rPr>
  </w:style>
  <w:style w:type="paragraph" w:styleId="12">
    <w:name w:val="toc 1"/>
    <w:basedOn w:val="a"/>
    <w:next w:val="a"/>
    <w:semiHidden/>
    <w:pPr>
      <w:spacing w:before="120" w:after="120"/>
    </w:pPr>
    <w:rPr>
      <w:b/>
      <w:bCs/>
      <w:caps/>
      <w:sz w:val="20"/>
      <w:szCs w:val="20"/>
    </w:rPr>
  </w:style>
  <w:style w:type="paragraph" w:customStyle="1" w:styleId="aa">
    <w:name w:val="Пзагл"/>
    <w:pPr>
      <w:keepNext/>
      <w:suppressAutoHyphens/>
      <w:spacing w:before="360" w:after="240"/>
      <w:ind w:firstLine="454"/>
    </w:pPr>
    <w:rPr>
      <w:b/>
    </w:rPr>
  </w:style>
  <w:style w:type="paragraph" w:styleId="ab">
    <w:name w:val="footnote text"/>
    <w:basedOn w:val="a"/>
    <w:link w:val="ac"/>
    <w:pPr>
      <w:ind w:firstLine="454"/>
      <w:jc w:val="both"/>
    </w:pPr>
    <w:rPr>
      <w:sz w:val="18"/>
      <w:szCs w:val="20"/>
      <w:lang w:val="x-none" w:eastAsia="x-none"/>
    </w:rPr>
  </w:style>
  <w:style w:type="character" w:styleId="ad">
    <w:name w:val="footnote reference"/>
    <w:rPr>
      <w:vertAlign w:val="superscript"/>
    </w:rPr>
  </w:style>
  <w:style w:type="paragraph" w:customStyle="1" w:styleId="13">
    <w:name w:val="Курсив1"/>
    <w:basedOn w:val="a3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e">
    <w:name w:val="Заголовок приложения"/>
    <w:basedOn w:val="a"/>
    <w:next w:val="a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f">
    <w:name w:val="Примечание"/>
    <w:basedOn w:val="a"/>
    <w:pPr>
      <w:widowControl w:val="0"/>
    </w:pPr>
    <w:rPr>
      <w:color w:val="0000FF"/>
      <w:sz w:val="16"/>
      <w:szCs w:val="20"/>
    </w:rPr>
  </w:style>
  <w:style w:type="paragraph" w:customStyle="1" w:styleId="14">
    <w:name w:val="Заголовок1"/>
    <w:basedOn w:val="a7"/>
    <w:pPr>
      <w:widowControl w:val="0"/>
      <w:spacing w:before="360"/>
      <w:ind w:firstLine="0"/>
    </w:pPr>
    <w:rPr>
      <w:color w:val="0000FF"/>
      <w:lang w:val="ru-RU"/>
    </w:rPr>
  </w:style>
  <w:style w:type="paragraph" w:customStyle="1" w:styleId="af0">
    <w:name w:val="пример"/>
    <w:basedOn w:val="3"/>
    <w:pPr>
      <w:widowControl/>
      <w:spacing w:before="120" w:after="60"/>
      <w:ind w:firstLine="454"/>
      <w:jc w:val="left"/>
    </w:pPr>
    <w:rPr>
      <w:i/>
      <w:sz w:val="20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4">
    <w:name w:val="page number"/>
    <w:basedOn w:val="a0"/>
  </w:style>
  <w:style w:type="paragraph" w:styleId="af5">
    <w:name w:val="footer"/>
    <w:basedOn w:val="a"/>
    <w:link w:val="af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31">
    <w:name w:val="Body Text 3"/>
    <w:basedOn w:val="a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styleId="af7">
    <w:name w:val="Hyperlink"/>
    <w:rPr>
      <w:color w:val="0000FF"/>
      <w:u w:val="single"/>
    </w:rPr>
  </w:style>
  <w:style w:type="character" w:styleId="af8">
    <w:name w:val="FollowedHyperlink"/>
    <w:rPr>
      <w:color w:val="800080"/>
      <w:u w:val="single"/>
    </w:rPr>
  </w:style>
  <w:style w:type="character" w:customStyle="1" w:styleId="a6">
    <w:name w:val="Основной текст с отступом Знак"/>
    <w:aliases w:val=" Знак Знак"/>
    <w:link w:val="a5"/>
    <w:rsid w:val="00622CCD"/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sid w:val="006D5FC9"/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6D5FC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D5FC9"/>
  </w:style>
  <w:style w:type="character" w:styleId="afb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3">
    <w:name w:val="Верхний колонтитул Знак"/>
    <w:link w:val="af2"/>
    <w:uiPriority w:val="99"/>
    <w:rsid w:val="00A970B6"/>
    <w:rPr>
      <w:sz w:val="24"/>
      <w:szCs w:val="24"/>
    </w:rPr>
  </w:style>
  <w:style w:type="paragraph" w:customStyle="1" w:styleId="15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d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link w:val="ab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paragraph" w:styleId="afe">
    <w:name w:val="Normal (Web)"/>
    <w:basedOn w:val="a"/>
    <w:uiPriority w:val="99"/>
    <w:unhideWhenUsed/>
    <w:rsid w:val="00A60F49"/>
    <w:pPr>
      <w:spacing w:before="100" w:beforeAutospacing="1" w:after="100" w:afterAutospacing="1"/>
    </w:pPr>
    <w:rPr>
      <w:lang w:val="en-US" w:eastAsia="en-US"/>
    </w:rPr>
  </w:style>
  <w:style w:type="paragraph" w:styleId="aff">
    <w:name w:val="No Spacing"/>
    <w:uiPriority w:val="1"/>
    <w:qFormat/>
    <w:rsid w:val="008B3AC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8B3AC4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RLAW425;n=86692;fld=134;dst=1000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B5445-E236-4DF4-B5F9-668CAE09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18</Pages>
  <Words>5329</Words>
  <Characters>30377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VA_CUSTOMER</Company>
  <LinksUpToDate>false</LinksUpToDate>
  <CharactersWithSpaces>35635</CharactersWithSpaces>
  <SharedDoc>false</SharedDoc>
  <HLinks>
    <vt:vector size="6" baseType="variant"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subject/>
  <dc:creator>Штукатер Д.С.</dc:creator>
  <cp:keywords/>
  <cp:lastModifiedBy>Dubossarsky Gennady J.</cp:lastModifiedBy>
  <cp:revision>9</cp:revision>
  <cp:lastPrinted>2021-05-26T09:07:00Z</cp:lastPrinted>
  <dcterms:created xsi:type="dcterms:W3CDTF">2021-05-26T08:41:00Z</dcterms:created>
  <dcterms:modified xsi:type="dcterms:W3CDTF">2021-05-26T12:32:00Z</dcterms:modified>
</cp:coreProperties>
</file>